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9B500" w14:textId="14BC946A" w:rsidR="00056EC4" w:rsidRPr="00FC1170" w:rsidRDefault="00A01FB1" w:rsidP="00FC1170">
      <w:pPr>
        <w:pStyle w:val="Body"/>
      </w:pPr>
      <w:r w:rsidRPr="00FC1170">
        <w:rPr>
          <w:noProof/>
        </w:rPr>
        <w:drawing>
          <wp:anchor distT="0" distB="0" distL="114300" distR="114300" simplePos="0" relativeHeight="251658240" behindDoc="1" locked="1" layoutInCell="1" allowOverlap="1" wp14:anchorId="21966DC4" wp14:editId="087FE084">
            <wp:simplePos x="0" y="0"/>
            <wp:positionH relativeFrom="page">
              <wp:posOffset>3175</wp:posOffset>
            </wp:positionH>
            <wp:positionV relativeFrom="page">
              <wp:align>top</wp:align>
            </wp:positionV>
            <wp:extent cx="7562215" cy="10156825"/>
            <wp:effectExtent l="0" t="0" r="635" b="0"/>
            <wp:wrapNone/>
            <wp:docPr id="2" name="Picture 2" descr="Cover background: Victoria State Government Families, Fairness and Housing. The cover shows part of an artwork by Hanna Wilkinson. You can find out more about the artwork on the next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over background: Victoria State Government Families, Fairness and Housing. The cover shows part of an artwork by Hanna Wilkinson. You can find out more about the artwork on the next page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849" cy="101569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938"/>
      </w:tblGrid>
      <w:tr w:rsidR="00AD784C" w14:paraId="18FF4B0B" w14:textId="77777777" w:rsidTr="009F3165">
        <w:trPr>
          <w:cantSplit/>
        </w:trPr>
        <w:tc>
          <w:tcPr>
            <w:tcW w:w="7938" w:type="dxa"/>
            <w:tcMar>
              <w:top w:w="0" w:type="dxa"/>
              <w:left w:w="0" w:type="dxa"/>
              <w:right w:w="0" w:type="dxa"/>
            </w:tcMar>
          </w:tcPr>
          <w:p w14:paraId="611B7137" w14:textId="7F5EA613" w:rsidR="00AD784C" w:rsidRDefault="00BE3551" w:rsidP="00431F42">
            <w:pPr>
              <w:pStyle w:val="Documenttitle"/>
              <w:rPr>
                <w:color w:val="auto"/>
              </w:rPr>
            </w:pPr>
            <w:r w:rsidRPr="00536081">
              <w:rPr>
                <w:color w:val="auto"/>
              </w:rPr>
              <w:t>Victorian</w:t>
            </w:r>
            <w:r w:rsidR="00004A42">
              <w:rPr>
                <w:color w:val="auto"/>
              </w:rPr>
              <w:t xml:space="preserve"> </w:t>
            </w:r>
            <w:r w:rsidRPr="00536081">
              <w:rPr>
                <w:color w:val="auto"/>
              </w:rPr>
              <w:t>Senior</w:t>
            </w:r>
            <w:r w:rsidR="00004A42">
              <w:rPr>
                <w:color w:val="auto"/>
              </w:rPr>
              <w:t xml:space="preserve"> </w:t>
            </w:r>
            <w:r w:rsidRPr="00536081">
              <w:rPr>
                <w:color w:val="auto"/>
              </w:rPr>
              <w:t>Practitioner</w:t>
            </w:r>
            <w:r w:rsidR="00004A42">
              <w:rPr>
                <w:color w:val="auto"/>
              </w:rPr>
              <w:t xml:space="preserve"> </w:t>
            </w:r>
            <w:r w:rsidRPr="00536081">
              <w:rPr>
                <w:color w:val="auto"/>
              </w:rPr>
              <w:t>report</w:t>
            </w:r>
            <w:r w:rsidR="00004A42">
              <w:rPr>
                <w:color w:val="auto"/>
              </w:rPr>
              <w:t xml:space="preserve"> </w:t>
            </w:r>
            <w:r w:rsidRPr="00536081">
              <w:rPr>
                <w:color w:val="auto"/>
              </w:rPr>
              <w:t>202</w:t>
            </w:r>
            <w:r w:rsidR="00024ACA">
              <w:rPr>
                <w:color w:val="auto"/>
              </w:rPr>
              <w:t>1</w:t>
            </w:r>
            <w:r w:rsidRPr="00536081">
              <w:rPr>
                <w:color w:val="auto"/>
              </w:rPr>
              <w:t>–</w:t>
            </w:r>
            <w:r w:rsidR="001F2F48">
              <w:rPr>
                <w:color w:val="auto"/>
              </w:rPr>
              <w:t>20</w:t>
            </w:r>
            <w:r w:rsidRPr="00536081">
              <w:rPr>
                <w:color w:val="auto"/>
              </w:rPr>
              <w:t>2</w:t>
            </w:r>
            <w:r w:rsidR="00024ACA">
              <w:rPr>
                <w:color w:val="auto"/>
              </w:rPr>
              <w:t>2</w:t>
            </w:r>
          </w:p>
          <w:p w14:paraId="30E6956D" w14:textId="61B02058" w:rsidR="00BD4294" w:rsidRPr="00431F42" w:rsidRDefault="00024ACA" w:rsidP="00BD4294">
            <w:pPr>
              <w:pStyle w:val="Documentsubtitle"/>
            </w:pPr>
            <w:r>
              <w:t>Easy</w:t>
            </w:r>
            <w:r w:rsidR="00004A42">
              <w:t xml:space="preserve"> </w:t>
            </w:r>
            <w:r w:rsidR="00BD4294">
              <w:t>English</w:t>
            </w:r>
            <w:r w:rsidR="00004A42">
              <w:t xml:space="preserve"> </w:t>
            </w:r>
            <w:r>
              <w:t>summary</w:t>
            </w:r>
          </w:p>
        </w:tc>
      </w:tr>
      <w:tr w:rsidR="00430393" w14:paraId="2AE57792" w14:textId="77777777" w:rsidTr="009F3165">
        <w:trPr>
          <w:cantSplit/>
        </w:trPr>
        <w:tc>
          <w:tcPr>
            <w:tcW w:w="7938" w:type="dxa"/>
          </w:tcPr>
          <w:p w14:paraId="68DABF30" w14:textId="6BF01727" w:rsidR="00430393" w:rsidRPr="00CE1722" w:rsidRDefault="00430393" w:rsidP="00CE1722">
            <w:pPr>
              <w:pStyle w:val="Bannermarking"/>
            </w:pPr>
          </w:p>
        </w:tc>
      </w:tr>
    </w:tbl>
    <w:p w14:paraId="36665FAE" w14:textId="77777777" w:rsidR="00FE4081" w:rsidRDefault="00FE4081" w:rsidP="00FE4081">
      <w:pPr>
        <w:pStyle w:val="Body"/>
      </w:pPr>
    </w:p>
    <w:p w14:paraId="3B4B7FED" w14:textId="5A778641" w:rsidR="00FE4081" w:rsidRPr="00FE4081" w:rsidRDefault="00FE4081" w:rsidP="00FE4081">
      <w:pPr>
        <w:pStyle w:val="Body"/>
        <w:sectPr w:rsidR="00FE4081" w:rsidRPr="00FE4081" w:rsidSect="00F15144">
          <w:type w:val="continuous"/>
          <w:pgSz w:w="11906" w:h="16838" w:code="9"/>
          <w:pgMar w:top="3969" w:right="1304" w:bottom="851" w:left="1304" w:header="680" w:footer="567" w:gutter="0"/>
          <w:cols w:space="340"/>
          <w:titlePg/>
          <w:docGrid w:linePitch="360"/>
        </w:sectPr>
      </w:pPr>
    </w:p>
    <w:p w14:paraId="0B707C43" w14:textId="77777777" w:rsidR="002769C2" w:rsidRPr="00A30FD1" w:rsidRDefault="002769C2" w:rsidP="002769C2">
      <w:pPr>
        <w:pStyle w:val="Photoinline"/>
        <w:spacing w:before="0"/>
      </w:pPr>
      <w:bookmarkStart w:id="0" w:name="_Toc126261452"/>
      <w:r>
        <w:rPr>
          <w:noProof/>
        </w:rPr>
        <w:lastRenderedPageBreak/>
        <w:drawing>
          <wp:inline distT="0" distB="0" distL="0" distR="0" wp14:anchorId="3AB58F4F" wp14:editId="43B60F89">
            <wp:extent cx="5904230" cy="4242435"/>
            <wp:effectExtent l="0" t="0" r="1270" b="5715"/>
            <wp:docPr id="1" name="Picture 1" descr="Cover image - artwork by Hanna Wilkinson. The caption below provides more information about the artwo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over image - artwork by Hanna Wilkinson. The caption below provides more information about the artwork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424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BD893" w14:textId="6FE3170A" w:rsidR="002769C2" w:rsidRDefault="002769C2" w:rsidP="002769C2">
      <w:pPr>
        <w:pStyle w:val="Photocaption"/>
      </w:pPr>
      <w:r>
        <w:t xml:space="preserve">Cover: Artwork by Hanna Wilkinson, a winner of </w:t>
      </w:r>
      <w:r w:rsidR="00E41914">
        <w:br/>
      </w:r>
      <w:r>
        <w:t>the</w:t>
      </w:r>
      <w:r w:rsidRPr="00635B9E">
        <w:t xml:space="preserve"> </w:t>
      </w:r>
      <w:r>
        <w:t>Barbara Donovan Art Competition Award at</w:t>
      </w:r>
      <w:r w:rsidR="00E41914">
        <w:t xml:space="preserve"> </w:t>
      </w:r>
      <w:r>
        <w:t xml:space="preserve">the </w:t>
      </w:r>
      <w:r w:rsidR="00E41914">
        <w:br/>
      </w:r>
      <w:r>
        <w:t>Having a Say Conference 2012 (Theme: ‘My Life My Way’)</w:t>
      </w:r>
    </w:p>
    <w:p w14:paraId="5F906F1E" w14:textId="469D7314" w:rsidR="002769C2" w:rsidRDefault="002769C2" w:rsidP="002769C2">
      <w:pPr>
        <w:pStyle w:val="Body"/>
        <w:spacing w:before="500"/>
      </w:pPr>
      <w:r>
        <w:t xml:space="preserve">To receive this publication in another format phone 9096 8427, using the National Relay Service 13 36 77 if required, or </w:t>
      </w:r>
      <w:r w:rsidRPr="002769C2">
        <w:rPr>
          <w:szCs w:val="24"/>
        </w:rPr>
        <w:t xml:space="preserve">email </w:t>
      </w:r>
      <w:hyperlink r:id="rId13" w:history="1">
        <w:r w:rsidRPr="002769C2">
          <w:rPr>
            <w:rStyle w:val="Hyperlink"/>
          </w:rPr>
          <w:t>VictorianSeniorPractitioner@dffh.vic.gov.au</w:t>
        </w:r>
      </w:hyperlink>
      <w:r>
        <w:t>.</w:t>
      </w:r>
    </w:p>
    <w:p w14:paraId="4303CB82" w14:textId="7C23400B" w:rsidR="002769C2" w:rsidRPr="0055119B" w:rsidRDefault="002769C2" w:rsidP="002769C2">
      <w:pPr>
        <w:pStyle w:val="Body"/>
      </w:pPr>
      <w:r w:rsidRPr="0055119B">
        <w:t>Authorised</w:t>
      </w:r>
      <w:r>
        <w:t xml:space="preserve"> </w:t>
      </w:r>
      <w:r w:rsidRPr="0055119B">
        <w:t>and</w:t>
      </w:r>
      <w:r>
        <w:t xml:space="preserve"> </w:t>
      </w:r>
      <w:r w:rsidRPr="0055119B">
        <w:t>published</w:t>
      </w:r>
      <w:r>
        <w:t xml:space="preserve"> </w:t>
      </w:r>
      <w:r w:rsidRPr="0055119B">
        <w:t>by</w:t>
      </w:r>
      <w:r>
        <w:t xml:space="preserve"> </w:t>
      </w:r>
      <w:r w:rsidRPr="0055119B">
        <w:t>the</w:t>
      </w:r>
      <w:r>
        <w:t xml:space="preserve"> </w:t>
      </w:r>
      <w:r w:rsidRPr="0055119B">
        <w:t>Victorian</w:t>
      </w:r>
      <w:r>
        <w:t xml:space="preserve"> </w:t>
      </w:r>
      <w:r w:rsidRPr="0055119B">
        <w:t>Government,</w:t>
      </w:r>
      <w:r>
        <w:t xml:space="preserve"> </w:t>
      </w:r>
      <w:r>
        <w:br/>
      </w:r>
      <w:r w:rsidRPr="0055119B">
        <w:t>1</w:t>
      </w:r>
      <w:r>
        <w:t xml:space="preserve"> </w:t>
      </w:r>
      <w:r w:rsidRPr="0055119B">
        <w:t>Treasury</w:t>
      </w:r>
      <w:r>
        <w:t xml:space="preserve"> </w:t>
      </w:r>
      <w:r w:rsidRPr="0055119B">
        <w:t>Place,</w:t>
      </w:r>
      <w:r>
        <w:t xml:space="preserve"> </w:t>
      </w:r>
      <w:r w:rsidRPr="0055119B">
        <w:t>Melbourne.</w:t>
      </w:r>
    </w:p>
    <w:p w14:paraId="03A30C80" w14:textId="1653BA2D" w:rsidR="002769C2" w:rsidRPr="0055119B" w:rsidRDefault="002769C2" w:rsidP="002769C2">
      <w:pPr>
        <w:pStyle w:val="Body"/>
      </w:pPr>
      <w:r w:rsidRPr="0055119B">
        <w:t>©</w:t>
      </w:r>
      <w:r>
        <w:t xml:space="preserve"> </w:t>
      </w:r>
      <w:r w:rsidRPr="0055119B">
        <w:t>State</w:t>
      </w:r>
      <w:r>
        <w:t xml:space="preserve"> </w:t>
      </w:r>
      <w:r w:rsidRPr="0055119B">
        <w:t>of</w:t>
      </w:r>
      <w:r>
        <w:t xml:space="preserve"> </w:t>
      </w:r>
      <w:r w:rsidRPr="0055119B">
        <w:t>Victoria,</w:t>
      </w:r>
      <w:r>
        <w:t xml:space="preserve"> </w:t>
      </w:r>
      <w:r w:rsidRPr="0055119B">
        <w:t>Australia,</w:t>
      </w:r>
      <w:r>
        <w:t xml:space="preserve"> </w:t>
      </w:r>
      <w:r w:rsidRPr="0055119B">
        <w:t>Department</w:t>
      </w:r>
      <w:r>
        <w:t xml:space="preserve"> </w:t>
      </w:r>
      <w:r w:rsidRPr="001B058F">
        <w:t>of</w:t>
      </w:r>
      <w:r>
        <w:t xml:space="preserve"> Families, </w:t>
      </w:r>
      <w:r>
        <w:br/>
        <w:t>Fairness and Hous</w:t>
      </w:r>
      <w:r w:rsidRPr="000631D4">
        <w:t xml:space="preserve">ing, </w:t>
      </w:r>
      <w:r w:rsidR="00CE1722">
        <w:t>February 2023</w:t>
      </w:r>
      <w:r w:rsidRPr="0055119B">
        <w:t>.</w:t>
      </w:r>
    </w:p>
    <w:p w14:paraId="21234EE9" w14:textId="77777777" w:rsidR="002769C2" w:rsidRPr="0055119B" w:rsidRDefault="002769C2" w:rsidP="002769C2">
      <w:pPr>
        <w:pStyle w:val="Body"/>
      </w:pPr>
      <w:r w:rsidRPr="006E7BA7">
        <w:t>ISSN 2653-0260 (online/PDF/Word)</w:t>
      </w:r>
    </w:p>
    <w:p w14:paraId="62971443" w14:textId="77777777" w:rsidR="002769C2" w:rsidRDefault="002769C2" w:rsidP="002769C2">
      <w:pPr>
        <w:pStyle w:val="Body"/>
      </w:pPr>
      <w:r w:rsidRPr="006E7BA7">
        <w:t xml:space="preserve">Available at the </w:t>
      </w:r>
      <w:hyperlink r:id="rId14" w:history="1">
        <w:r w:rsidRPr="006E7BA7">
          <w:rPr>
            <w:rStyle w:val="Hyperlink"/>
          </w:rPr>
          <w:t>Victorian Senior Practitioner web page</w:t>
        </w:r>
      </w:hyperlink>
      <w:r w:rsidRPr="006E7BA7">
        <w:t xml:space="preserve"> </w:t>
      </w:r>
      <w:r w:rsidRPr="006E7BA7">
        <w:br/>
        <w:t>&lt;</w:t>
      </w:r>
      <w:r w:rsidRPr="00B41940">
        <w:t>https://www.dffh.vic.gov.au/victorian-senior-practitioner</w:t>
      </w:r>
      <w:r w:rsidRPr="006E7BA7">
        <w:t>&gt;.</w:t>
      </w:r>
    </w:p>
    <w:p w14:paraId="58F14374" w14:textId="77777777" w:rsidR="002769C2" w:rsidRDefault="002769C2" w:rsidP="002769C2">
      <w:pPr>
        <w:pStyle w:val="Body"/>
      </w:pPr>
      <w:r w:rsidRPr="006E7BA7">
        <w:t>(</w:t>
      </w:r>
      <w:r w:rsidRPr="00B7631C">
        <w:t>2211363</w:t>
      </w:r>
      <w:r>
        <w:t xml:space="preserve"> </w:t>
      </w:r>
      <w:r w:rsidRPr="006E7BA7">
        <w:t xml:space="preserve">– cover, </w:t>
      </w:r>
      <w:r>
        <w:t>artwork</w:t>
      </w:r>
      <w:r w:rsidRPr="006E7BA7">
        <w:t>)</w:t>
      </w:r>
    </w:p>
    <w:p w14:paraId="76D75197" w14:textId="77777777" w:rsidR="00A109D5" w:rsidRDefault="00FC1170" w:rsidP="00FC1170">
      <w:pPr>
        <w:pStyle w:val="Heading1"/>
        <w:sectPr w:rsidR="00A109D5" w:rsidSect="00F15144">
          <w:headerReference w:type="even" r:id="rId15"/>
          <w:headerReference w:type="default" r:id="rId16"/>
          <w:footerReference w:type="even" r:id="rId17"/>
          <w:footerReference w:type="default" r:id="rId18"/>
          <w:pgSz w:w="11906" w:h="16838" w:code="9"/>
          <w:pgMar w:top="1418" w:right="1304" w:bottom="851" w:left="1304" w:header="680" w:footer="567" w:gutter="0"/>
          <w:cols w:space="340"/>
          <w:docGrid w:linePitch="360"/>
        </w:sectPr>
      </w:pPr>
      <w:bookmarkStart w:id="1" w:name="_Toc126664589"/>
      <w:r w:rsidRPr="00301DEB">
        <w:lastRenderedPageBreak/>
        <w:t>A</w:t>
      </w:r>
      <w:r w:rsidR="00004A42">
        <w:t xml:space="preserve"> </w:t>
      </w:r>
      <w:r w:rsidRPr="00301DEB">
        <w:t>message</w:t>
      </w:r>
      <w:r w:rsidR="00004A42">
        <w:t xml:space="preserve"> </w:t>
      </w:r>
      <w:r w:rsidRPr="00301DEB">
        <w:t>from</w:t>
      </w:r>
      <w:r w:rsidR="00004A42">
        <w:t xml:space="preserve"> </w:t>
      </w:r>
      <w:r w:rsidRPr="00301DEB">
        <w:t>the</w:t>
      </w:r>
      <w:r w:rsidR="00004A42">
        <w:t xml:space="preserve"> </w:t>
      </w:r>
      <w:r w:rsidRPr="00301DEB">
        <w:t>Victorian</w:t>
      </w:r>
      <w:r w:rsidR="00004A42">
        <w:t xml:space="preserve"> </w:t>
      </w:r>
      <w:r w:rsidRPr="00301DEB">
        <w:t>Senior</w:t>
      </w:r>
      <w:r w:rsidR="00004A42">
        <w:t xml:space="preserve"> </w:t>
      </w:r>
      <w:r w:rsidRPr="00301DEB">
        <w:t>Practitioner</w:t>
      </w:r>
      <w:bookmarkEnd w:id="0"/>
      <w:bookmarkEnd w:id="1"/>
    </w:p>
    <w:p w14:paraId="5DE95B99" w14:textId="5DF8509C" w:rsidR="00FC1170" w:rsidRPr="00301DEB" w:rsidRDefault="00FC1170" w:rsidP="00FC1170">
      <w:pPr>
        <w:pStyle w:val="Body"/>
      </w:pPr>
      <w:r w:rsidRPr="00301DEB">
        <w:t>Welcome</w:t>
      </w:r>
      <w:r w:rsidR="00004A42">
        <w:t xml:space="preserve"> </w:t>
      </w:r>
      <w:r w:rsidRPr="00301DEB">
        <w:t>to</w:t>
      </w:r>
      <w:r w:rsidR="00004A42">
        <w:t xml:space="preserve"> </w:t>
      </w:r>
      <w:r w:rsidRPr="00301DEB">
        <w:t>my</w:t>
      </w:r>
      <w:r w:rsidR="00004A42">
        <w:t xml:space="preserve"> </w:t>
      </w:r>
      <w:r w:rsidRPr="00301DEB">
        <w:t>report.</w:t>
      </w:r>
      <w:r w:rsidR="00004A42">
        <w:t xml:space="preserve"> </w:t>
      </w:r>
      <w:r w:rsidRPr="00301DEB">
        <w:t>My</w:t>
      </w:r>
      <w:r w:rsidR="00A109D5">
        <w:t> </w:t>
      </w:r>
      <w:r w:rsidRPr="00301DEB">
        <w:t>name</w:t>
      </w:r>
      <w:r w:rsidR="00004A42">
        <w:t xml:space="preserve"> </w:t>
      </w:r>
      <w:r w:rsidRPr="00301DEB">
        <w:t>is</w:t>
      </w:r>
      <w:r w:rsidR="00004A42">
        <w:t xml:space="preserve"> </w:t>
      </w:r>
      <w:r w:rsidRPr="00301DEB">
        <w:t>Mandy</w:t>
      </w:r>
      <w:r w:rsidR="00004A42">
        <w:t xml:space="preserve"> </w:t>
      </w:r>
      <w:r w:rsidRPr="00301DEB">
        <w:t>Donley.</w:t>
      </w:r>
      <w:r w:rsidR="00004A42">
        <w:t xml:space="preserve"> </w:t>
      </w:r>
      <w:r w:rsidRPr="00301DEB">
        <w:t>I</w:t>
      </w:r>
      <w:r w:rsidR="00004A42">
        <w:t xml:space="preserve"> </w:t>
      </w:r>
      <w:r w:rsidRPr="00301DEB">
        <w:t>work</w:t>
      </w:r>
      <w:r w:rsidR="00004A42">
        <w:t xml:space="preserve"> </w:t>
      </w:r>
      <w:r w:rsidRPr="00301DEB">
        <w:t>with</w:t>
      </w:r>
      <w:r w:rsidR="00004A42">
        <w:t xml:space="preserve"> </w:t>
      </w:r>
      <w:r w:rsidRPr="00301DEB">
        <w:t>a</w:t>
      </w:r>
      <w:r w:rsidR="008D445D">
        <w:t> </w:t>
      </w:r>
      <w:r w:rsidRPr="00301DEB">
        <w:t>team</w:t>
      </w:r>
      <w:r w:rsidR="00004A42">
        <w:t xml:space="preserve"> </w:t>
      </w:r>
      <w:r w:rsidRPr="00301DEB">
        <w:t>of</w:t>
      </w:r>
      <w:r w:rsidR="00004A42">
        <w:t xml:space="preserve"> </w:t>
      </w:r>
      <w:r w:rsidRPr="00301DEB">
        <w:t>people.</w:t>
      </w:r>
    </w:p>
    <w:p w14:paraId="759835C4" w14:textId="36E2571B" w:rsidR="00A109D5" w:rsidRDefault="00FC1170" w:rsidP="00FC1170">
      <w:pPr>
        <w:pStyle w:val="Body"/>
      </w:pPr>
      <w:r w:rsidRPr="00301DEB">
        <w:t>This</w:t>
      </w:r>
      <w:r w:rsidR="00004A42">
        <w:t xml:space="preserve"> </w:t>
      </w:r>
      <w:r w:rsidRPr="00301DEB">
        <w:t>is</w:t>
      </w:r>
      <w:r w:rsidR="00004A42">
        <w:t xml:space="preserve"> </w:t>
      </w:r>
      <w:r w:rsidRPr="00301DEB">
        <w:t>our</w:t>
      </w:r>
      <w:r w:rsidR="00004A42">
        <w:t xml:space="preserve"> </w:t>
      </w:r>
      <w:r w:rsidRPr="00301DEB">
        <w:t>Plain</w:t>
      </w:r>
      <w:r w:rsidR="00004A42">
        <w:t xml:space="preserve"> </w:t>
      </w:r>
      <w:r w:rsidRPr="00301DEB">
        <w:t>English</w:t>
      </w:r>
      <w:r w:rsidR="00004A42">
        <w:t xml:space="preserve"> </w:t>
      </w:r>
      <w:r w:rsidRPr="00301DEB">
        <w:t>Annual</w:t>
      </w:r>
      <w:r w:rsidR="00004A42">
        <w:t xml:space="preserve"> </w:t>
      </w:r>
      <w:r w:rsidRPr="00301DEB">
        <w:t>Report.</w:t>
      </w:r>
      <w:r w:rsidR="00004A42">
        <w:t xml:space="preserve"> </w:t>
      </w:r>
      <w:r w:rsidRPr="00301DEB">
        <w:t>This</w:t>
      </w:r>
      <w:r w:rsidR="00004A42">
        <w:t xml:space="preserve"> </w:t>
      </w:r>
      <w:r w:rsidRPr="00301DEB">
        <w:t>report</w:t>
      </w:r>
      <w:r w:rsidR="00004A42">
        <w:t xml:space="preserve"> </w:t>
      </w:r>
      <w:r w:rsidRPr="00301DEB">
        <w:t>is</w:t>
      </w:r>
      <w:r w:rsidR="00004A42">
        <w:t xml:space="preserve"> </w:t>
      </w:r>
      <w:r w:rsidRPr="00301DEB">
        <w:t>about</w:t>
      </w:r>
      <w:r w:rsidR="00004A42">
        <w:t xml:space="preserve"> </w:t>
      </w:r>
      <w:r w:rsidRPr="00301DEB">
        <w:t>our</w:t>
      </w:r>
      <w:r w:rsidR="00004A42">
        <w:t xml:space="preserve"> </w:t>
      </w:r>
      <w:r w:rsidRPr="00301DEB">
        <w:t>work</w:t>
      </w:r>
      <w:r w:rsidR="00004A42">
        <w:t xml:space="preserve"> </w:t>
      </w:r>
      <w:r w:rsidRPr="00301DEB">
        <w:t>from</w:t>
      </w:r>
      <w:r w:rsidR="00004A42">
        <w:t xml:space="preserve"> </w:t>
      </w:r>
      <w:r w:rsidRPr="00301DEB">
        <w:t>July</w:t>
      </w:r>
      <w:r w:rsidR="00004A42">
        <w:t xml:space="preserve"> </w:t>
      </w:r>
      <w:r w:rsidRPr="00301DEB">
        <w:t>2021</w:t>
      </w:r>
      <w:r w:rsidR="00004A42">
        <w:t xml:space="preserve"> </w:t>
      </w:r>
      <w:r w:rsidRPr="00301DEB">
        <w:t>to</w:t>
      </w:r>
      <w:r w:rsidR="00004A42">
        <w:t xml:space="preserve"> </w:t>
      </w:r>
      <w:r w:rsidRPr="00301DEB">
        <w:t>June</w:t>
      </w:r>
      <w:r w:rsidR="00004A42">
        <w:t xml:space="preserve"> </w:t>
      </w:r>
      <w:r w:rsidRPr="00301DEB">
        <w:t>2022.</w:t>
      </w:r>
      <w:r w:rsidR="00004A42">
        <w:t xml:space="preserve"> </w:t>
      </w:r>
      <w:r w:rsidRPr="00301DEB">
        <w:t>In</w:t>
      </w:r>
      <w:r w:rsidR="00004A42">
        <w:t xml:space="preserve"> </w:t>
      </w:r>
      <w:r w:rsidRPr="00301DEB">
        <w:t>the</w:t>
      </w:r>
      <w:r w:rsidR="00004A42">
        <w:t xml:space="preserve"> </w:t>
      </w:r>
      <w:r w:rsidRPr="00301DEB">
        <w:t>rest</w:t>
      </w:r>
      <w:r w:rsidR="00004A42">
        <w:t xml:space="preserve"> </w:t>
      </w:r>
      <w:r w:rsidRPr="00301DEB">
        <w:t>of</w:t>
      </w:r>
      <w:r w:rsidR="00004A42">
        <w:t xml:space="preserve"> </w:t>
      </w:r>
      <w:r w:rsidRPr="00301DEB">
        <w:t>the</w:t>
      </w:r>
      <w:r w:rsidR="00004A42">
        <w:t xml:space="preserve"> </w:t>
      </w:r>
      <w:r w:rsidRPr="00301DEB">
        <w:t>report,</w:t>
      </w:r>
      <w:r w:rsidR="00004A42">
        <w:t xml:space="preserve"> </w:t>
      </w:r>
      <w:r w:rsidRPr="00301DEB">
        <w:t>I</w:t>
      </w:r>
      <w:r w:rsidR="00004A42">
        <w:t xml:space="preserve"> </w:t>
      </w:r>
      <w:r w:rsidRPr="00301DEB">
        <w:t>will</w:t>
      </w:r>
      <w:r w:rsidR="00004A42">
        <w:t xml:space="preserve"> </w:t>
      </w:r>
      <w:r w:rsidRPr="00301DEB">
        <w:t>write</w:t>
      </w:r>
      <w:r w:rsidR="00004A42">
        <w:t xml:space="preserve"> </w:t>
      </w:r>
      <w:r w:rsidRPr="00301DEB">
        <w:t>2021</w:t>
      </w:r>
      <w:r>
        <w:t>–</w:t>
      </w:r>
      <w:r w:rsidRPr="00301DEB">
        <w:t>2022.</w:t>
      </w:r>
    </w:p>
    <w:p w14:paraId="24347EDA" w14:textId="279FEF5E" w:rsidR="00A109D5" w:rsidRDefault="00A109D5" w:rsidP="00A109D5">
      <w:pPr>
        <w:pStyle w:val="Body"/>
        <w:ind w:left="454"/>
      </w:pPr>
      <w:r>
        <w:rPr>
          <w:rFonts w:cs="Arial"/>
          <w:noProof/>
          <w:szCs w:val="21"/>
        </w:rPr>
        <w:drawing>
          <wp:inline distT="0" distB="0" distL="0" distR="0" wp14:anchorId="69482FD5" wp14:editId="7C001B31">
            <wp:extent cx="1971796" cy="2773304"/>
            <wp:effectExtent l="0" t="0" r="0" b="8255"/>
            <wp:docPr id="16" name="Picture 16" descr="Mandy Donley, Victorian Senior Practitio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Mandy Donley, Victorian Senior Practitioner"/>
                    <pic:cNvPicPr/>
                  </pic:nvPicPr>
                  <pic:blipFill rotWithShape="1">
                    <a:blip r:embed="rId19"/>
                    <a:srcRect l="4697"/>
                    <a:stretch/>
                  </pic:blipFill>
                  <pic:spPr bwMode="auto">
                    <a:xfrm>
                      <a:off x="0" y="0"/>
                      <a:ext cx="2082817" cy="2929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6205AB" w14:textId="748035AD" w:rsidR="00A109D5" w:rsidRDefault="00A109D5" w:rsidP="00A109D5">
      <w:pPr>
        <w:pStyle w:val="Body"/>
        <w:jc w:val="right"/>
        <w:sectPr w:rsidR="00A109D5" w:rsidSect="00A109D5">
          <w:type w:val="continuous"/>
          <w:pgSz w:w="11906" w:h="16838" w:code="9"/>
          <w:pgMar w:top="1418" w:right="1304" w:bottom="851" w:left="1304" w:header="680" w:footer="567" w:gutter="0"/>
          <w:cols w:num="2" w:space="340" w:equalWidth="0">
            <w:col w:w="3969" w:space="340"/>
            <w:col w:w="4989"/>
          </w:cols>
          <w:docGrid w:linePitch="360"/>
        </w:sectPr>
      </w:pPr>
    </w:p>
    <w:p w14:paraId="78C16F09" w14:textId="0C039D6C" w:rsidR="00A109D5" w:rsidRPr="00301DEB" w:rsidRDefault="00A109D5" w:rsidP="00A109D5">
      <w:pPr>
        <w:pStyle w:val="Body"/>
      </w:pPr>
      <w:r w:rsidRPr="00301DEB">
        <w:t>This</w:t>
      </w:r>
      <w:r>
        <w:t xml:space="preserve"> </w:t>
      </w:r>
      <w:r w:rsidRPr="00301DEB">
        <w:t>year</w:t>
      </w:r>
      <w:r>
        <w:t xml:space="preserve"> </w:t>
      </w:r>
      <w:r w:rsidRPr="00301DEB">
        <w:t>there</w:t>
      </w:r>
      <w:r>
        <w:t xml:space="preserve"> </w:t>
      </w:r>
      <w:r w:rsidRPr="00301DEB">
        <w:t>were</w:t>
      </w:r>
      <w:r>
        <w:t xml:space="preserve"> </w:t>
      </w:r>
      <w:r w:rsidRPr="00301DEB">
        <w:t>two</w:t>
      </w:r>
      <w:r>
        <w:t xml:space="preserve"> </w:t>
      </w:r>
      <w:r w:rsidRPr="00301DEB">
        <w:t>Victorian</w:t>
      </w:r>
      <w:r>
        <w:t xml:space="preserve"> </w:t>
      </w:r>
      <w:r w:rsidRPr="00301DEB">
        <w:t>Senior</w:t>
      </w:r>
      <w:r>
        <w:t xml:space="preserve"> </w:t>
      </w:r>
      <w:r w:rsidRPr="00301DEB">
        <w:t>Practitioners.</w:t>
      </w:r>
      <w:r>
        <w:t xml:space="preserve"> </w:t>
      </w:r>
      <w:r w:rsidRPr="00301DEB">
        <w:t>Frank</w:t>
      </w:r>
      <w:r>
        <w:t> </w:t>
      </w:r>
      <w:r w:rsidRPr="00301DEB">
        <w:t>Lambrick</w:t>
      </w:r>
      <w:r>
        <w:t xml:space="preserve"> </w:t>
      </w:r>
      <w:r w:rsidRPr="00301DEB">
        <w:t>was</w:t>
      </w:r>
      <w:r>
        <w:t xml:space="preserve"> </w:t>
      </w:r>
      <w:r w:rsidRPr="00301DEB">
        <w:t>the</w:t>
      </w:r>
      <w:r>
        <w:t xml:space="preserve"> </w:t>
      </w:r>
      <w:r w:rsidRPr="00301DEB">
        <w:t>Senior</w:t>
      </w:r>
      <w:r>
        <w:t xml:space="preserve"> </w:t>
      </w:r>
      <w:r w:rsidRPr="00301DEB">
        <w:t>Practitioner</w:t>
      </w:r>
      <w:r>
        <w:t xml:space="preserve"> </w:t>
      </w:r>
      <w:r w:rsidRPr="00301DEB">
        <w:t>from</w:t>
      </w:r>
      <w:r>
        <w:t xml:space="preserve"> </w:t>
      </w:r>
      <w:r w:rsidRPr="00301DEB">
        <w:t>June</w:t>
      </w:r>
      <w:r>
        <w:t xml:space="preserve"> </w:t>
      </w:r>
      <w:r w:rsidRPr="00301DEB">
        <w:t>to</w:t>
      </w:r>
      <w:r>
        <w:t xml:space="preserve"> </w:t>
      </w:r>
      <w:r w:rsidRPr="00301DEB">
        <w:t>December</w:t>
      </w:r>
      <w:r>
        <w:t xml:space="preserve"> </w:t>
      </w:r>
      <w:r w:rsidRPr="00301DEB">
        <w:t>2021.</w:t>
      </w:r>
      <w:r>
        <w:t xml:space="preserve"> </w:t>
      </w:r>
      <w:r w:rsidRPr="00301DEB">
        <w:t>I</w:t>
      </w:r>
      <w:r>
        <w:t xml:space="preserve"> </w:t>
      </w:r>
      <w:r w:rsidRPr="00301DEB">
        <w:t>became</w:t>
      </w:r>
      <w:r>
        <w:t xml:space="preserve"> </w:t>
      </w:r>
      <w:r w:rsidRPr="00301DEB">
        <w:t>the</w:t>
      </w:r>
      <w:r>
        <w:t xml:space="preserve"> </w:t>
      </w:r>
      <w:r w:rsidRPr="00301DEB">
        <w:t>Senior</w:t>
      </w:r>
      <w:r>
        <w:t xml:space="preserve"> </w:t>
      </w:r>
      <w:r w:rsidRPr="00301DEB">
        <w:t>Practitioner</w:t>
      </w:r>
      <w:r>
        <w:t xml:space="preserve"> </w:t>
      </w:r>
      <w:r w:rsidRPr="00301DEB">
        <w:t>in</w:t>
      </w:r>
      <w:r>
        <w:t xml:space="preserve"> </w:t>
      </w:r>
      <w:r w:rsidRPr="00301DEB">
        <w:t>April</w:t>
      </w:r>
      <w:r>
        <w:t xml:space="preserve"> </w:t>
      </w:r>
      <w:r w:rsidRPr="00301DEB">
        <w:t>2022.</w:t>
      </w:r>
    </w:p>
    <w:p w14:paraId="668033DF" w14:textId="3A28E4CB" w:rsidR="00FC1170" w:rsidRPr="00301DEB" w:rsidRDefault="00FC1170" w:rsidP="00FC1170">
      <w:pPr>
        <w:pStyle w:val="Body"/>
      </w:pPr>
      <w:r w:rsidRPr="00301DEB">
        <w:t>I</w:t>
      </w:r>
      <w:r w:rsidR="00004A42">
        <w:t xml:space="preserve"> </w:t>
      </w:r>
      <w:r w:rsidRPr="00301DEB">
        <w:t>will</w:t>
      </w:r>
      <w:r w:rsidR="00004A42">
        <w:t xml:space="preserve"> </w:t>
      </w:r>
      <w:r w:rsidRPr="00301DEB">
        <w:t>do</w:t>
      </w:r>
      <w:r w:rsidR="00004A42">
        <w:t xml:space="preserve"> </w:t>
      </w:r>
      <w:r w:rsidRPr="00301DEB">
        <w:t>my</w:t>
      </w:r>
      <w:r w:rsidR="00004A42">
        <w:t xml:space="preserve"> </w:t>
      </w:r>
      <w:r w:rsidRPr="00301DEB">
        <w:t>best</w:t>
      </w:r>
      <w:r w:rsidR="00004A42">
        <w:t xml:space="preserve"> </w:t>
      </w:r>
      <w:r w:rsidRPr="00301DEB">
        <w:t>to</w:t>
      </w:r>
      <w:r w:rsidR="00004A42">
        <w:t xml:space="preserve"> </w:t>
      </w:r>
      <w:r w:rsidRPr="00301DEB">
        <w:t>protect</w:t>
      </w:r>
      <w:r w:rsidR="00004A42">
        <w:t xml:space="preserve"> </w:t>
      </w:r>
      <w:r w:rsidRPr="00301DEB">
        <w:t>the</w:t>
      </w:r>
      <w:r w:rsidR="00004A42">
        <w:t xml:space="preserve"> </w:t>
      </w:r>
      <w:r w:rsidRPr="00301DEB">
        <w:t>rights</w:t>
      </w:r>
      <w:r w:rsidR="00004A42">
        <w:t xml:space="preserve"> </w:t>
      </w:r>
      <w:r w:rsidRPr="00301DEB">
        <w:t>of</w:t>
      </w:r>
      <w:r w:rsidR="00004A42">
        <w:t xml:space="preserve"> </w:t>
      </w:r>
      <w:r w:rsidRPr="00301DEB">
        <w:t>people</w:t>
      </w:r>
      <w:r w:rsidR="00004A42">
        <w:t xml:space="preserve"> </w:t>
      </w:r>
      <w:r w:rsidRPr="00301DEB">
        <w:t>with</w:t>
      </w:r>
      <w:r w:rsidR="00004A42">
        <w:t xml:space="preserve"> </w:t>
      </w:r>
      <w:r w:rsidRPr="00301DEB">
        <w:t>a</w:t>
      </w:r>
      <w:r w:rsidR="00004A42">
        <w:t xml:space="preserve"> </w:t>
      </w:r>
      <w:r w:rsidRPr="00301DEB">
        <w:t>disability</w:t>
      </w:r>
      <w:r w:rsidR="00004A42">
        <w:t xml:space="preserve"> </w:t>
      </w:r>
      <w:r w:rsidRPr="00301DEB">
        <w:t>in</w:t>
      </w:r>
      <w:r w:rsidR="00A109D5">
        <w:t> </w:t>
      </w:r>
      <w:r w:rsidRPr="00301DEB">
        <w:t>Victoria</w:t>
      </w:r>
      <w:r w:rsidR="00004A42">
        <w:t xml:space="preserve"> </w:t>
      </w:r>
      <w:r w:rsidRPr="00301DEB">
        <w:t>who</w:t>
      </w:r>
      <w:r w:rsidR="00004A42">
        <w:t xml:space="preserve"> </w:t>
      </w:r>
      <w:r w:rsidRPr="00301DEB">
        <w:t>have</w:t>
      </w:r>
      <w:r w:rsidR="00004A42">
        <w:t xml:space="preserve"> </w:t>
      </w:r>
      <w:r w:rsidRPr="00301DEB">
        <w:t>restrictive</w:t>
      </w:r>
      <w:r w:rsidR="00004A42">
        <w:t xml:space="preserve"> </w:t>
      </w:r>
      <w:r w:rsidRPr="00301DEB">
        <w:t>practices.</w:t>
      </w:r>
    </w:p>
    <w:p w14:paraId="5F52D584" w14:textId="449630F7" w:rsidR="00FC1170" w:rsidRPr="00301DEB" w:rsidRDefault="00FC1170" w:rsidP="00FC1170">
      <w:pPr>
        <w:pStyle w:val="Body"/>
      </w:pPr>
      <w:r w:rsidRPr="00301DEB">
        <w:t>The</w:t>
      </w:r>
      <w:r w:rsidR="00004A42">
        <w:t xml:space="preserve"> </w:t>
      </w:r>
      <w:r w:rsidRPr="00301DEB">
        <w:t>rules</w:t>
      </w:r>
      <w:r w:rsidR="00004A42">
        <w:t xml:space="preserve"> </w:t>
      </w:r>
      <w:r w:rsidRPr="00301DEB">
        <w:t>about</w:t>
      </w:r>
      <w:r w:rsidR="00004A42">
        <w:t xml:space="preserve"> </w:t>
      </w:r>
      <w:r w:rsidRPr="00301DEB">
        <w:t>restrictive</w:t>
      </w:r>
      <w:r w:rsidR="00004A42">
        <w:t xml:space="preserve"> </w:t>
      </w:r>
      <w:r w:rsidRPr="00301DEB">
        <w:t>practices</w:t>
      </w:r>
      <w:r w:rsidR="00004A42">
        <w:t xml:space="preserve"> </w:t>
      </w:r>
      <w:r>
        <w:t>vary</w:t>
      </w:r>
      <w:r w:rsidR="00004A42">
        <w:t xml:space="preserve"> </w:t>
      </w:r>
      <w:r>
        <w:t>across</w:t>
      </w:r>
      <w:r w:rsidR="00004A42">
        <w:t xml:space="preserve"> </w:t>
      </w:r>
      <w:r w:rsidRPr="00301DEB">
        <w:t>different</w:t>
      </w:r>
      <w:r w:rsidR="00004A42">
        <w:t xml:space="preserve"> </w:t>
      </w:r>
      <w:r w:rsidRPr="00301DEB">
        <w:t>states</w:t>
      </w:r>
      <w:r w:rsidR="00004A42">
        <w:t xml:space="preserve"> </w:t>
      </w:r>
      <w:r w:rsidRPr="00301DEB">
        <w:t>and</w:t>
      </w:r>
      <w:r w:rsidR="00004A42">
        <w:t xml:space="preserve"> </w:t>
      </w:r>
      <w:r w:rsidRPr="00301DEB">
        <w:t>territories</w:t>
      </w:r>
      <w:r w:rsidR="00004A42">
        <w:t xml:space="preserve"> </w:t>
      </w:r>
      <w:r w:rsidRPr="00301DEB">
        <w:t>of</w:t>
      </w:r>
      <w:r w:rsidR="00004A42">
        <w:t xml:space="preserve"> </w:t>
      </w:r>
      <w:r w:rsidRPr="00301DEB">
        <w:t>Australia.</w:t>
      </w:r>
      <w:r w:rsidR="00004A42">
        <w:t xml:space="preserve"> </w:t>
      </w:r>
      <w:r w:rsidRPr="00301DEB">
        <w:t>The</w:t>
      </w:r>
      <w:r w:rsidR="00004A42">
        <w:t xml:space="preserve"> </w:t>
      </w:r>
      <w:r w:rsidRPr="00301DEB">
        <w:t>rules</w:t>
      </w:r>
      <w:r w:rsidR="00004A42">
        <w:t xml:space="preserve"> </w:t>
      </w:r>
      <w:r w:rsidRPr="00301DEB">
        <w:t>are</w:t>
      </w:r>
      <w:r w:rsidR="00004A42">
        <w:t xml:space="preserve"> </w:t>
      </w:r>
      <w:r w:rsidRPr="00301DEB">
        <w:t>changing</w:t>
      </w:r>
      <w:r w:rsidR="00004A42">
        <w:t xml:space="preserve"> </w:t>
      </w:r>
      <w:r w:rsidRPr="00301DEB">
        <w:t>to</w:t>
      </w:r>
      <w:r w:rsidR="00004A42">
        <w:t xml:space="preserve"> </w:t>
      </w:r>
      <w:r w:rsidRPr="00301DEB">
        <w:t>make</w:t>
      </w:r>
      <w:r w:rsidR="00004A42">
        <w:t xml:space="preserve"> </w:t>
      </w:r>
      <w:r w:rsidRPr="00301DEB">
        <w:t>them</w:t>
      </w:r>
      <w:r w:rsidR="00004A42">
        <w:t xml:space="preserve"> </w:t>
      </w:r>
      <w:r w:rsidRPr="00301DEB">
        <w:t>more</w:t>
      </w:r>
      <w:r w:rsidR="00004A42">
        <w:t xml:space="preserve"> </w:t>
      </w:r>
      <w:r w:rsidRPr="00301DEB">
        <w:t>similar</w:t>
      </w:r>
      <w:r w:rsidR="00004A42">
        <w:t xml:space="preserve"> </w:t>
      </w:r>
      <w:r w:rsidRPr="00301DEB">
        <w:t>across</w:t>
      </w:r>
      <w:r w:rsidR="00004A42">
        <w:t xml:space="preserve"> </w:t>
      </w:r>
      <w:r w:rsidRPr="00301DEB">
        <w:t>Australia.</w:t>
      </w:r>
      <w:r w:rsidR="00004A42">
        <w:t xml:space="preserve"> </w:t>
      </w:r>
      <w:r w:rsidRPr="00301DEB">
        <w:t>The</w:t>
      </w:r>
      <w:r w:rsidR="00004A42">
        <w:t xml:space="preserve"> </w:t>
      </w:r>
      <w:r w:rsidRPr="00301DEB">
        <w:t>changes</w:t>
      </w:r>
      <w:r w:rsidR="00004A42">
        <w:t xml:space="preserve"> </w:t>
      </w:r>
      <w:r w:rsidRPr="00301DEB">
        <w:t>can</w:t>
      </w:r>
      <w:r w:rsidR="00004A42">
        <w:t xml:space="preserve"> </w:t>
      </w:r>
      <w:r w:rsidRPr="00301DEB">
        <w:t>be</w:t>
      </w:r>
      <w:r w:rsidR="00004A42">
        <w:t xml:space="preserve"> </w:t>
      </w:r>
      <w:r w:rsidRPr="00301DEB">
        <w:t>difficult</w:t>
      </w:r>
      <w:r w:rsidR="00004A42">
        <w:t xml:space="preserve"> </w:t>
      </w:r>
      <w:r w:rsidRPr="00301DEB">
        <w:t>for</w:t>
      </w:r>
      <w:r w:rsidR="00004A42">
        <w:t xml:space="preserve"> </w:t>
      </w:r>
      <w:r w:rsidRPr="00301DEB">
        <w:t>people</w:t>
      </w:r>
      <w:r w:rsidR="00004A42">
        <w:t xml:space="preserve"> </w:t>
      </w:r>
      <w:r w:rsidRPr="00301DEB">
        <w:t>to</w:t>
      </w:r>
      <w:r w:rsidR="00004A42">
        <w:t xml:space="preserve"> </w:t>
      </w:r>
      <w:r w:rsidRPr="00301DEB">
        <w:t>understand.</w:t>
      </w:r>
    </w:p>
    <w:p w14:paraId="07D60B30" w14:textId="22A73B43" w:rsidR="00FC1170" w:rsidRPr="00301DEB" w:rsidRDefault="00FC1170" w:rsidP="00FC1170">
      <w:pPr>
        <w:pStyle w:val="Body"/>
      </w:pPr>
      <w:r w:rsidRPr="00301DEB">
        <w:t>Most</w:t>
      </w:r>
      <w:r w:rsidR="00004A42">
        <w:t xml:space="preserve"> </w:t>
      </w:r>
      <w:r w:rsidRPr="00301DEB">
        <w:t>people</w:t>
      </w:r>
      <w:r w:rsidR="00004A42">
        <w:t xml:space="preserve"> </w:t>
      </w:r>
      <w:r w:rsidRPr="00301DEB">
        <w:t>with</w:t>
      </w:r>
      <w:r w:rsidR="00004A42">
        <w:t xml:space="preserve"> </w:t>
      </w:r>
      <w:r w:rsidRPr="00301DEB">
        <w:t>disability</w:t>
      </w:r>
      <w:r w:rsidR="00004A42">
        <w:t xml:space="preserve"> </w:t>
      </w:r>
      <w:r w:rsidRPr="00301DEB">
        <w:t>in</w:t>
      </w:r>
      <w:r w:rsidR="00004A42">
        <w:t xml:space="preserve"> </w:t>
      </w:r>
      <w:r w:rsidRPr="00301DEB">
        <w:t>Victoria</w:t>
      </w:r>
      <w:r w:rsidR="00004A42">
        <w:t xml:space="preserve"> </w:t>
      </w:r>
      <w:r w:rsidRPr="00301DEB">
        <w:t>who</w:t>
      </w:r>
      <w:r w:rsidR="00004A42">
        <w:t xml:space="preserve"> </w:t>
      </w:r>
      <w:r w:rsidRPr="00301DEB">
        <w:t>have</w:t>
      </w:r>
      <w:r w:rsidR="00004A42">
        <w:t xml:space="preserve"> </w:t>
      </w:r>
      <w:r w:rsidRPr="00301DEB">
        <w:t>restrictive</w:t>
      </w:r>
      <w:r w:rsidR="00004A42">
        <w:t xml:space="preserve"> </w:t>
      </w:r>
      <w:r w:rsidRPr="00301DEB">
        <w:t>practices</w:t>
      </w:r>
      <w:r w:rsidR="00004A42">
        <w:t xml:space="preserve"> </w:t>
      </w:r>
      <w:r w:rsidRPr="00301DEB">
        <w:t>get</w:t>
      </w:r>
      <w:r w:rsidR="00004A42">
        <w:t xml:space="preserve"> </w:t>
      </w:r>
      <w:r w:rsidRPr="00301DEB">
        <w:t>support</w:t>
      </w:r>
      <w:r w:rsidR="00004A42">
        <w:t xml:space="preserve"> </w:t>
      </w:r>
      <w:r w:rsidRPr="00301DEB">
        <w:t>from</w:t>
      </w:r>
      <w:r w:rsidR="00004A42">
        <w:t xml:space="preserve"> </w:t>
      </w:r>
      <w:r w:rsidRPr="00301DEB">
        <w:t>the</w:t>
      </w:r>
      <w:r w:rsidR="00004A42">
        <w:t xml:space="preserve"> </w:t>
      </w:r>
      <w:r w:rsidRPr="00301DEB">
        <w:t>NDIS.</w:t>
      </w:r>
      <w:r w:rsidR="00004A42">
        <w:t xml:space="preserve"> </w:t>
      </w:r>
      <w:r w:rsidRPr="00301DEB">
        <w:t>Some</w:t>
      </w:r>
      <w:r w:rsidR="00004A42">
        <w:t xml:space="preserve"> </w:t>
      </w:r>
      <w:r w:rsidRPr="00301DEB">
        <w:t>information</w:t>
      </w:r>
      <w:r w:rsidR="00004A42">
        <w:t xml:space="preserve"> </w:t>
      </w:r>
      <w:r w:rsidRPr="00301DEB">
        <w:t>about</w:t>
      </w:r>
      <w:r w:rsidR="00004A42">
        <w:t xml:space="preserve"> </w:t>
      </w:r>
      <w:r w:rsidRPr="00301DEB">
        <w:t>restrictive</w:t>
      </w:r>
      <w:r w:rsidR="00004A42">
        <w:t xml:space="preserve"> </w:t>
      </w:r>
      <w:r w:rsidRPr="00301DEB">
        <w:t>practices</w:t>
      </w:r>
      <w:r w:rsidR="00004A42">
        <w:t xml:space="preserve"> </w:t>
      </w:r>
      <w:r w:rsidRPr="00301DEB">
        <w:t>goes</w:t>
      </w:r>
      <w:r w:rsidR="00004A42">
        <w:t xml:space="preserve"> </w:t>
      </w:r>
      <w:r w:rsidRPr="00301DEB">
        <w:t>to</w:t>
      </w:r>
      <w:r w:rsidR="00004A42">
        <w:t xml:space="preserve"> </w:t>
      </w:r>
      <w:r w:rsidRPr="00301DEB">
        <w:t>the</w:t>
      </w:r>
      <w:r w:rsidR="00004A42">
        <w:t xml:space="preserve"> </w:t>
      </w:r>
      <w:r w:rsidRPr="00301DEB">
        <w:t>NDIS.</w:t>
      </w:r>
      <w:r w:rsidR="00004A42">
        <w:t xml:space="preserve"> </w:t>
      </w:r>
      <w:r w:rsidRPr="00301DEB">
        <w:t>Some</w:t>
      </w:r>
      <w:r w:rsidR="00004A42">
        <w:t xml:space="preserve"> </w:t>
      </w:r>
      <w:r w:rsidRPr="00301DEB">
        <w:t>information</w:t>
      </w:r>
      <w:r w:rsidR="00004A42">
        <w:t xml:space="preserve"> </w:t>
      </w:r>
      <w:r w:rsidRPr="00301DEB">
        <w:t>goes</w:t>
      </w:r>
      <w:r w:rsidR="00004A42">
        <w:t xml:space="preserve"> </w:t>
      </w:r>
      <w:r w:rsidRPr="00301DEB">
        <w:t>to</w:t>
      </w:r>
      <w:r w:rsidR="00A109D5">
        <w:t> </w:t>
      </w:r>
      <w:r w:rsidRPr="00301DEB">
        <w:t>me</w:t>
      </w:r>
      <w:r w:rsidR="00004A42">
        <w:t xml:space="preserve"> </w:t>
      </w:r>
      <w:r w:rsidRPr="00301DEB">
        <w:t>as</w:t>
      </w:r>
      <w:r w:rsidR="00004A42">
        <w:t xml:space="preserve"> </w:t>
      </w:r>
      <w:r w:rsidRPr="00301DEB">
        <w:t>the</w:t>
      </w:r>
      <w:r w:rsidR="00004A42">
        <w:t xml:space="preserve"> </w:t>
      </w:r>
      <w:r>
        <w:t>Senior</w:t>
      </w:r>
      <w:r w:rsidR="00004A42">
        <w:t xml:space="preserve"> </w:t>
      </w:r>
      <w:r>
        <w:t>Practitioner</w:t>
      </w:r>
      <w:r w:rsidRPr="00301DEB">
        <w:t>.</w:t>
      </w:r>
    </w:p>
    <w:p w14:paraId="3977E8EF" w14:textId="79871CCD" w:rsidR="00FC1170" w:rsidRPr="00301DEB" w:rsidRDefault="00FC1170" w:rsidP="00FC1170">
      <w:pPr>
        <w:pStyle w:val="Body"/>
      </w:pPr>
      <w:r w:rsidRPr="00301DEB">
        <w:t>We</w:t>
      </w:r>
      <w:r w:rsidR="00004A42">
        <w:t xml:space="preserve"> </w:t>
      </w:r>
      <w:r w:rsidRPr="00301DEB">
        <w:t>keep</w:t>
      </w:r>
      <w:r w:rsidR="00004A42">
        <w:t xml:space="preserve"> </w:t>
      </w:r>
      <w:r w:rsidRPr="00301DEB">
        <w:t>learning</w:t>
      </w:r>
      <w:r w:rsidR="00004A42">
        <w:t xml:space="preserve"> </w:t>
      </w:r>
      <w:r w:rsidRPr="00301DEB">
        <w:t>about</w:t>
      </w:r>
      <w:r w:rsidR="00004A42">
        <w:t xml:space="preserve"> </w:t>
      </w:r>
      <w:r w:rsidRPr="00301DEB">
        <w:t>people</w:t>
      </w:r>
      <w:r w:rsidR="00004A42">
        <w:t xml:space="preserve"> </w:t>
      </w:r>
      <w:r w:rsidRPr="00301DEB">
        <w:t>with</w:t>
      </w:r>
      <w:r w:rsidR="00004A42">
        <w:t xml:space="preserve"> </w:t>
      </w:r>
      <w:r w:rsidRPr="00301DEB">
        <w:t>disability</w:t>
      </w:r>
      <w:r w:rsidR="00004A42">
        <w:t xml:space="preserve"> </w:t>
      </w:r>
      <w:r w:rsidRPr="00301DEB">
        <w:t>in</w:t>
      </w:r>
      <w:r w:rsidR="00004A42">
        <w:t xml:space="preserve"> </w:t>
      </w:r>
      <w:r w:rsidRPr="00301DEB">
        <w:t>Victoria</w:t>
      </w:r>
      <w:r w:rsidR="00004A42">
        <w:t xml:space="preserve"> </w:t>
      </w:r>
      <w:r w:rsidRPr="00301DEB">
        <w:t>who</w:t>
      </w:r>
      <w:r w:rsidR="00004A42">
        <w:t xml:space="preserve"> </w:t>
      </w:r>
      <w:r w:rsidRPr="00301DEB">
        <w:t>have</w:t>
      </w:r>
      <w:r w:rsidR="00004A42">
        <w:t xml:space="preserve"> </w:t>
      </w:r>
      <w:r w:rsidRPr="00301DEB">
        <w:t>restrictive</w:t>
      </w:r>
      <w:r w:rsidR="00004A42">
        <w:t xml:space="preserve"> </w:t>
      </w:r>
      <w:r w:rsidRPr="00301DEB">
        <w:t>practices.</w:t>
      </w:r>
    </w:p>
    <w:p w14:paraId="7D7DF96E" w14:textId="77777777" w:rsidR="00A109D5" w:rsidRDefault="00A109D5">
      <w:pPr>
        <w:rPr>
          <w:rFonts w:ascii="Arial" w:eastAsia="Times" w:hAnsi="Arial"/>
          <w:sz w:val="32"/>
          <w:szCs w:val="32"/>
        </w:rPr>
      </w:pPr>
      <w:r>
        <w:br w:type="page"/>
      </w:r>
    </w:p>
    <w:p w14:paraId="482FF104" w14:textId="01BAFCB9" w:rsidR="00FC1170" w:rsidRPr="00301DEB" w:rsidRDefault="00FC1170" w:rsidP="00FC1170">
      <w:pPr>
        <w:pStyle w:val="Body"/>
      </w:pPr>
      <w:r w:rsidRPr="00301DEB">
        <w:lastRenderedPageBreak/>
        <w:t>We</w:t>
      </w:r>
      <w:r w:rsidR="00004A42">
        <w:t xml:space="preserve"> </w:t>
      </w:r>
      <w:r w:rsidRPr="00301DEB">
        <w:t>worked</w:t>
      </w:r>
      <w:r w:rsidR="00004A42">
        <w:t xml:space="preserve"> </w:t>
      </w:r>
      <w:r w:rsidRPr="00301DEB">
        <w:t>on</w:t>
      </w:r>
      <w:r w:rsidR="00004A42">
        <w:t xml:space="preserve"> </w:t>
      </w:r>
      <w:r w:rsidRPr="00301DEB">
        <w:t>4</w:t>
      </w:r>
      <w:r w:rsidR="00004A42">
        <w:t xml:space="preserve"> </w:t>
      </w:r>
      <w:r w:rsidRPr="00301DEB">
        <w:t>special</w:t>
      </w:r>
      <w:r w:rsidR="00004A42">
        <w:t xml:space="preserve"> </w:t>
      </w:r>
      <w:r w:rsidRPr="00301DEB">
        <w:t>projects</w:t>
      </w:r>
      <w:r w:rsidR="00004A42">
        <w:t xml:space="preserve"> </w:t>
      </w:r>
      <w:r w:rsidRPr="00301DEB">
        <w:t>this</w:t>
      </w:r>
      <w:r w:rsidR="00004A42">
        <w:t xml:space="preserve"> </w:t>
      </w:r>
      <w:r w:rsidRPr="00301DEB">
        <w:t>year:</w:t>
      </w:r>
    </w:p>
    <w:p w14:paraId="723DF846" w14:textId="32CBEB0A" w:rsidR="00FC1170" w:rsidRPr="00301DEB" w:rsidRDefault="00FC1170" w:rsidP="00A109D5">
      <w:pPr>
        <w:pStyle w:val="Numberdigit"/>
      </w:pPr>
      <w:r>
        <w:t>L</w:t>
      </w:r>
      <w:r w:rsidRPr="00301DEB">
        <w:t>istening</w:t>
      </w:r>
      <w:r w:rsidR="00004A42">
        <w:t xml:space="preserve"> </w:t>
      </w:r>
      <w:r w:rsidRPr="00301DEB">
        <w:t>to</w:t>
      </w:r>
      <w:r w:rsidR="00004A42">
        <w:t xml:space="preserve"> </w:t>
      </w:r>
      <w:r w:rsidRPr="00301DEB">
        <w:t>what</w:t>
      </w:r>
      <w:r w:rsidR="00004A42">
        <w:t xml:space="preserve"> </w:t>
      </w:r>
      <w:r w:rsidRPr="00301DEB">
        <w:t>people</w:t>
      </w:r>
      <w:r w:rsidR="00004A42">
        <w:t xml:space="preserve"> </w:t>
      </w:r>
      <w:r w:rsidRPr="00301DEB">
        <w:t>with</w:t>
      </w:r>
      <w:r w:rsidR="00004A42">
        <w:t xml:space="preserve"> </w:t>
      </w:r>
      <w:r w:rsidRPr="00301DEB">
        <w:t>disability</w:t>
      </w:r>
      <w:r w:rsidR="00004A42">
        <w:t xml:space="preserve"> </w:t>
      </w:r>
      <w:r w:rsidRPr="00301DEB">
        <w:t>say</w:t>
      </w:r>
      <w:r w:rsidR="00004A42">
        <w:t xml:space="preserve"> </w:t>
      </w:r>
      <w:r w:rsidRPr="00301DEB">
        <w:t>about</w:t>
      </w:r>
      <w:r w:rsidR="00004A42">
        <w:t xml:space="preserve"> </w:t>
      </w:r>
      <w:r w:rsidRPr="00301DEB">
        <w:t>restrictive</w:t>
      </w:r>
      <w:r w:rsidR="00004A42">
        <w:t xml:space="preserve"> </w:t>
      </w:r>
      <w:r w:rsidRPr="00301DEB">
        <w:t>practices</w:t>
      </w:r>
      <w:r w:rsidR="00004A42">
        <w:t xml:space="preserve"> </w:t>
      </w:r>
      <w:r w:rsidRPr="00301DEB">
        <w:t>and</w:t>
      </w:r>
      <w:r w:rsidR="00004A42">
        <w:t xml:space="preserve"> </w:t>
      </w:r>
      <w:r w:rsidRPr="00301DEB">
        <w:t>our</w:t>
      </w:r>
      <w:r w:rsidR="00004A42">
        <w:t xml:space="preserve"> </w:t>
      </w:r>
      <w:r w:rsidRPr="00301DEB">
        <w:t>work</w:t>
      </w:r>
    </w:p>
    <w:p w14:paraId="4E6A7CC1" w14:textId="3731C7F1" w:rsidR="00FC1170" w:rsidRPr="00301DEB" w:rsidRDefault="00FC1170" w:rsidP="00A109D5">
      <w:pPr>
        <w:pStyle w:val="Numberdigit"/>
      </w:pPr>
      <w:r>
        <w:t>H</w:t>
      </w:r>
      <w:r w:rsidRPr="00301DEB">
        <w:t>elping</w:t>
      </w:r>
      <w:r w:rsidR="00004A42">
        <w:t xml:space="preserve"> </w:t>
      </w:r>
      <w:r w:rsidRPr="00301DEB">
        <w:t>Authorised</w:t>
      </w:r>
      <w:r w:rsidR="00004A42">
        <w:t xml:space="preserve"> </w:t>
      </w:r>
      <w:r w:rsidRPr="00301DEB">
        <w:t>Program</w:t>
      </w:r>
      <w:r w:rsidR="00004A42">
        <w:t xml:space="preserve"> </w:t>
      </w:r>
      <w:r w:rsidRPr="00301DEB">
        <w:t>Officers</w:t>
      </w:r>
      <w:r w:rsidR="00004A42">
        <w:t xml:space="preserve"> </w:t>
      </w:r>
      <w:r w:rsidRPr="00301DEB">
        <w:t>do</w:t>
      </w:r>
      <w:r w:rsidR="00004A42">
        <w:t xml:space="preserve"> </w:t>
      </w:r>
      <w:r w:rsidRPr="00301DEB">
        <w:t>a</w:t>
      </w:r>
      <w:r w:rsidR="00004A42">
        <w:t xml:space="preserve"> </w:t>
      </w:r>
      <w:r w:rsidRPr="00301DEB">
        <w:t>good</w:t>
      </w:r>
      <w:r w:rsidR="00004A42">
        <w:t xml:space="preserve"> </w:t>
      </w:r>
      <w:r w:rsidRPr="00301DEB">
        <w:t>job</w:t>
      </w:r>
    </w:p>
    <w:p w14:paraId="6640E488" w14:textId="08A0FD6B" w:rsidR="00FC1170" w:rsidRPr="00301DEB" w:rsidRDefault="00FC1170" w:rsidP="00A109D5">
      <w:pPr>
        <w:pStyle w:val="Numberdigit"/>
      </w:pPr>
      <w:r>
        <w:t>R</w:t>
      </w:r>
      <w:r w:rsidRPr="00301DEB">
        <w:t>educing</w:t>
      </w:r>
      <w:r w:rsidR="00004A42">
        <w:t xml:space="preserve"> </w:t>
      </w:r>
      <w:r w:rsidRPr="00301DEB">
        <w:t>chemical</w:t>
      </w:r>
      <w:r w:rsidR="00004A42">
        <w:t xml:space="preserve"> </w:t>
      </w:r>
      <w:r w:rsidRPr="00301DEB">
        <w:t>restraint</w:t>
      </w:r>
    </w:p>
    <w:p w14:paraId="628C2F3D" w14:textId="5A67642A" w:rsidR="00FC1170" w:rsidRPr="00301DEB" w:rsidRDefault="00FC1170" w:rsidP="00A109D5">
      <w:pPr>
        <w:pStyle w:val="Numberdigit"/>
      </w:pPr>
      <w:r>
        <w:t>W</w:t>
      </w:r>
      <w:r w:rsidRPr="00301DEB">
        <w:t>orking</w:t>
      </w:r>
      <w:r w:rsidR="00004A42">
        <w:t xml:space="preserve"> </w:t>
      </w:r>
      <w:r w:rsidRPr="00301DEB">
        <w:t>with</w:t>
      </w:r>
      <w:r w:rsidR="00004A42">
        <w:t xml:space="preserve"> </w:t>
      </w:r>
      <w:r w:rsidRPr="00301DEB">
        <w:t>people</w:t>
      </w:r>
      <w:r w:rsidR="00004A42">
        <w:t xml:space="preserve"> </w:t>
      </w:r>
      <w:r w:rsidRPr="00301DEB">
        <w:t>with</w:t>
      </w:r>
      <w:r w:rsidR="00004A42">
        <w:t xml:space="preserve"> </w:t>
      </w:r>
      <w:r w:rsidRPr="00301DEB">
        <w:t>supervised</w:t>
      </w:r>
      <w:r w:rsidR="00004A42">
        <w:t xml:space="preserve"> </w:t>
      </w:r>
      <w:r w:rsidRPr="00301DEB">
        <w:t>treatment</w:t>
      </w:r>
      <w:r w:rsidR="00004A42">
        <w:t xml:space="preserve"> </w:t>
      </w:r>
      <w:r w:rsidRPr="00301DEB">
        <w:t>orders.</w:t>
      </w:r>
    </w:p>
    <w:p w14:paraId="36FD1E56" w14:textId="4A679974" w:rsidR="00FC1170" w:rsidRPr="00301DEB" w:rsidRDefault="00FC1170" w:rsidP="00FC1170">
      <w:pPr>
        <w:pStyle w:val="Body"/>
      </w:pPr>
      <w:r w:rsidRPr="00301DEB">
        <w:t>Thank</w:t>
      </w:r>
      <w:r w:rsidR="00004A42">
        <w:t xml:space="preserve"> </w:t>
      </w:r>
      <w:r w:rsidRPr="00301DEB">
        <w:t>you</w:t>
      </w:r>
      <w:r w:rsidR="00004A42">
        <w:t xml:space="preserve"> </w:t>
      </w:r>
      <w:r w:rsidRPr="00301DEB">
        <w:t>to</w:t>
      </w:r>
      <w:r w:rsidR="00004A42">
        <w:t xml:space="preserve"> </w:t>
      </w:r>
      <w:r w:rsidRPr="00301DEB">
        <w:t>all</w:t>
      </w:r>
      <w:r w:rsidR="00004A42">
        <w:t xml:space="preserve"> </w:t>
      </w:r>
      <w:r w:rsidRPr="00301DEB">
        <w:t>the</w:t>
      </w:r>
      <w:r w:rsidR="00004A42">
        <w:t xml:space="preserve"> </w:t>
      </w:r>
      <w:r w:rsidRPr="00301DEB">
        <w:t>staff</w:t>
      </w:r>
      <w:r w:rsidR="00004A42">
        <w:t xml:space="preserve"> </w:t>
      </w:r>
      <w:r w:rsidRPr="00301DEB">
        <w:t>who</w:t>
      </w:r>
      <w:r w:rsidR="00004A42">
        <w:t xml:space="preserve"> </w:t>
      </w:r>
      <w:r w:rsidRPr="00301DEB">
        <w:t>work</w:t>
      </w:r>
      <w:r w:rsidR="00004A42">
        <w:t xml:space="preserve"> </w:t>
      </w:r>
      <w:r w:rsidRPr="00301DEB">
        <w:t>for</w:t>
      </w:r>
      <w:r w:rsidR="00004A42">
        <w:t xml:space="preserve"> </w:t>
      </w:r>
      <w:r w:rsidRPr="00301DEB">
        <w:t>me.</w:t>
      </w:r>
      <w:r w:rsidR="00004A42">
        <w:t xml:space="preserve"> </w:t>
      </w:r>
      <w:r w:rsidRPr="00301DEB">
        <w:t>Thank</w:t>
      </w:r>
      <w:r w:rsidR="00004A42">
        <w:t xml:space="preserve"> </w:t>
      </w:r>
      <w:r w:rsidRPr="00301DEB">
        <w:t>you</w:t>
      </w:r>
      <w:r w:rsidR="00004A42">
        <w:t xml:space="preserve"> </w:t>
      </w:r>
      <w:r w:rsidRPr="00301DEB">
        <w:t>to</w:t>
      </w:r>
      <w:r w:rsidR="00004A42">
        <w:t xml:space="preserve"> </w:t>
      </w:r>
      <w:r w:rsidRPr="00301DEB">
        <w:t>the</w:t>
      </w:r>
      <w:r w:rsidR="00004A42">
        <w:t xml:space="preserve"> </w:t>
      </w:r>
      <w:r w:rsidRPr="00301DEB">
        <w:t>families</w:t>
      </w:r>
      <w:r w:rsidR="00004A42">
        <w:t xml:space="preserve"> </w:t>
      </w:r>
      <w:r w:rsidRPr="00301DEB">
        <w:t>and</w:t>
      </w:r>
      <w:r w:rsidR="00004A42">
        <w:t xml:space="preserve"> </w:t>
      </w:r>
      <w:r w:rsidRPr="00301DEB">
        <w:t>services</w:t>
      </w:r>
      <w:r w:rsidR="00004A42">
        <w:t xml:space="preserve"> </w:t>
      </w:r>
      <w:r w:rsidRPr="00301DEB">
        <w:t>who</w:t>
      </w:r>
      <w:r w:rsidR="00004A42">
        <w:t xml:space="preserve"> </w:t>
      </w:r>
      <w:r w:rsidRPr="00301DEB">
        <w:t>work</w:t>
      </w:r>
      <w:r w:rsidR="00004A42">
        <w:t xml:space="preserve"> </w:t>
      </w:r>
      <w:r w:rsidRPr="00301DEB">
        <w:t>with</w:t>
      </w:r>
      <w:r w:rsidR="00004A42">
        <w:t xml:space="preserve"> </w:t>
      </w:r>
      <w:r w:rsidRPr="00301DEB">
        <w:t>us.</w:t>
      </w:r>
    </w:p>
    <w:p w14:paraId="6C7654B1" w14:textId="355CFF98" w:rsidR="00FC1170" w:rsidRPr="00A109D5" w:rsidRDefault="00FC1170" w:rsidP="00FC1170">
      <w:pPr>
        <w:pStyle w:val="Body"/>
        <w:rPr>
          <w:b/>
          <w:bCs/>
        </w:rPr>
      </w:pPr>
      <w:r w:rsidRPr="00A109D5">
        <w:rPr>
          <w:b/>
          <w:bCs/>
        </w:rPr>
        <w:t>Mandy</w:t>
      </w:r>
      <w:r w:rsidR="00004A42" w:rsidRPr="00A109D5">
        <w:rPr>
          <w:b/>
          <w:bCs/>
        </w:rPr>
        <w:t xml:space="preserve"> </w:t>
      </w:r>
      <w:r w:rsidRPr="00A109D5">
        <w:rPr>
          <w:b/>
          <w:bCs/>
        </w:rPr>
        <w:t>Donley</w:t>
      </w:r>
      <w:r w:rsidRPr="00A109D5">
        <w:rPr>
          <w:b/>
          <w:bCs/>
        </w:rPr>
        <w:br/>
        <w:t>Victorian</w:t>
      </w:r>
      <w:r w:rsidR="00004A42" w:rsidRPr="00A109D5">
        <w:rPr>
          <w:b/>
          <w:bCs/>
        </w:rPr>
        <w:t xml:space="preserve"> </w:t>
      </w:r>
      <w:r w:rsidRPr="00A109D5">
        <w:rPr>
          <w:b/>
          <w:bCs/>
        </w:rPr>
        <w:t>Senior</w:t>
      </w:r>
      <w:r w:rsidR="00004A42" w:rsidRPr="00A109D5">
        <w:rPr>
          <w:b/>
          <w:bCs/>
        </w:rPr>
        <w:t xml:space="preserve"> </w:t>
      </w:r>
      <w:r w:rsidRPr="00A109D5">
        <w:rPr>
          <w:b/>
          <w:bCs/>
        </w:rPr>
        <w:t>Practitioner</w:t>
      </w:r>
    </w:p>
    <w:p w14:paraId="4028DB6E" w14:textId="0B4EE14E" w:rsidR="00AD784C" w:rsidRPr="00B57329" w:rsidRDefault="00AD784C" w:rsidP="002365B4">
      <w:pPr>
        <w:pStyle w:val="TOCheadingreport"/>
      </w:pPr>
      <w:r w:rsidRPr="00B57329">
        <w:lastRenderedPageBreak/>
        <w:t>Contents</w:t>
      </w:r>
    </w:p>
    <w:p w14:paraId="0E51841E" w14:textId="3EAD38B8" w:rsidR="00CE1722" w:rsidRDefault="00AD784C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126664589" w:history="1">
        <w:r w:rsidR="00CE1722" w:rsidRPr="00830A50">
          <w:rPr>
            <w:rStyle w:val="Hyperlink"/>
          </w:rPr>
          <w:t>A message from the Victorian Senior Practitioner</w:t>
        </w:r>
        <w:r w:rsidR="00CE1722">
          <w:rPr>
            <w:webHidden/>
          </w:rPr>
          <w:tab/>
        </w:r>
        <w:r w:rsidR="00CE1722">
          <w:rPr>
            <w:webHidden/>
          </w:rPr>
          <w:fldChar w:fldCharType="begin"/>
        </w:r>
        <w:r w:rsidR="00CE1722">
          <w:rPr>
            <w:webHidden/>
          </w:rPr>
          <w:instrText xml:space="preserve"> PAGEREF _Toc126664589 \h </w:instrText>
        </w:r>
        <w:r w:rsidR="00CE1722">
          <w:rPr>
            <w:webHidden/>
          </w:rPr>
        </w:r>
        <w:r w:rsidR="00CE1722">
          <w:rPr>
            <w:webHidden/>
          </w:rPr>
          <w:fldChar w:fldCharType="separate"/>
        </w:r>
        <w:r w:rsidR="000D3CED">
          <w:rPr>
            <w:webHidden/>
          </w:rPr>
          <w:t>3</w:t>
        </w:r>
        <w:r w:rsidR="00CE1722">
          <w:rPr>
            <w:webHidden/>
          </w:rPr>
          <w:fldChar w:fldCharType="end"/>
        </w:r>
      </w:hyperlink>
    </w:p>
    <w:p w14:paraId="68461E6E" w14:textId="24B6FD59" w:rsidR="00CE1722" w:rsidRDefault="000D3CED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26664590" w:history="1">
        <w:r w:rsidR="00CE1722" w:rsidRPr="00830A50">
          <w:rPr>
            <w:rStyle w:val="Hyperlink"/>
          </w:rPr>
          <w:t>Restrictive practices</w:t>
        </w:r>
        <w:r w:rsidR="00CE1722">
          <w:rPr>
            <w:webHidden/>
          </w:rPr>
          <w:tab/>
        </w:r>
        <w:r w:rsidR="00CE1722">
          <w:rPr>
            <w:webHidden/>
          </w:rPr>
          <w:fldChar w:fldCharType="begin"/>
        </w:r>
        <w:r w:rsidR="00CE1722">
          <w:rPr>
            <w:webHidden/>
          </w:rPr>
          <w:instrText xml:space="preserve"> PAGEREF _Toc126664590 \h </w:instrText>
        </w:r>
        <w:r w:rsidR="00CE1722">
          <w:rPr>
            <w:webHidden/>
          </w:rPr>
        </w:r>
        <w:r w:rsidR="00CE1722">
          <w:rPr>
            <w:webHidden/>
          </w:rPr>
          <w:fldChar w:fldCharType="separate"/>
        </w:r>
        <w:r>
          <w:rPr>
            <w:webHidden/>
          </w:rPr>
          <w:t>7</w:t>
        </w:r>
        <w:r w:rsidR="00CE1722">
          <w:rPr>
            <w:webHidden/>
          </w:rPr>
          <w:fldChar w:fldCharType="end"/>
        </w:r>
      </w:hyperlink>
    </w:p>
    <w:p w14:paraId="650A5041" w14:textId="0180B476" w:rsidR="00CE1722" w:rsidRDefault="000D3CED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26664591" w:history="1">
        <w:r w:rsidR="00CE1722" w:rsidRPr="00830A50">
          <w:rPr>
            <w:rStyle w:val="Hyperlink"/>
          </w:rPr>
          <w:t>The job of the Victorian Senior Practitioner</w:t>
        </w:r>
        <w:r w:rsidR="00CE1722">
          <w:rPr>
            <w:webHidden/>
          </w:rPr>
          <w:tab/>
        </w:r>
        <w:r w:rsidR="00CE1722">
          <w:rPr>
            <w:webHidden/>
          </w:rPr>
          <w:fldChar w:fldCharType="begin"/>
        </w:r>
        <w:r w:rsidR="00CE1722">
          <w:rPr>
            <w:webHidden/>
          </w:rPr>
          <w:instrText xml:space="preserve"> PAGEREF _Toc126664591 \h </w:instrText>
        </w:r>
        <w:r w:rsidR="00CE1722">
          <w:rPr>
            <w:webHidden/>
          </w:rPr>
        </w:r>
        <w:r w:rsidR="00CE1722">
          <w:rPr>
            <w:webHidden/>
          </w:rPr>
          <w:fldChar w:fldCharType="separate"/>
        </w:r>
        <w:r>
          <w:rPr>
            <w:webHidden/>
          </w:rPr>
          <w:t>8</w:t>
        </w:r>
        <w:r w:rsidR="00CE1722">
          <w:rPr>
            <w:webHidden/>
          </w:rPr>
          <w:fldChar w:fldCharType="end"/>
        </w:r>
      </w:hyperlink>
    </w:p>
    <w:p w14:paraId="57B5B5D6" w14:textId="74C3C51B" w:rsidR="00CE1722" w:rsidRDefault="000D3CED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26664592" w:history="1">
        <w:r w:rsidR="00CE1722" w:rsidRPr="00830A50">
          <w:rPr>
            <w:rStyle w:val="Hyperlink"/>
          </w:rPr>
          <w:t>Important numbers in the report</w:t>
        </w:r>
        <w:r w:rsidR="00CE1722">
          <w:rPr>
            <w:webHidden/>
          </w:rPr>
          <w:tab/>
        </w:r>
        <w:r w:rsidR="00CE1722">
          <w:rPr>
            <w:webHidden/>
          </w:rPr>
          <w:fldChar w:fldCharType="begin"/>
        </w:r>
        <w:r w:rsidR="00CE1722">
          <w:rPr>
            <w:webHidden/>
          </w:rPr>
          <w:instrText xml:space="preserve"> PAGEREF _Toc126664592 \h </w:instrText>
        </w:r>
        <w:r w:rsidR="00CE1722">
          <w:rPr>
            <w:webHidden/>
          </w:rPr>
        </w:r>
        <w:r w:rsidR="00CE1722">
          <w:rPr>
            <w:webHidden/>
          </w:rPr>
          <w:fldChar w:fldCharType="separate"/>
        </w:r>
        <w:r>
          <w:rPr>
            <w:webHidden/>
          </w:rPr>
          <w:t>9</w:t>
        </w:r>
        <w:r w:rsidR="00CE1722">
          <w:rPr>
            <w:webHidden/>
          </w:rPr>
          <w:fldChar w:fldCharType="end"/>
        </w:r>
      </w:hyperlink>
    </w:p>
    <w:p w14:paraId="710DC5FB" w14:textId="29DCA5E0" w:rsidR="00CE1722" w:rsidRDefault="000D3CED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26664593" w:history="1">
        <w:r w:rsidR="00CE1722" w:rsidRPr="00830A50">
          <w:rPr>
            <w:rStyle w:val="Hyperlink"/>
          </w:rPr>
          <w:t>Knowing about the restrictive practice used with people with disability in Victoria</w:t>
        </w:r>
        <w:r w:rsidR="00CE1722">
          <w:rPr>
            <w:webHidden/>
          </w:rPr>
          <w:tab/>
        </w:r>
        <w:r w:rsidR="00CE1722">
          <w:rPr>
            <w:webHidden/>
          </w:rPr>
          <w:fldChar w:fldCharType="begin"/>
        </w:r>
        <w:r w:rsidR="00CE1722">
          <w:rPr>
            <w:webHidden/>
          </w:rPr>
          <w:instrText xml:space="preserve"> PAGEREF _Toc126664593 \h </w:instrText>
        </w:r>
        <w:r w:rsidR="00CE1722">
          <w:rPr>
            <w:webHidden/>
          </w:rPr>
        </w:r>
        <w:r w:rsidR="00CE1722">
          <w:rPr>
            <w:webHidden/>
          </w:rPr>
          <w:fldChar w:fldCharType="separate"/>
        </w:r>
        <w:r>
          <w:rPr>
            <w:webHidden/>
          </w:rPr>
          <w:t>10</w:t>
        </w:r>
        <w:r w:rsidR="00CE1722">
          <w:rPr>
            <w:webHidden/>
          </w:rPr>
          <w:fldChar w:fldCharType="end"/>
        </w:r>
      </w:hyperlink>
    </w:p>
    <w:p w14:paraId="387115F6" w14:textId="3AA3C107" w:rsidR="00CE1722" w:rsidRDefault="000D3CED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26664594" w:history="1">
        <w:r w:rsidR="00CE1722" w:rsidRPr="00830A50">
          <w:rPr>
            <w:rStyle w:val="Hyperlink"/>
          </w:rPr>
          <w:t>Restrictive practices approved in Victoria</w:t>
        </w:r>
        <w:r w:rsidR="00CE1722">
          <w:rPr>
            <w:webHidden/>
          </w:rPr>
          <w:tab/>
        </w:r>
        <w:r w:rsidR="00CE1722">
          <w:rPr>
            <w:webHidden/>
          </w:rPr>
          <w:fldChar w:fldCharType="begin"/>
        </w:r>
        <w:r w:rsidR="00CE1722">
          <w:rPr>
            <w:webHidden/>
          </w:rPr>
          <w:instrText xml:space="preserve"> PAGEREF _Toc126664594 \h </w:instrText>
        </w:r>
        <w:r w:rsidR="00CE1722">
          <w:rPr>
            <w:webHidden/>
          </w:rPr>
        </w:r>
        <w:r w:rsidR="00CE1722">
          <w:rPr>
            <w:webHidden/>
          </w:rPr>
          <w:fldChar w:fldCharType="separate"/>
        </w:r>
        <w:r>
          <w:rPr>
            <w:webHidden/>
          </w:rPr>
          <w:t>10</w:t>
        </w:r>
        <w:r w:rsidR="00CE1722">
          <w:rPr>
            <w:webHidden/>
          </w:rPr>
          <w:fldChar w:fldCharType="end"/>
        </w:r>
      </w:hyperlink>
    </w:p>
    <w:p w14:paraId="656447DF" w14:textId="6E8C7613" w:rsidR="00CE1722" w:rsidRDefault="000D3CED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26664595" w:history="1">
        <w:r w:rsidR="00CE1722" w:rsidRPr="00830A50">
          <w:rPr>
            <w:rStyle w:val="Hyperlink"/>
          </w:rPr>
          <w:t>Behaviour support plans</w:t>
        </w:r>
        <w:r w:rsidR="00CE1722">
          <w:rPr>
            <w:webHidden/>
          </w:rPr>
          <w:tab/>
        </w:r>
        <w:r w:rsidR="00CE1722">
          <w:rPr>
            <w:webHidden/>
          </w:rPr>
          <w:fldChar w:fldCharType="begin"/>
        </w:r>
        <w:r w:rsidR="00CE1722">
          <w:rPr>
            <w:webHidden/>
          </w:rPr>
          <w:instrText xml:space="preserve"> PAGEREF _Toc126664595 \h </w:instrText>
        </w:r>
        <w:r w:rsidR="00CE1722">
          <w:rPr>
            <w:webHidden/>
          </w:rPr>
        </w:r>
        <w:r w:rsidR="00CE1722">
          <w:rPr>
            <w:webHidden/>
          </w:rPr>
          <w:fldChar w:fldCharType="separate"/>
        </w:r>
        <w:r>
          <w:rPr>
            <w:webHidden/>
          </w:rPr>
          <w:t>11</w:t>
        </w:r>
        <w:r w:rsidR="00CE1722">
          <w:rPr>
            <w:webHidden/>
          </w:rPr>
          <w:fldChar w:fldCharType="end"/>
        </w:r>
      </w:hyperlink>
    </w:p>
    <w:p w14:paraId="5326171E" w14:textId="4E9E301C" w:rsidR="00CE1722" w:rsidRDefault="000D3CED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26664596" w:history="1">
        <w:r w:rsidR="00CE1722" w:rsidRPr="00830A50">
          <w:rPr>
            <w:rStyle w:val="Hyperlink"/>
          </w:rPr>
          <w:t>Visiting services to see if restrictive practices are being used</w:t>
        </w:r>
        <w:r w:rsidR="00CE1722">
          <w:rPr>
            <w:webHidden/>
          </w:rPr>
          <w:tab/>
        </w:r>
        <w:r w:rsidR="00CE1722">
          <w:rPr>
            <w:webHidden/>
          </w:rPr>
          <w:fldChar w:fldCharType="begin"/>
        </w:r>
        <w:r w:rsidR="00CE1722">
          <w:rPr>
            <w:webHidden/>
          </w:rPr>
          <w:instrText xml:space="preserve"> PAGEREF _Toc126664596 \h </w:instrText>
        </w:r>
        <w:r w:rsidR="00CE1722">
          <w:rPr>
            <w:webHidden/>
          </w:rPr>
        </w:r>
        <w:r w:rsidR="00CE1722">
          <w:rPr>
            <w:webHidden/>
          </w:rPr>
          <w:fldChar w:fldCharType="separate"/>
        </w:r>
        <w:r>
          <w:rPr>
            <w:webHidden/>
          </w:rPr>
          <w:t>12</w:t>
        </w:r>
        <w:r w:rsidR="00CE1722">
          <w:rPr>
            <w:webHidden/>
          </w:rPr>
          <w:fldChar w:fldCharType="end"/>
        </w:r>
      </w:hyperlink>
    </w:p>
    <w:p w14:paraId="7751C352" w14:textId="4E2B53EC" w:rsidR="00CE1722" w:rsidRDefault="000D3CED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126664597" w:history="1">
        <w:r w:rsidR="00CE1722" w:rsidRPr="00830A50">
          <w:rPr>
            <w:rStyle w:val="Hyperlink"/>
          </w:rPr>
          <w:t>Compulsory treatment</w:t>
        </w:r>
        <w:r w:rsidR="00CE1722">
          <w:rPr>
            <w:webHidden/>
          </w:rPr>
          <w:tab/>
        </w:r>
        <w:r w:rsidR="00CE1722">
          <w:rPr>
            <w:webHidden/>
          </w:rPr>
          <w:fldChar w:fldCharType="begin"/>
        </w:r>
        <w:r w:rsidR="00CE1722">
          <w:rPr>
            <w:webHidden/>
          </w:rPr>
          <w:instrText xml:space="preserve"> PAGEREF _Toc126664597 \h </w:instrText>
        </w:r>
        <w:r w:rsidR="00CE1722">
          <w:rPr>
            <w:webHidden/>
          </w:rPr>
        </w:r>
        <w:r w:rsidR="00CE1722">
          <w:rPr>
            <w:webHidden/>
          </w:rPr>
          <w:fldChar w:fldCharType="separate"/>
        </w:r>
        <w:r>
          <w:rPr>
            <w:webHidden/>
          </w:rPr>
          <w:t>13</w:t>
        </w:r>
        <w:r w:rsidR="00CE1722">
          <w:rPr>
            <w:webHidden/>
          </w:rPr>
          <w:fldChar w:fldCharType="end"/>
        </w:r>
      </w:hyperlink>
    </w:p>
    <w:p w14:paraId="16BF106F" w14:textId="6D4CDCE0" w:rsidR="00CE1722" w:rsidRDefault="000D3CED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26664598" w:history="1">
        <w:r w:rsidR="00CE1722" w:rsidRPr="00830A50">
          <w:rPr>
            <w:rStyle w:val="Hyperlink"/>
          </w:rPr>
          <w:t>Learning more about restrictive practices through special projects</w:t>
        </w:r>
        <w:r w:rsidR="00CE1722">
          <w:rPr>
            <w:webHidden/>
          </w:rPr>
          <w:tab/>
        </w:r>
        <w:r w:rsidR="00CE1722">
          <w:rPr>
            <w:webHidden/>
          </w:rPr>
          <w:fldChar w:fldCharType="begin"/>
        </w:r>
        <w:r w:rsidR="00CE1722">
          <w:rPr>
            <w:webHidden/>
          </w:rPr>
          <w:instrText xml:space="preserve"> PAGEREF _Toc126664598 \h </w:instrText>
        </w:r>
        <w:r w:rsidR="00CE1722">
          <w:rPr>
            <w:webHidden/>
          </w:rPr>
        </w:r>
        <w:r w:rsidR="00CE1722">
          <w:rPr>
            <w:webHidden/>
          </w:rPr>
          <w:fldChar w:fldCharType="separate"/>
        </w:r>
        <w:r>
          <w:rPr>
            <w:webHidden/>
          </w:rPr>
          <w:t>14</w:t>
        </w:r>
        <w:r w:rsidR="00CE1722">
          <w:rPr>
            <w:webHidden/>
          </w:rPr>
          <w:fldChar w:fldCharType="end"/>
        </w:r>
      </w:hyperlink>
    </w:p>
    <w:p w14:paraId="3AE63EAD" w14:textId="138A1FDE" w:rsidR="00CE1722" w:rsidRDefault="000D3CED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26664599" w:history="1">
        <w:r w:rsidR="00CE1722" w:rsidRPr="00830A50">
          <w:rPr>
            <w:rStyle w:val="Hyperlink"/>
          </w:rPr>
          <w:t>Teaching other people about supporting people who use behaviours of concern</w:t>
        </w:r>
        <w:r w:rsidR="00CE1722">
          <w:rPr>
            <w:webHidden/>
          </w:rPr>
          <w:tab/>
        </w:r>
        <w:r w:rsidR="00CE1722">
          <w:rPr>
            <w:webHidden/>
          </w:rPr>
          <w:fldChar w:fldCharType="begin"/>
        </w:r>
        <w:r w:rsidR="00CE1722">
          <w:rPr>
            <w:webHidden/>
          </w:rPr>
          <w:instrText xml:space="preserve"> PAGEREF _Toc126664599 \h </w:instrText>
        </w:r>
        <w:r w:rsidR="00CE1722">
          <w:rPr>
            <w:webHidden/>
          </w:rPr>
        </w:r>
        <w:r w:rsidR="00CE1722">
          <w:rPr>
            <w:webHidden/>
          </w:rPr>
          <w:fldChar w:fldCharType="separate"/>
        </w:r>
        <w:r>
          <w:rPr>
            <w:webHidden/>
          </w:rPr>
          <w:t>16</w:t>
        </w:r>
        <w:r w:rsidR="00CE1722">
          <w:rPr>
            <w:webHidden/>
          </w:rPr>
          <w:fldChar w:fldCharType="end"/>
        </w:r>
      </w:hyperlink>
    </w:p>
    <w:p w14:paraId="2DFF5036" w14:textId="3FC1A299" w:rsidR="00CE1722" w:rsidRDefault="000D3CED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26664600" w:history="1">
        <w:r w:rsidR="00CE1722" w:rsidRPr="00830A50">
          <w:rPr>
            <w:rStyle w:val="Hyperlink"/>
          </w:rPr>
          <w:t>Working with other people to help reduce the use of restrictive practices</w:t>
        </w:r>
        <w:r w:rsidR="00CE1722">
          <w:rPr>
            <w:webHidden/>
          </w:rPr>
          <w:tab/>
        </w:r>
        <w:r w:rsidR="00CE1722">
          <w:rPr>
            <w:webHidden/>
          </w:rPr>
          <w:fldChar w:fldCharType="begin"/>
        </w:r>
        <w:r w:rsidR="00CE1722">
          <w:rPr>
            <w:webHidden/>
          </w:rPr>
          <w:instrText xml:space="preserve"> PAGEREF _Toc126664600 \h </w:instrText>
        </w:r>
        <w:r w:rsidR="00CE1722">
          <w:rPr>
            <w:webHidden/>
          </w:rPr>
        </w:r>
        <w:r w:rsidR="00CE1722">
          <w:rPr>
            <w:webHidden/>
          </w:rPr>
          <w:fldChar w:fldCharType="separate"/>
        </w:r>
        <w:r>
          <w:rPr>
            <w:webHidden/>
          </w:rPr>
          <w:t>17</w:t>
        </w:r>
        <w:r w:rsidR="00CE1722">
          <w:rPr>
            <w:webHidden/>
          </w:rPr>
          <w:fldChar w:fldCharType="end"/>
        </w:r>
      </w:hyperlink>
    </w:p>
    <w:p w14:paraId="36B4E788" w14:textId="27E3E26F" w:rsidR="00CE1722" w:rsidRDefault="000D3CED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126664601" w:history="1">
        <w:r w:rsidR="00CE1722" w:rsidRPr="00830A50">
          <w:rPr>
            <w:rStyle w:val="Hyperlink"/>
          </w:rPr>
          <w:t>Making things better by writing and talking about restrictive practices</w:t>
        </w:r>
        <w:r w:rsidR="00CE1722">
          <w:rPr>
            <w:webHidden/>
          </w:rPr>
          <w:tab/>
        </w:r>
        <w:r w:rsidR="00CE1722">
          <w:rPr>
            <w:webHidden/>
          </w:rPr>
          <w:fldChar w:fldCharType="begin"/>
        </w:r>
        <w:r w:rsidR="00CE1722">
          <w:rPr>
            <w:webHidden/>
          </w:rPr>
          <w:instrText xml:space="preserve"> PAGEREF _Toc126664601 \h </w:instrText>
        </w:r>
        <w:r w:rsidR="00CE1722">
          <w:rPr>
            <w:webHidden/>
          </w:rPr>
        </w:r>
        <w:r w:rsidR="00CE1722">
          <w:rPr>
            <w:webHidden/>
          </w:rPr>
          <w:fldChar w:fldCharType="separate"/>
        </w:r>
        <w:r>
          <w:rPr>
            <w:webHidden/>
          </w:rPr>
          <w:t>18</w:t>
        </w:r>
        <w:r w:rsidR="00CE1722">
          <w:rPr>
            <w:webHidden/>
          </w:rPr>
          <w:fldChar w:fldCharType="end"/>
        </w:r>
      </w:hyperlink>
    </w:p>
    <w:p w14:paraId="42C49055" w14:textId="552323EC" w:rsidR="00FB1F6E" w:rsidRDefault="00AD784C" w:rsidP="00D079AA">
      <w:pPr>
        <w:pStyle w:val="Body"/>
      </w:pPr>
      <w:r>
        <w:fldChar w:fldCharType="end"/>
      </w:r>
    </w:p>
    <w:p w14:paraId="3A66D6B7" w14:textId="42640A05" w:rsidR="00FC1170" w:rsidRDefault="00FB1F6E" w:rsidP="00FC1170">
      <w:pPr>
        <w:spacing w:after="240" w:line="560" w:lineRule="atLeast"/>
      </w:pPr>
      <w:r w:rsidRPr="007D3220">
        <w:br w:type="page"/>
      </w:r>
    </w:p>
    <w:p w14:paraId="0B8D0E6F" w14:textId="77777777" w:rsidR="00D21C04" w:rsidRPr="00A30FD1" w:rsidRDefault="00D21C04" w:rsidP="00D21C04">
      <w:pPr>
        <w:pStyle w:val="Photoinline"/>
        <w:spacing w:before="0"/>
      </w:pPr>
      <w:bookmarkStart w:id="2" w:name="_Toc126261453"/>
      <w:r>
        <w:rPr>
          <w:noProof/>
        </w:rPr>
        <w:lastRenderedPageBreak/>
        <w:drawing>
          <wp:inline distT="0" distB="0" distL="0" distR="0" wp14:anchorId="74933FA5" wp14:editId="2F644E33">
            <wp:extent cx="4413455" cy="5619980"/>
            <wp:effectExtent l="0" t="0" r="6350" b="0"/>
            <wp:docPr id="12" name="Picture 12" descr="Artwork by Jane Rosengrave. The caption below provides more information about the artwo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rtwork by Jane Rosengrave. The caption below provides more information about the artwork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20751" cy="5629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F5EC3" w14:textId="27D45991" w:rsidR="00D21C04" w:rsidRDefault="00D21C04" w:rsidP="00D21C04">
      <w:pPr>
        <w:pStyle w:val="Photocaption"/>
      </w:pPr>
      <w:r>
        <w:t>Artwork by Jane Rosengrave, a winner of the</w:t>
      </w:r>
      <w:r w:rsidRPr="00635B9E">
        <w:t xml:space="preserve"> </w:t>
      </w:r>
      <w:r>
        <w:t>Barbara Donovan Art Competition Award at</w:t>
      </w:r>
      <w:r w:rsidR="003B0A23">
        <w:t xml:space="preserve"> </w:t>
      </w:r>
      <w:r>
        <w:t>the Having a Say Conference 2016 (Theme: ‘Ready, Set, Connect!’)</w:t>
      </w:r>
    </w:p>
    <w:p w14:paraId="2979DD03" w14:textId="1E6CCD81" w:rsidR="00FC1170" w:rsidRPr="00301DEB" w:rsidRDefault="00FC1170" w:rsidP="009452AC">
      <w:pPr>
        <w:pStyle w:val="Heading1"/>
      </w:pPr>
      <w:bookmarkStart w:id="3" w:name="_Toc126664590"/>
      <w:r w:rsidRPr="00301DEB">
        <w:lastRenderedPageBreak/>
        <w:t>Restrictive</w:t>
      </w:r>
      <w:r w:rsidR="00004A42">
        <w:t xml:space="preserve"> </w:t>
      </w:r>
      <w:r w:rsidRPr="00301DEB">
        <w:t>practices</w:t>
      </w:r>
      <w:bookmarkEnd w:id="2"/>
      <w:bookmarkEnd w:id="3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DCE3"/>
        <w:tblCellMar>
          <w:top w:w="284" w:type="dxa"/>
          <w:left w:w="284" w:type="dxa"/>
          <w:bottom w:w="284" w:type="dxa"/>
          <w:right w:w="284" w:type="dxa"/>
        </w:tblCellMar>
        <w:tblLook w:val="0600" w:firstRow="0" w:lastRow="0" w:firstColumn="0" w:lastColumn="0" w:noHBand="1" w:noVBand="1"/>
      </w:tblPr>
      <w:tblGrid>
        <w:gridCol w:w="9288"/>
      </w:tblGrid>
      <w:tr w:rsidR="00FC1170" w:rsidRPr="00301DEB" w14:paraId="1FE8DFBB" w14:textId="77777777" w:rsidTr="0094584A">
        <w:tc>
          <w:tcPr>
            <w:tcW w:w="9288" w:type="dxa"/>
            <w:shd w:val="clear" w:color="auto" w:fill="DEDCE3"/>
          </w:tcPr>
          <w:p w14:paraId="4320799B" w14:textId="14A31018" w:rsidR="00FC1170" w:rsidRPr="00301DEB" w:rsidRDefault="00FC1170" w:rsidP="00301DEB">
            <w:pPr>
              <w:pStyle w:val="Body"/>
            </w:pPr>
            <w:r w:rsidRPr="00301DEB">
              <w:t>Restrictive</w:t>
            </w:r>
            <w:r w:rsidR="00004A42">
              <w:t xml:space="preserve"> </w:t>
            </w:r>
            <w:r w:rsidRPr="00301DEB">
              <w:t>practices</w:t>
            </w:r>
            <w:r w:rsidR="00004A42">
              <w:t xml:space="preserve"> </w:t>
            </w:r>
            <w:r w:rsidRPr="00301DEB">
              <w:t>are</w:t>
            </w:r>
            <w:r w:rsidR="00004A42">
              <w:t xml:space="preserve"> </w:t>
            </w:r>
            <w:r w:rsidRPr="00301DEB">
              <w:t>things</w:t>
            </w:r>
            <w:r w:rsidR="00004A42">
              <w:t xml:space="preserve"> </w:t>
            </w:r>
            <w:r w:rsidRPr="00301DEB">
              <w:t>done</w:t>
            </w:r>
            <w:r w:rsidR="00004A42">
              <w:t xml:space="preserve"> </w:t>
            </w:r>
            <w:r w:rsidRPr="00301DEB">
              <w:t>to</w:t>
            </w:r>
            <w:r w:rsidR="00004A42">
              <w:t xml:space="preserve"> </w:t>
            </w:r>
            <w:r w:rsidRPr="00301DEB">
              <w:t>another</w:t>
            </w:r>
            <w:r w:rsidR="00004A42">
              <w:t xml:space="preserve"> </w:t>
            </w:r>
            <w:r w:rsidRPr="00301DEB">
              <w:t>person</w:t>
            </w:r>
            <w:r w:rsidR="00004A42">
              <w:t xml:space="preserve"> </w:t>
            </w:r>
            <w:r w:rsidRPr="00301DEB">
              <w:t>to</w:t>
            </w:r>
            <w:r w:rsidR="00EE76B7">
              <w:t> </w:t>
            </w:r>
            <w:r w:rsidRPr="00301DEB">
              <w:t>stop</w:t>
            </w:r>
            <w:r w:rsidR="00004A42">
              <w:t xml:space="preserve"> </w:t>
            </w:r>
            <w:r w:rsidRPr="00301DEB">
              <w:t>them</w:t>
            </w:r>
            <w:r w:rsidR="00004A42">
              <w:t xml:space="preserve"> </w:t>
            </w:r>
            <w:r w:rsidRPr="00301DEB">
              <w:t>from</w:t>
            </w:r>
            <w:r w:rsidR="00004A42">
              <w:t xml:space="preserve"> </w:t>
            </w:r>
            <w:r w:rsidRPr="00301DEB">
              <w:t>doing</w:t>
            </w:r>
            <w:r w:rsidR="00004A42">
              <w:t xml:space="preserve"> </w:t>
            </w:r>
            <w:r w:rsidRPr="00301DEB">
              <w:t>behaviours</w:t>
            </w:r>
            <w:r w:rsidR="00004A42">
              <w:t xml:space="preserve"> </w:t>
            </w:r>
            <w:r w:rsidRPr="00301DEB">
              <w:t>of</w:t>
            </w:r>
            <w:r w:rsidR="00004A42">
              <w:t xml:space="preserve"> </w:t>
            </w:r>
            <w:r w:rsidRPr="00301DEB">
              <w:t>concern.</w:t>
            </w:r>
          </w:p>
          <w:p w14:paraId="4FE60E04" w14:textId="2CF6A397" w:rsidR="00FC1170" w:rsidRPr="00301DEB" w:rsidRDefault="00FC1170" w:rsidP="00301DEB">
            <w:pPr>
              <w:pStyle w:val="Body"/>
            </w:pPr>
            <w:r w:rsidRPr="00301DEB">
              <w:t>A</w:t>
            </w:r>
            <w:r w:rsidR="00004A42">
              <w:t xml:space="preserve"> </w:t>
            </w:r>
            <w:r w:rsidRPr="009452AC">
              <w:rPr>
                <w:b/>
                <w:bCs/>
              </w:rPr>
              <w:t>behaviour</w:t>
            </w:r>
            <w:r w:rsidR="00004A42">
              <w:rPr>
                <w:b/>
                <w:bCs/>
              </w:rPr>
              <w:t xml:space="preserve"> </w:t>
            </w:r>
            <w:r w:rsidRPr="009452AC">
              <w:rPr>
                <w:b/>
                <w:bCs/>
              </w:rPr>
              <w:t>of</w:t>
            </w:r>
            <w:r w:rsidR="00004A42">
              <w:rPr>
                <w:b/>
                <w:bCs/>
              </w:rPr>
              <w:t xml:space="preserve"> </w:t>
            </w:r>
            <w:r w:rsidRPr="009452AC">
              <w:rPr>
                <w:b/>
                <w:bCs/>
              </w:rPr>
              <w:t>concern</w:t>
            </w:r>
            <w:r w:rsidR="00004A42">
              <w:t xml:space="preserve"> </w:t>
            </w:r>
            <w:r w:rsidRPr="00301DEB">
              <w:t>might</w:t>
            </w:r>
            <w:r w:rsidR="00004A42">
              <w:t xml:space="preserve"> </w:t>
            </w:r>
            <w:r w:rsidRPr="00301DEB">
              <w:t>be</w:t>
            </w:r>
            <w:r w:rsidR="00004A42">
              <w:t xml:space="preserve"> </w:t>
            </w:r>
            <w:r w:rsidRPr="00301DEB">
              <w:t>a</w:t>
            </w:r>
            <w:r w:rsidR="00004A42">
              <w:t xml:space="preserve"> </w:t>
            </w:r>
            <w:r w:rsidRPr="00301DEB">
              <w:t>behaviour</w:t>
            </w:r>
            <w:r w:rsidR="00004A42">
              <w:t xml:space="preserve"> </w:t>
            </w:r>
            <w:r w:rsidRPr="00301DEB">
              <w:t>like</w:t>
            </w:r>
            <w:r w:rsidR="00004A42">
              <w:t xml:space="preserve"> </w:t>
            </w:r>
            <w:r w:rsidRPr="00301DEB">
              <w:t>hurting</w:t>
            </w:r>
            <w:r w:rsidR="00004A42">
              <w:t xml:space="preserve"> </w:t>
            </w:r>
            <w:r w:rsidRPr="00301DEB">
              <w:t>yourself</w:t>
            </w:r>
            <w:r w:rsidR="00004A42">
              <w:t xml:space="preserve"> </w:t>
            </w:r>
            <w:r w:rsidRPr="00301DEB">
              <w:t>or</w:t>
            </w:r>
            <w:r w:rsidR="00004A42">
              <w:t xml:space="preserve"> </w:t>
            </w:r>
            <w:r w:rsidRPr="00301DEB">
              <w:t>hurting</w:t>
            </w:r>
            <w:r w:rsidR="00004A42">
              <w:t xml:space="preserve"> </w:t>
            </w:r>
            <w:r w:rsidRPr="00301DEB">
              <w:t>another</w:t>
            </w:r>
            <w:r w:rsidR="00004A42">
              <w:t xml:space="preserve"> </w:t>
            </w:r>
            <w:r w:rsidRPr="00301DEB">
              <w:t>person.</w:t>
            </w:r>
            <w:r w:rsidR="00004A42">
              <w:t xml:space="preserve"> </w:t>
            </w:r>
            <w:r w:rsidRPr="00301DEB">
              <w:t>It</w:t>
            </w:r>
            <w:r w:rsidR="00004A42">
              <w:t xml:space="preserve"> </w:t>
            </w:r>
            <w:r w:rsidRPr="00301DEB">
              <w:t>might</w:t>
            </w:r>
            <w:r w:rsidR="00004A42">
              <w:t xml:space="preserve"> </w:t>
            </w:r>
            <w:r w:rsidRPr="00301DEB">
              <w:t>be</w:t>
            </w:r>
            <w:r w:rsidR="00004A42">
              <w:t xml:space="preserve"> </w:t>
            </w:r>
            <w:r>
              <w:t>a</w:t>
            </w:r>
            <w:r w:rsidR="00004A42">
              <w:t xml:space="preserve"> </w:t>
            </w:r>
            <w:r w:rsidRPr="00301DEB">
              <w:t>behaviour</w:t>
            </w:r>
            <w:r w:rsidR="00004A42">
              <w:t xml:space="preserve"> </w:t>
            </w:r>
            <w:r w:rsidRPr="00301DEB">
              <w:t>like</w:t>
            </w:r>
            <w:r w:rsidR="00004A42">
              <w:t xml:space="preserve"> </w:t>
            </w:r>
            <w:r w:rsidRPr="00301DEB">
              <w:t>deliberately</w:t>
            </w:r>
            <w:r w:rsidR="00004A42">
              <w:t xml:space="preserve"> </w:t>
            </w:r>
            <w:r w:rsidRPr="00301DEB">
              <w:t>breaking</w:t>
            </w:r>
            <w:r w:rsidR="00004A42">
              <w:t xml:space="preserve"> </w:t>
            </w:r>
            <w:r w:rsidRPr="00301DEB">
              <w:t>furniture.</w:t>
            </w:r>
          </w:p>
          <w:p w14:paraId="47B4A012" w14:textId="635E8D7B" w:rsidR="00FC1170" w:rsidRPr="00301DEB" w:rsidRDefault="00FC1170" w:rsidP="00301DEB">
            <w:pPr>
              <w:pStyle w:val="Body"/>
            </w:pPr>
            <w:r w:rsidRPr="00301DEB">
              <w:t>Restrictive</w:t>
            </w:r>
            <w:r w:rsidR="00004A42">
              <w:t xml:space="preserve"> </w:t>
            </w:r>
            <w:r w:rsidRPr="00301DEB">
              <w:t>practices</w:t>
            </w:r>
            <w:r w:rsidR="00004A42">
              <w:t xml:space="preserve"> </w:t>
            </w:r>
            <w:r w:rsidRPr="00301DEB">
              <w:t>are</w:t>
            </w:r>
            <w:r w:rsidR="00004A42">
              <w:t xml:space="preserve"> </w:t>
            </w:r>
            <w:r w:rsidRPr="00301DEB">
              <w:t>things</w:t>
            </w:r>
            <w:r w:rsidR="00004A42">
              <w:t xml:space="preserve"> </w:t>
            </w:r>
            <w:r w:rsidRPr="00301DEB">
              <w:t>that</w:t>
            </w:r>
            <w:r w:rsidR="00004A42">
              <w:t xml:space="preserve"> </w:t>
            </w:r>
            <w:r w:rsidRPr="00301DEB">
              <w:t>restrict</w:t>
            </w:r>
            <w:r w:rsidR="00004A42">
              <w:t xml:space="preserve"> </w:t>
            </w:r>
            <w:r w:rsidRPr="00301DEB">
              <w:t>the</w:t>
            </w:r>
            <w:r w:rsidR="00004A42">
              <w:t xml:space="preserve"> </w:t>
            </w:r>
            <w:r w:rsidRPr="00301DEB">
              <w:t>rights</w:t>
            </w:r>
            <w:r w:rsidR="00004A42">
              <w:t xml:space="preserve"> </w:t>
            </w:r>
            <w:r w:rsidRPr="00301DEB">
              <w:t>of</w:t>
            </w:r>
            <w:r w:rsidR="00004A42">
              <w:t xml:space="preserve"> </w:t>
            </w:r>
            <w:r w:rsidRPr="00301DEB">
              <w:t>a</w:t>
            </w:r>
            <w:r w:rsidR="00EE76B7">
              <w:t> </w:t>
            </w:r>
            <w:r w:rsidRPr="00301DEB">
              <w:t>person</w:t>
            </w:r>
            <w:r w:rsidR="00004A42">
              <w:t xml:space="preserve"> </w:t>
            </w:r>
            <w:r w:rsidRPr="00301DEB">
              <w:t>using</w:t>
            </w:r>
            <w:r w:rsidR="00004A42">
              <w:t xml:space="preserve"> </w:t>
            </w:r>
            <w:r w:rsidRPr="00301DEB">
              <w:t>behaviours</w:t>
            </w:r>
            <w:r w:rsidR="00004A42">
              <w:t xml:space="preserve"> </w:t>
            </w:r>
            <w:r w:rsidRPr="00301DEB">
              <w:t>of</w:t>
            </w:r>
            <w:r w:rsidR="00004A42">
              <w:t xml:space="preserve"> </w:t>
            </w:r>
            <w:r w:rsidRPr="00301DEB">
              <w:t>concern.</w:t>
            </w:r>
            <w:r w:rsidR="00004A42">
              <w:t xml:space="preserve"> </w:t>
            </w:r>
            <w:r w:rsidRPr="00301DEB">
              <w:t>There</w:t>
            </w:r>
            <w:r w:rsidR="00004A42">
              <w:t xml:space="preserve"> </w:t>
            </w:r>
            <w:r w:rsidRPr="00301DEB">
              <w:t>are</w:t>
            </w:r>
            <w:r w:rsidR="00004A42">
              <w:t xml:space="preserve"> </w:t>
            </w:r>
            <w:r w:rsidRPr="00301DEB">
              <w:t>a</w:t>
            </w:r>
            <w:r w:rsidR="00004A42">
              <w:t xml:space="preserve"> </w:t>
            </w:r>
            <w:r w:rsidRPr="00301DEB">
              <w:t>few</w:t>
            </w:r>
            <w:r w:rsidR="00004A42">
              <w:t xml:space="preserve"> </w:t>
            </w:r>
            <w:r w:rsidRPr="00301DEB">
              <w:t>different</w:t>
            </w:r>
            <w:r w:rsidR="00004A42">
              <w:t xml:space="preserve"> </w:t>
            </w:r>
            <w:r w:rsidRPr="00301DEB">
              <w:t>types</w:t>
            </w:r>
            <w:r w:rsidR="00004A42">
              <w:t xml:space="preserve"> </w:t>
            </w:r>
            <w:r w:rsidRPr="00301DEB">
              <w:t>of</w:t>
            </w:r>
            <w:r w:rsidR="00004A42">
              <w:t xml:space="preserve"> </w:t>
            </w:r>
            <w:r w:rsidRPr="00301DEB">
              <w:t>restrictive</w:t>
            </w:r>
            <w:r w:rsidR="00004A42">
              <w:t xml:space="preserve"> </w:t>
            </w:r>
            <w:r w:rsidRPr="00301DEB">
              <w:t>practices:</w:t>
            </w:r>
            <w:r w:rsidR="00004A42">
              <w:t xml:space="preserve"> </w:t>
            </w:r>
            <w:r w:rsidRPr="00301DEB">
              <w:t>chemical,</w:t>
            </w:r>
            <w:r w:rsidR="00004A42">
              <w:t xml:space="preserve"> </w:t>
            </w:r>
            <w:r w:rsidRPr="00301DEB">
              <w:t>mechanical,</w:t>
            </w:r>
            <w:r w:rsidR="00004A42">
              <w:t xml:space="preserve"> </w:t>
            </w:r>
            <w:r w:rsidRPr="00301DEB">
              <w:t>physical</w:t>
            </w:r>
            <w:r>
              <w:t>,</w:t>
            </w:r>
            <w:r w:rsidR="00004A42">
              <w:t xml:space="preserve"> </w:t>
            </w:r>
            <w:r>
              <w:t>environmental</w:t>
            </w:r>
            <w:r w:rsidRPr="00301DEB">
              <w:t>,</w:t>
            </w:r>
            <w:r w:rsidR="00004A42">
              <w:t xml:space="preserve"> </w:t>
            </w:r>
            <w:r w:rsidRPr="00301DEB">
              <w:t>and</w:t>
            </w:r>
            <w:r w:rsidR="00004A42">
              <w:t xml:space="preserve"> </w:t>
            </w:r>
            <w:r w:rsidRPr="00301DEB">
              <w:t>seclusion.</w:t>
            </w:r>
          </w:p>
          <w:p w14:paraId="776DAC9A" w14:textId="645D536D" w:rsidR="00FC1170" w:rsidRPr="00301DEB" w:rsidRDefault="00FC1170" w:rsidP="00FC1170">
            <w:pPr>
              <w:pStyle w:val="Bullet1"/>
              <w:numPr>
                <w:ilvl w:val="0"/>
                <w:numId w:val="2"/>
              </w:numPr>
            </w:pPr>
            <w:r w:rsidRPr="009452AC">
              <w:rPr>
                <w:b/>
                <w:bCs/>
              </w:rPr>
              <w:t>Chemical</w:t>
            </w:r>
            <w:r w:rsidR="00004A42">
              <w:rPr>
                <w:b/>
                <w:bCs/>
              </w:rPr>
              <w:t xml:space="preserve"> </w:t>
            </w:r>
            <w:r w:rsidRPr="009452AC">
              <w:rPr>
                <w:b/>
                <w:bCs/>
              </w:rPr>
              <w:t>restraint</w:t>
            </w:r>
            <w:r w:rsidR="00004A42">
              <w:t xml:space="preserve"> </w:t>
            </w:r>
            <w:r w:rsidRPr="00301DEB">
              <w:t>is</w:t>
            </w:r>
            <w:r w:rsidR="00004A42">
              <w:t xml:space="preserve"> </w:t>
            </w:r>
            <w:r w:rsidRPr="00301DEB">
              <w:t>medication</w:t>
            </w:r>
            <w:r w:rsidR="00004A42">
              <w:t xml:space="preserve"> </w:t>
            </w:r>
            <w:r w:rsidRPr="00301DEB">
              <w:t>given</w:t>
            </w:r>
            <w:r w:rsidR="00004A42">
              <w:t xml:space="preserve"> </w:t>
            </w:r>
            <w:r w:rsidRPr="00301DEB">
              <w:t>to</w:t>
            </w:r>
            <w:r w:rsidR="00004A42">
              <w:t xml:space="preserve"> </w:t>
            </w:r>
            <w:r w:rsidRPr="00301DEB">
              <w:t>someone</w:t>
            </w:r>
            <w:r w:rsidR="00004A42">
              <w:t xml:space="preserve"> </w:t>
            </w:r>
            <w:r w:rsidRPr="00301DEB">
              <w:t>to</w:t>
            </w:r>
            <w:r w:rsidR="00EE76B7">
              <w:t> </w:t>
            </w:r>
            <w:r w:rsidRPr="00301DEB">
              <w:t>stop</w:t>
            </w:r>
            <w:r w:rsidR="00004A42">
              <w:t xml:space="preserve"> </w:t>
            </w:r>
            <w:r w:rsidRPr="00301DEB">
              <w:t>them</w:t>
            </w:r>
            <w:r w:rsidR="00004A42">
              <w:t xml:space="preserve"> </w:t>
            </w:r>
            <w:r w:rsidRPr="00301DEB">
              <w:t>doing</w:t>
            </w:r>
            <w:r w:rsidR="00004A42">
              <w:t xml:space="preserve"> </w:t>
            </w:r>
            <w:r w:rsidRPr="00301DEB">
              <w:t>a</w:t>
            </w:r>
            <w:r w:rsidR="00004A42">
              <w:t xml:space="preserve"> </w:t>
            </w:r>
            <w:r w:rsidRPr="00301DEB">
              <w:t>behaviour.</w:t>
            </w:r>
            <w:r w:rsidR="00004A42">
              <w:t xml:space="preserve"> </w:t>
            </w:r>
            <w:r w:rsidRPr="00301DEB">
              <w:t>It</w:t>
            </w:r>
            <w:r w:rsidR="00004A42">
              <w:t xml:space="preserve"> </w:t>
            </w:r>
            <w:r w:rsidRPr="00301DEB">
              <w:t>does</w:t>
            </w:r>
            <w:r w:rsidR="00004A42">
              <w:t xml:space="preserve"> </w:t>
            </w:r>
            <w:r w:rsidRPr="00301DEB">
              <w:t>not</w:t>
            </w:r>
            <w:r w:rsidR="00004A42">
              <w:t xml:space="preserve"> </w:t>
            </w:r>
            <w:r w:rsidRPr="00301DEB">
              <w:t>include</w:t>
            </w:r>
            <w:r w:rsidR="00004A42">
              <w:t xml:space="preserve"> </w:t>
            </w:r>
            <w:r w:rsidRPr="00301DEB">
              <w:t>medications</w:t>
            </w:r>
            <w:r w:rsidR="00004A42">
              <w:t xml:space="preserve"> </w:t>
            </w:r>
            <w:r w:rsidRPr="00301DEB">
              <w:t>for</w:t>
            </w:r>
            <w:r w:rsidR="00004A42">
              <w:t xml:space="preserve"> </w:t>
            </w:r>
            <w:r w:rsidRPr="00301DEB">
              <w:t>health</w:t>
            </w:r>
            <w:r w:rsidR="00004A42">
              <w:t xml:space="preserve"> </w:t>
            </w:r>
            <w:r w:rsidRPr="00301DEB">
              <w:t>problems</w:t>
            </w:r>
            <w:r w:rsidR="00004A42">
              <w:t xml:space="preserve"> </w:t>
            </w:r>
            <w:r w:rsidRPr="00301DEB">
              <w:t>or</w:t>
            </w:r>
            <w:r w:rsidR="00004A42">
              <w:t xml:space="preserve"> </w:t>
            </w:r>
            <w:r w:rsidRPr="00301DEB">
              <w:t>mental</w:t>
            </w:r>
            <w:r w:rsidR="00004A42">
              <w:t xml:space="preserve"> </w:t>
            </w:r>
            <w:r w:rsidRPr="00301DEB">
              <w:t>illness.</w:t>
            </w:r>
          </w:p>
          <w:p w14:paraId="45837686" w14:textId="45D2E4F0" w:rsidR="00FC1170" w:rsidRPr="00301DEB" w:rsidRDefault="00FC1170" w:rsidP="00FC1170">
            <w:pPr>
              <w:pStyle w:val="Bullet1"/>
              <w:numPr>
                <w:ilvl w:val="0"/>
                <w:numId w:val="2"/>
              </w:numPr>
            </w:pPr>
            <w:r w:rsidRPr="009452AC">
              <w:rPr>
                <w:b/>
                <w:bCs/>
              </w:rPr>
              <w:t>Mechanical</w:t>
            </w:r>
            <w:r w:rsidR="00004A42">
              <w:rPr>
                <w:b/>
                <w:bCs/>
              </w:rPr>
              <w:t xml:space="preserve"> </w:t>
            </w:r>
            <w:r w:rsidRPr="009452AC">
              <w:rPr>
                <w:b/>
                <w:bCs/>
              </w:rPr>
              <w:t>restraint</w:t>
            </w:r>
            <w:r w:rsidR="00004A42">
              <w:t xml:space="preserve"> </w:t>
            </w:r>
            <w:r w:rsidRPr="00301DEB">
              <w:t>is</w:t>
            </w:r>
            <w:r w:rsidR="00004A42">
              <w:t xml:space="preserve"> </w:t>
            </w:r>
            <w:r w:rsidRPr="00301DEB">
              <w:t>use</w:t>
            </w:r>
            <w:r w:rsidR="00004A42">
              <w:t xml:space="preserve"> </w:t>
            </w:r>
            <w:r w:rsidRPr="00301DEB">
              <w:t>of</w:t>
            </w:r>
            <w:r w:rsidR="00004A42">
              <w:t xml:space="preserve"> </w:t>
            </w:r>
            <w:r w:rsidRPr="00301DEB">
              <w:t>equipment</w:t>
            </w:r>
            <w:r w:rsidR="00004A42">
              <w:t xml:space="preserve"> </w:t>
            </w:r>
            <w:r w:rsidRPr="00301DEB">
              <w:t>to</w:t>
            </w:r>
            <w:r w:rsidR="00004A42">
              <w:t xml:space="preserve"> </w:t>
            </w:r>
            <w:r w:rsidRPr="00301DEB">
              <w:t>stop</w:t>
            </w:r>
            <w:r w:rsidR="00004A42">
              <w:t xml:space="preserve"> </w:t>
            </w:r>
            <w:r w:rsidRPr="00301DEB">
              <w:t>someone</w:t>
            </w:r>
            <w:r w:rsidR="00004A42">
              <w:t xml:space="preserve"> </w:t>
            </w:r>
            <w:r w:rsidRPr="00301DEB">
              <w:t>moving.</w:t>
            </w:r>
            <w:r w:rsidR="00004A42">
              <w:t xml:space="preserve"> </w:t>
            </w:r>
            <w:r w:rsidRPr="00301DEB">
              <w:t>Mechanical</w:t>
            </w:r>
            <w:r w:rsidR="00004A42">
              <w:t xml:space="preserve"> </w:t>
            </w:r>
            <w:r w:rsidRPr="00301DEB">
              <w:t>restraint</w:t>
            </w:r>
            <w:r w:rsidR="00004A42">
              <w:t xml:space="preserve"> </w:t>
            </w:r>
            <w:r w:rsidRPr="00301DEB">
              <w:t>could</w:t>
            </w:r>
            <w:r w:rsidR="00004A42">
              <w:t xml:space="preserve"> </w:t>
            </w:r>
            <w:r w:rsidRPr="00301DEB">
              <w:t>be</w:t>
            </w:r>
            <w:r w:rsidR="00004A42">
              <w:t xml:space="preserve"> </w:t>
            </w:r>
            <w:r w:rsidRPr="00301DEB">
              <w:t>a</w:t>
            </w:r>
            <w:r w:rsidR="00004A42">
              <w:t xml:space="preserve"> </w:t>
            </w:r>
            <w:r w:rsidRPr="00301DEB">
              <w:t>bodysuit</w:t>
            </w:r>
            <w:r w:rsidR="00004A42">
              <w:t xml:space="preserve"> </w:t>
            </w:r>
            <w:r w:rsidRPr="00301DEB">
              <w:t>that</w:t>
            </w:r>
            <w:r w:rsidR="00004A42">
              <w:t xml:space="preserve"> </w:t>
            </w:r>
            <w:r w:rsidRPr="00301DEB">
              <w:t>stops</w:t>
            </w:r>
            <w:r w:rsidR="00004A42">
              <w:t xml:space="preserve"> </w:t>
            </w:r>
            <w:r w:rsidRPr="00301DEB">
              <w:t>someone</w:t>
            </w:r>
            <w:r w:rsidR="00004A42">
              <w:t xml:space="preserve"> </w:t>
            </w:r>
            <w:r w:rsidRPr="00301DEB">
              <w:t>touching</w:t>
            </w:r>
            <w:r w:rsidR="00004A42">
              <w:t xml:space="preserve"> </w:t>
            </w:r>
            <w:r w:rsidRPr="00301DEB">
              <w:t>their</w:t>
            </w:r>
            <w:r w:rsidR="00004A42">
              <w:t xml:space="preserve"> </w:t>
            </w:r>
            <w:r w:rsidRPr="00301DEB">
              <w:t>body,</w:t>
            </w:r>
            <w:r w:rsidR="00004A42">
              <w:t xml:space="preserve"> </w:t>
            </w:r>
            <w:r w:rsidRPr="00301DEB">
              <w:t>or</w:t>
            </w:r>
            <w:r w:rsidR="00004A42">
              <w:t xml:space="preserve"> </w:t>
            </w:r>
            <w:r>
              <w:t>a</w:t>
            </w:r>
            <w:r w:rsidR="00004A42">
              <w:t xml:space="preserve"> </w:t>
            </w:r>
            <w:r w:rsidRPr="00301DEB">
              <w:t>splint</w:t>
            </w:r>
            <w:r w:rsidR="00004A42">
              <w:t xml:space="preserve"> </w:t>
            </w:r>
            <w:r w:rsidRPr="00301DEB">
              <w:t>to</w:t>
            </w:r>
            <w:r w:rsidR="00004A42">
              <w:t xml:space="preserve"> </w:t>
            </w:r>
            <w:r w:rsidRPr="00301DEB">
              <w:t>stop</w:t>
            </w:r>
            <w:r w:rsidR="00004A42">
              <w:t xml:space="preserve"> </w:t>
            </w:r>
            <w:r w:rsidRPr="00301DEB">
              <w:t>someone</w:t>
            </w:r>
            <w:r w:rsidR="00004A42">
              <w:t xml:space="preserve"> </w:t>
            </w:r>
            <w:r w:rsidRPr="00301DEB">
              <w:t>moving</w:t>
            </w:r>
            <w:r w:rsidR="00004A42">
              <w:t xml:space="preserve"> </w:t>
            </w:r>
            <w:r w:rsidRPr="00301DEB">
              <w:t>their</w:t>
            </w:r>
            <w:r w:rsidR="00004A42">
              <w:t xml:space="preserve"> </w:t>
            </w:r>
            <w:r w:rsidRPr="00301DEB">
              <w:t>arm.</w:t>
            </w:r>
            <w:r w:rsidR="00004A42">
              <w:t xml:space="preserve"> </w:t>
            </w:r>
            <w:r w:rsidRPr="00301DEB">
              <w:t>A</w:t>
            </w:r>
            <w:r w:rsidR="00004A42">
              <w:t xml:space="preserve"> </w:t>
            </w:r>
            <w:r w:rsidRPr="00301DEB">
              <w:t>seatbelt</w:t>
            </w:r>
            <w:r w:rsidR="00004A42">
              <w:t xml:space="preserve"> </w:t>
            </w:r>
            <w:r w:rsidRPr="00301DEB">
              <w:t>and</w:t>
            </w:r>
            <w:r w:rsidR="00004A42">
              <w:t xml:space="preserve"> </w:t>
            </w:r>
            <w:r w:rsidRPr="00301DEB">
              <w:t>buckle</w:t>
            </w:r>
            <w:r w:rsidR="00004A42">
              <w:t xml:space="preserve"> </w:t>
            </w:r>
            <w:r w:rsidRPr="00301DEB">
              <w:t>guard</w:t>
            </w:r>
            <w:r w:rsidR="00004A42">
              <w:t xml:space="preserve"> </w:t>
            </w:r>
            <w:r w:rsidRPr="00301DEB">
              <w:t>used</w:t>
            </w:r>
            <w:r w:rsidR="00004A42">
              <w:t xml:space="preserve"> </w:t>
            </w:r>
            <w:r w:rsidRPr="00301DEB">
              <w:t>in</w:t>
            </w:r>
            <w:r w:rsidR="00004A42">
              <w:t xml:space="preserve"> </w:t>
            </w:r>
            <w:r w:rsidRPr="00301DEB">
              <w:t>a</w:t>
            </w:r>
            <w:r w:rsidR="00004A42">
              <w:t xml:space="preserve"> </w:t>
            </w:r>
            <w:r w:rsidRPr="00301DEB">
              <w:t>car</w:t>
            </w:r>
            <w:r w:rsidR="00004A42">
              <w:t xml:space="preserve"> </w:t>
            </w:r>
            <w:r w:rsidRPr="00301DEB">
              <w:t>is</w:t>
            </w:r>
            <w:r w:rsidR="00004A42">
              <w:t xml:space="preserve"> </w:t>
            </w:r>
            <w:r w:rsidRPr="00301DEB">
              <w:t>not</w:t>
            </w:r>
            <w:r w:rsidR="00004A42">
              <w:t xml:space="preserve"> </w:t>
            </w:r>
            <w:r w:rsidRPr="00301DEB">
              <w:t>a</w:t>
            </w:r>
            <w:r w:rsidR="00004A42">
              <w:t xml:space="preserve"> </w:t>
            </w:r>
            <w:r w:rsidRPr="00301DEB">
              <w:t>mechanical</w:t>
            </w:r>
            <w:r w:rsidR="00004A42">
              <w:t xml:space="preserve"> </w:t>
            </w:r>
            <w:r w:rsidRPr="00301DEB">
              <w:t>restraint.</w:t>
            </w:r>
          </w:p>
          <w:p w14:paraId="5F66BFC8" w14:textId="4420CC81" w:rsidR="00FC1170" w:rsidRPr="00301DEB" w:rsidRDefault="00FC1170" w:rsidP="00FC1170">
            <w:pPr>
              <w:pStyle w:val="Bullet1"/>
              <w:numPr>
                <w:ilvl w:val="0"/>
                <w:numId w:val="2"/>
              </w:numPr>
            </w:pPr>
            <w:r w:rsidRPr="009452AC">
              <w:rPr>
                <w:b/>
                <w:bCs/>
              </w:rPr>
              <w:t>Physical</w:t>
            </w:r>
            <w:r w:rsidR="00004A42">
              <w:rPr>
                <w:b/>
                <w:bCs/>
              </w:rPr>
              <w:t xml:space="preserve"> </w:t>
            </w:r>
            <w:r w:rsidRPr="009452AC">
              <w:rPr>
                <w:b/>
                <w:bCs/>
              </w:rPr>
              <w:t>restraint</w:t>
            </w:r>
            <w:r w:rsidR="00004A42">
              <w:t xml:space="preserve"> </w:t>
            </w:r>
            <w:r w:rsidRPr="00301DEB">
              <w:t>is</w:t>
            </w:r>
            <w:r w:rsidR="00004A42">
              <w:t xml:space="preserve"> </w:t>
            </w:r>
            <w:r w:rsidRPr="00301DEB">
              <w:t>another</w:t>
            </w:r>
            <w:r w:rsidR="00004A42">
              <w:t xml:space="preserve"> </w:t>
            </w:r>
            <w:r w:rsidRPr="00301DEB">
              <w:t>person</w:t>
            </w:r>
            <w:r w:rsidR="00004A42">
              <w:t xml:space="preserve"> </w:t>
            </w:r>
            <w:r w:rsidRPr="00301DEB">
              <w:t>strongly</w:t>
            </w:r>
            <w:r w:rsidR="00004A42">
              <w:t xml:space="preserve"> </w:t>
            </w:r>
            <w:r w:rsidRPr="00301DEB">
              <w:t>holding</w:t>
            </w:r>
            <w:r w:rsidR="00004A42">
              <w:t xml:space="preserve"> </w:t>
            </w:r>
            <w:r w:rsidRPr="00301DEB">
              <w:t>someone</w:t>
            </w:r>
            <w:r w:rsidR="00004A42">
              <w:t xml:space="preserve"> </w:t>
            </w:r>
            <w:r w:rsidRPr="00301DEB">
              <w:t>to</w:t>
            </w:r>
            <w:r w:rsidR="00004A42">
              <w:t xml:space="preserve"> </w:t>
            </w:r>
            <w:r w:rsidRPr="00301DEB">
              <w:t>stop</w:t>
            </w:r>
            <w:r w:rsidR="00004A42">
              <w:t xml:space="preserve"> </w:t>
            </w:r>
            <w:r w:rsidRPr="00301DEB">
              <w:t>them</w:t>
            </w:r>
            <w:r w:rsidR="00004A42">
              <w:t xml:space="preserve"> </w:t>
            </w:r>
            <w:r w:rsidRPr="00301DEB">
              <w:t>from</w:t>
            </w:r>
            <w:r w:rsidR="00004A42">
              <w:t xml:space="preserve"> </w:t>
            </w:r>
            <w:r w:rsidRPr="00301DEB">
              <w:t>moving.</w:t>
            </w:r>
            <w:r w:rsidR="00004A42">
              <w:t xml:space="preserve"> </w:t>
            </w:r>
            <w:r w:rsidRPr="00301DEB">
              <w:t>It</w:t>
            </w:r>
            <w:r w:rsidR="00004A42">
              <w:t xml:space="preserve"> </w:t>
            </w:r>
            <w:r w:rsidRPr="00301DEB">
              <w:t>is</w:t>
            </w:r>
            <w:r w:rsidR="00004A42">
              <w:t xml:space="preserve"> </w:t>
            </w:r>
            <w:r w:rsidRPr="00301DEB">
              <w:t>different</w:t>
            </w:r>
            <w:r w:rsidR="00004A42">
              <w:t xml:space="preserve"> </w:t>
            </w:r>
            <w:r w:rsidRPr="00301DEB">
              <w:t>from</w:t>
            </w:r>
            <w:r w:rsidR="00004A42">
              <w:t xml:space="preserve"> </w:t>
            </w:r>
            <w:r w:rsidRPr="00301DEB">
              <w:t>helping</w:t>
            </w:r>
            <w:r w:rsidR="00004A42">
              <w:t xml:space="preserve"> </w:t>
            </w:r>
            <w:r w:rsidRPr="00301DEB">
              <w:t>someone</w:t>
            </w:r>
            <w:r w:rsidR="00004A42">
              <w:t xml:space="preserve"> </w:t>
            </w:r>
            <w:r w:rsidRPr="00301DEB">
              <w:t>gently.</w:t>
            </w:r>
          </w:p>
          <w:p w14:paraId="03D831FA" w14:textId="6E5AE906" w:rsidR="00FC1170" w:rsidRDefault="00FC1170" w:rsidP="00FC1170">
            <w:pPr>
              <w:pStyle w:val="Bullet1"/>
              <w:numPr>
                <w:ilvl w:val="0"/>
                <w:numId w:val="2"/>
              </w:numPr>
            </w:pPr>
            <w:r w:rsidRPr="009452AC">
              <w:rPr>
                <w:b/>
                <w:bCs/>
              </w:rPr>
              <w:t>Environmental</w:t>
            </w:r>
            <w:r w:rsidR="00004A42">
              <w:rPr>
                <w:b/>
                <w:bCs/>
              </w:rPr>
              <w:t xml:space="preserve"> </w:t>
            </w:r>
            <w:r w:rsidRPr="009452AC">
              <w:rPr>
                <w:b/>
                <w:bCs/>
              </w:rPr>
              <w:t>restraint</w:t>
            </w:r>
            <w:r w:rsidR="00004A42">
              <w:t xml:space="preserve"> </w:t>
            </w:r>
            <w:r w:rsidRPr="00301DEB">
              <w:t>is</w:t>
            </w:r>
            <w:r w:rsidR="00004A42">
              <w:t xml:space="preserve"> </w:t>
            </w:r>
            <w:r w:rsidRPr="00301DEB">
              <w:t>changing</w:t>
            </w:r>
            <w:r w:rsidR="00004A42">
              <w:t xml:space="preserve"> </w:t>
            </w:r>
            <w:r w:rsidRPr="00301DEB">
              <w:t>a</w:t>
            </w:r>
            <w:r w:rsidR="00004A42">
              <w:t xml:space="preserve"> </w:t>
            </w:r>
            <w:r w:rsidRPr="00301DEB">
              <w:t>person’s</w:t>
            </w:r>
            <w:r w:rsidR="00004A42">
              <w:t xml:space="preserve"> </w:t>
            </w:r>
            <w:r w:rsidRPr="00301DEB">
              <w:t>house</w:t>
            </w:r>
            <w:r w:rsidR="00004A42">
              <w:t xml:space="preserve"> </w:t>
            </w:r>
            <w:r w:rsidRPr="00301DEB">
              <w:t>or</w:t>
            </w:r>
            <w:r w:rsidR="00EE76B7">
              <w:t> </w:t>
            </w:r>
            <w:r w:rsidRPr="00301DEB">
              <w:t>space</w:t>
            </w:r>
            <w:r w:rsidR="00004A42">
              <w:t xml:space="preserve"> </w:t>
            </w:r>
            <w:r w:rsidRPr="00301DEB">
              <w:t>so</w:t>
            </w:r>
            <w:r w:rsidR="00004A42">
              <w:t xml:space="preserve"> </w:t>
            </w:r>
            <w:r w:rsidRPr="00301DEB">
              <w:t>they</w:t>
            </w:r>
            <w:r w:rsidR="00004A42">
              <w:t xml:space="preserve"> </w:t>
            </w:r>
            <w:r w:rsidRPr="00301DEB">
              <w:t>cannot</w:t>
            </w:r>
            <w:r w:rsidR="00004A42">
              <w:t xml:space="preserve"> </w:t>
            </w:r>
            <w:r w:rsidRPr="00301DEB">
              <w:t>get</w:t>
            </w:r>
            <w:r w:rsidR="00004A42">
              <w:t xml:space="preserve"> </w:t>
            </w:r>
            <w:r w:rsidRPr="00301DEB">
              <w:t>to</w:t>
            </w:r>
            <w:r w:rsidR="00004A42">
              <w:t xml:space="preserve"> </w:t>
            </w:r>
            <w:r w:rsidRPr="00301DEB">
              <w:t>their</w:t>
            </w:r>
            <w:r w:rsidR="00004A42">
              <w:t xml:space="preserve"> </w:t>
            </w:r>
            <w:r w:rsidRPr="00301DEB">
              <w:t>things</w:t>
            </w:r>
            <w:r w:rsidR="00004A42">
              <w:t xml:space="preserve"> </w:t>
            </w:r>
            <w:r w:rsidRPr="00301DEB">
              <w:t>freely.</w:t>
            </w:r>
            <w:r w:rsidR="00004A42">
              <w:t xml:space="preserve"> </w:t>
            </w:r>
            <w:r w:rsidRPr="00301DEB">
              <w:t>For</w:t>
            </w:r>
            <w:r w:rsidR="00004A42">
              <w:t xml:space="preserve"> </w:t>
            </w:r>
            <w:r w:rsidRPr="00301DEB">
              <w:t>example,</w:t>
            </w:r>
            <w:r w:rsidR="00004A42">
              <w:t xml:space="preserve"> </w:t>
            </w:r>
            <w:r w:rsidRPr="00301DEB">
              <w:t>locking</w:t>
            </w:r>
            <w:r w:rsidR="00004A42">
              <w:t xml:space="preserve"> </w:t>
            </w:r>
            <w:r w:rsidRPr="00301DEB">
              <w:t>the</w:t>
            </w:r>
            <w:r w:rsidR="00004A42">
              <w:t xml:space="preserve"> </w:t>
            </w:r>
            <w:r w:rsidRPr="00301DEB">
              <w:t>door</w:t>
            </w:r>
            <w:r w:rsidR="00004A42">
              <w:t xml:space="preserve"> </w:t>
            </w:r>
            <w:r w:rsidRPr="00301DEB">
              <w:t>so</w:t>
            </w:r>
            <w:r w:rsidR="00004A42">
              <w:t xml:space="preserve"> </w:t>
            </w:r>
            <w:r w:rsidRPr="00301DEB">
              <w:t>someone</w:t>
            </w:r>
            <w:r w:rsidR="00004A42">
              <w:t xml:space="preserve"> </w:t>
            </w:r>
            <w:r w:rsidRPr="00301DEB">
              <w:t>cannot</w:t>
            </w:r>
            <w:r w:rsidR="00004A42">
              <w:t xml:space="preserve"> </w:t>
            </w:r>
            <w:r w:rsidRPr="00301DEB">
              <w:t>get</w:t>
            </w:r>
            <w:r w:rsidR="00004A42">
              <w:t xml:space="preserve"> </w:t>
            </w:r>
            <w:r w:rsidRPr="00301DEB">
              <w:t>their</w:t>
            </w:r>
            <w:r w:rsidR="00004A42">
              <w:t xml:space="preserve"> </w:t>
            </w:r>
            <w:r w:rsidRPr="00301DEB">
              <w:t>food</w:t>
            </w:r>
            <w:r w:rsidR="00004A42">
              <w:t xml:space="preserve"> </w:t>
            </w:r>
            <w:r w:rsidRPr="00301DEB">
              <w:t>or</w:t>
            </w:r>
            <w:r w:rsidR="00004A42">
              <w:t xml:space="preserve"> </w:t>
            </w:r>
            <w:r w:rsidRPr="00301DEB">
              <w:t>technology</w:t>
            </w:r>
            <w:r w:rsidR="00004A42">
              <w:t xml:space="preserve"> </w:t>
            </w:r>
            <w:r w:rsidRPr="00301DEB">
              <w:t>is</w:t>
            </w:r>
            <w:r w:rsidR="00004A42">
              <w:t xml:space="preserve"> </w:t>
            </w:r>
            <w:r w:rsidRPr="00301DEB">
              <w:t>environmental</w:t>
            </w:r>
            <w:r w:rsidR="00004A42">
              <w:t xml:space="preserve"> </w:t>
            </w:r>
            <w:r w:rsidRPr="00301DEB">
              <w:t>restraint.</w:t>
            </w:r>
          </w:p>
          <w:p w14:paraId="180200E4" w14:textId="260E7073" w:rsidR="00FC1170" w:rsidRPr="00301DEB" w:rsidRDefault="00FC1170" w:rsidP="00FC1170">
            <w:pPr>
              <w:pStyle w:val="Bullet1"/>
              <w:numPr>
                <w:ilvl w:val="0"/>
                <w:numId w:val="2"/>
              </w:numPr>
            </w:pPr>
            <w:r w:rsidRPr="009452AC">
              <w:rPr>
                <w:b/>
                <w:bCs/>
              </w:rPr>
              <w:t>Seclusion</w:t>
            </w:r>
            <w:r w:rsidR="00004A42">
              <w:t xml:space="preserve"> </w:t>
            </w:r>
            <w:r w:rsidRPr="00301DEB">
              <w:t>is</w:t>
            </w:r>
            <w:r w:rsidR="00004A42">
              <w:t xml:space="preserve"> </w:t>
            </w:r>
            <w:r w:rsidRPr="00301DEB">
              <w:t>locking</w:t>
            </w:r>
            <w:r w:rsidR="00004A42">
              <w:t xml:space="preserve"> </w:t>
            </w:r>
            <w:r w:rsidRPr="00301DEB">
              <w:t>someone</w:t>
            </w:r>
            <w:r w:rsidR="00004A42">
              <w:t xml:space="preserve"> </w:t>
            </w:r>
            <w:r w:rsidRPr="00301DEB">
              <w:t>in</w:t>
            </w:r>
            <w:r w:rsidR="00004A42">
              <w:t xml:space="preserve"> </w:t>
            </w:r>
            <w:r w:rsidRPr="00301DEB">
              <w:t>a</w:t>
            </w:r>
            <w:r w:rsidR="00004A42">
              <w:t xml:space="preserve"> </w:t>
            </w:r>
            <w:r w:rsidRPr="00301DEB">
              <w:t>room</w:t>
            </w:r>
            <w:r w:rsidR="00004A42">
              <w:t xml:space="preserve"> </w:t>
            </w:r>
            <w:r w:rsidRPr="00301DEB">
              <w:t>so</w:t>
            </w:r>
            <w:r w:rsidR="00004A42">
              <w:t xml:space="preserve"> </w:t>
            </w:r>
            <w:r w:rsidRPr="00301DEB">
              <w:t>they</w:t>
            </w:r>
            <w:r w:rsidR="00004A42">
              <w:t xml:space="preserve"> </w:t>
            </w:r>
            <w:r w:rsidRPr="00301DEB">
              <w:t>cannot</w:t>
            </w:r>
            <w:r w:rsidR="00004A42">
              <w:t xml:space="preserve"> </w:t>
            </w:r>
            <w:r w:rsidRPr="00301DEB">
              <w:t>get</w:t>
            </w:r>
            <w:r w:rsidR="00004A42">
              <w:t xml:space="preserve"> </w:t>
            </w:r>
            <w:r w:rsidRPr="00301DEB">
              <w:t>out.</w:t>
            </w:r>
          </w:p>
        </w:tc>
      </w:tr>
    </w:tbl>
    <w:p w14:paraId="61368A09" w14:textId="1362FB80" w:rsidR="00FC1170" w:rsidRPr="00301DEB" w:rsidRDefault="00FC1170" w:rsidP="009452AC">
      <w:pPr>
        <w:pStyle w:val="Heading1"/>
      </w:pPr>
      <w:bookmarkStart w:id="4" w:name="_Toc126261454"/>
      <w:bookmarkStart w:id="5" w:name="_Toc126664591"/>
      <w:r w:rsidRPr="00301DEB">
        <w:lastRenderedPageBreak/>
        <w:t>The</w:t>
      </w:r>
      <w:r w:rsidR="00004A42">
        <w:t xml:space="preserve"> </w:t>
      </w:r>
      <w:r w:rsidRPr="00301DEB">
        <w:t>job</w:t>
      </w:r>
      <w:r w:rsidR="00004A42">
        <w:t xml:space="preserve"> </w:t>
      </w:r>
      <w:r w:rsidRPr="00301DEB">
        <w:t>of</w:t>
      </w:r>
      <w:r w:rsidR="00004A42">
        <w:t xml:space="preserve"> </w:t>
      </w:r>
      <w:r w:rsidRPr="00301DEB">
        <w:t>the</w:t>
      </w:r>
      <w:r w:rsidR="00004A42">
        <w:t xml:space="preserve"> </w:t>
      </w:r>
      <w:r w:rsidRPr="00301DEB">
        <w:t>Victorian</w:t>
      </w:r>
      <w:r w:rsidR="00004A42">
        <w:t xml:space="preserve"> </w:t>
      </w:r>
      <w:r w:rsidRPr="00301DEB">
        <w:t>Senior</w:t>
      </w:r>
      <w:r w:rsidR="00004A42">
        <w:t xml:space="preserve"> </w:t>
      </w:r>
      <w:r w:rsidRPr="00301DEB">
        <w:t>Practitioner</w:t>
      </w:r>
      <w:bookmarkEnd w:id="4"/>
      <w:bookmarkEnd w:id="5"/>
    </w:p>
    <w:p w14:paraId="045A76FB" w14:textId="110A3FA2" w:rsidR="00FC1170" w:rsidRPr="00301DEB" w:rsidRDefault="00FC1170" w:rsidP="00301DEB">
      <w:pPr>
        <w:pStyle w:val="Body"/>
      </w:pPr>
      <w:r w:rsidRPr="00301DEB">
        <w:t>The</w:t>
      </w:r>
      <w:r w:rsidR="00004A42">
        <w:t xml:space="preserve"> </w:t>
      </w:r>
      <w:r w:rsidRPr="00301DEB">
        <w:t>job</w:t>
      </w:r>
      <w:r w:rsidR="00004A42">
        <w:t xml:space="preserve"> </w:t>
      </w:r>
      <w:r w:rsidRPr="00301DEB">
        <w:t>o</w:t>
      </w:r>
      <w:r>
        <w:t>f</w:t>
      </w:r>
      <w:r w:rsidR="00004A42">
        <w:t xml:space="preserve"> </w:t>
      </w:r>
      <w:r w:rsidRPr="00301DEB">
        <w:t>the</w:t>
      </w:r>
      <w:r w:rsidR="00004A42">
        <w:t xml:space="preserve"> </w:t>
      </w:r>
      <w:r>
        <w:t>Senior</w:t>
      </w:r>
      <w:r w:rsidR="00004A42">
        <w:t xml:space="preserve"> </w:t>
      </w:r>
      <w:r>
        <w:t>Practitioner</w:t>
      </w:r>
      <w:r w:rsidR="00004A42">
        <w:t xml:space="preserve"> </w:t>
      </w:r>
      <w:r w:rsidRPr="00301DEB">
        <w:t>is</w:t>
      </w:r>
      <w:r w:rsidR="00004A42">
        <w:t xml:space="preserve"> </w:t>
      </w:r>
      <w:r w:rsidRPr="00301DEB">
        <w:t>to</w:t>
      </w:r>
      <w:r w:rsidR="00004A42">
        <w:t xml:space="preserve"> </w:t>
      </w:r>
      <w:r w:rsidRPr="00301DEB">
        <w:t>protect</w:t>
      </w:r>
      <w:r w:rsidR="00004A42">
        <w:t xml:space="preserve"> </w:t>
      </w:r>
      <w:r w:rsidRPr="00301DEB">
        <w:t>the</w:t>
      </w:r>
      <w:r w:rsidR="00004A42">
        <w:t xml:space="preserve"> </w:t>
      </w:r>
      <w:r w:rsidRPr="00301DEB">
        <w:t>rights</w:t>
      </w:r>
      <w:r w:rsidR="00004A42">
        <w:t xml:space="preserve"> </w:t>
      </w:r>
      <w:r w:rsidRPr="00301DEB">
        <w:t>of</w:t>
      </w:r>
      <w:r w:rsidR="00004A42">
        <w:t xml:space="preserve"> </w:t>
      </w:r>
      <w:r w:rsidRPr="00301DEB">
        <w:t>people</w:t>
      </w:r>
      <w:r w:rsidR="00004A42">
        <w:t xml:space="preserve"> </w:t>
      </w:r>
      <w:r w:rsidRPr="00301DEB">
        <w:t>with</w:t>
      </w:r>
      <w:r w:rsidR="00004A42">
        <w:t xml:space="preserve"> </w:t>
      </w:r>
      <w:r w:rsidRPr="00301DEB">
        <w:t>disability</w:t>
      </w:r>
      <w:r w:rsidR="00004A42">
        <w:t xml:space="preserve"> </w:t>
      </w:r>
      <w:r w:rsidRPr="00301DEB">
        <w:t>in</w:t>
      </w:r>
      <w:r w:rsidR="00004A42">
        <w:t xml:space="preserve"> </w:t>
      </w:r>
      <w:r w:rsidRPr="00301DEB">
        <w:t>Victoria</w:t>
      </w:r>
      <w:r w:rsidR="00004A42">
        <w:t xml:space="preserve"> </w:t>
      </w:r>
      <w:r w:rsidRPr="00301DEB">
        <w:t>who</w:t>
      </w:r>
      <w:r w:rsidR="00004A42">
        <w:t xml:space="preserve"> </w:t>
      </w:r>
      <w:r w:rsidRPr="00301DEB">
        <w:t>have</w:t>
      </w:r>
      <w:r w:rsidR="00004A42">
        <w:t xml:space="preserve"> </w:t>
      </w:r>
      <w:r w:rsidRPr="00301DEB">
        <w:t>restrictive</w:t>
      </w:r>
      <w:r w:rsidR="00004A42">
        <w:t xml:space="preserve"> </w:t>
      </w:r>
      <w:r w:rsidRPr="00301DEB">
        <w:t>practices.</w:t>
      </w:r>
    </w:p>
    <w:p w14:paraId="1D932A64" w14:textId="0B226A0F" w:rsidR="00FC1170" w:rsidRPr="00301DEB" w:rsidRDefault="00FC1170" w:rsidP="00301DEB">
      <w:pPr>
        <w:pStyle w:val="Body"/>
      </w:pPr>
      <w:r w:rsidRPr="00301DEB">
        <w:t>Victoria</w:t>
      </w:r>
      <w:r w:rsidR="00004A42">
        <w:t xml:space="preserve"> </w:t>
      </w:r>
      <w:r w:rsidRPr="00301DEB">
        <w:t>has</w:t>
      </w:r>
      <w:r w:rsidR="00004A42">
        <w:t xml:space="preserve"> </w:t>
      </w:r>
      <w:r w:rsidRPr="00301DEB">
        <w:t>had</w:t>
      </w:r>
      <w:r w:rsidR="00004A42">
        <w:t xml:space="preserve"> </w:t>
      </w:r>
      <w:r w:rsidRPr="00301DEB">
        <w:t>a</w:t>
      </w:r>
      <w:r w:rsidR="00004A42">
        <w:t xml:space="preserve"> </w:t>
      </w:r>
      <w:r w:rsidRPr="00301DEB">
        <w:t>Senior</w:t>
      </w:r>
      <w:r w:rsidR="00004A42">
        <w:t xml:space="preserve"> </w:t>
      </w:r>
      <w:r w:rsidRPr="00301DEB">
        <w:t>Practitioner</w:t>
      </w:r>
      <w:r w:rsidR="00004A42">
        <w:t xml:space="preserve"> </w:t>
      </w:r>
      <w:r w:rsidRPr="00301DEB">
        <w:t>since</w:t>
      </w:r>
      <w:r w:rsidR="00004A42">
        <w:t xml:space="preserve"> </w:t>
      </w:r>
      <w:r w:rsidRPr="00301DEB">
        <w:t>2006,</w:t>
      </w:r>
      <w:r w:rsidR="00004A42">
        <w:t xml:space="preserve"> </w:t>
      </w:r>
      <w:r w:rsidRPr="00301DEB">
        <w:t>when</w:t>
      </w:r>
      <w:r w:rsidR="00004A42">
        <w:t xml:space="preserve"> </w:t>
      </w:r>
      <w:r w:rsidRPr="00301DEB">
        <w:t>the</w:t>
      </w:r>
      <w:r w:rsidR="00004A42">
        <w:t xml:space="preserve"> </w:t>
      </w:r>
      <w:r w:rsidRPr="00301DEB">
        <w:t>Disability</w:t>
      </w:r>
      <w:r w:rsidR="00004A42">
        <w:t xml:space="preserve"> </w:t>
      </w:r>
      <w:r w:rsidRPr="00301DEB">
        <w:t>Act</w:t>
      </w:r>
      <w:r w:rsidR="00004A42">
        <w:t xml:space="preserve"> </w:t>
      </w:r>
      <w:r w:rsidRPr="00301DEB">
        <w:t>started.</w:t>
      </w:r>
      <w:r w:rsidR="00004A42">
        <w:t xml:space="preserve"> </w:t>
      </w:r>
      <w:r w:rsidRPr="00301DEB">
        <w:t>In</w:t>
      </w:r>
      <w:r w:rsidR="00004A42">
        <w:t xml:space="preserve"> </w:t>
      </w:r>
      <w:r w:rsidRPr="00301DEB">
        <w:t>2019</w:t>
      </w:r>
      <w:r w:rsidR="00004A42">
        <w:t xml:space="preserve"> </w:t>
      </w:r>
      <w:r w:rsidRPr="00301DEB">
        <w:t>there</w:t>
      </w:r>
      <w:r w:rsidR="00004A42">
        <w:t xml:space="preserve"> </w:t>
      </w:r>
      <w:r w:rsidRPr="00301DEB">
        <w:t>was</w:t>
      </w:r>
      <w:r w:rsidR="00004A42">
        <w:t xml:space="preserve"> </w:t>
      </w:r>
      <w:r w:rsidRPr="00301DEB">
        <w:t>a</w:t>
      </w:r>
      <w:r w:rsidR="00004A42">
        <w:t xml:space="preserve"> </w:t>
      </w:r>
      <w:r w:rsidRPr="00301DEB">
        <w:t>change</w:t>
      </w:r>
      <w:r w:rsidR="00004A42">
        <w:t xml:space="preserve"> </w:t>
      </w:r>
      <w:r w:rsidRPr="00301DEB">
        <w:t>in</w:t>
      </w:r>
      <w:r w:rsidR="00004A42">
        <w:t xml:space="preserve"> </w:t>
      </w:r>
      <w:r w:rsidRPr="00301DEB">
        <w:t>the</w:t>
      </w:r>
      <w:r w:rsidR="00004A42">
        <w:t xml:space="preserve"> </w:t>
      </w:r>
      <w:r w:rsidRPr="00301DEB">
        <w:t>Disability</w:t>
      </w:r>
      <w:r w:rsidR="00004A42">
        <w:t xml:space="preserve"> </w:t>
      </w:r>
      <w:r w:rsidRPr="00301DEB">
        <w:t>Act</w:t>
      </w:r>
      <w:r w:rsidR="00004A42">
        <w:t xml:space="preserve"> </w:t>
      </w:r>
      <w:r w:rsidRPr="00301DEB">
        <w:t>because</w:t>
      </w:r>
      <w:r w:rsidR="00004A42">
        <w:t xml:space="preserve"> </w:t>
      </w:r>
      <w:r w:rsidRPr="00301DEB">
        <w:t>NDIS</w:t>
      </w:r>
      <w:r w:rsidR="00004A42">
        <w:t xml:space="preserve"> </w:t>
      </w:r>
      <w:r w:rsidRPr="00301DEB">
        <w:t>started.</w:t>
      </w:r>
      <w:r w:rsidR="00004A42">
        <w:t xml:space="preserve"> </w:t>
      </w:r>
      <w:r w:rsidRPr="00301DEB">
        <w:t>The</w:t>
      </w:r>
      <w:r w:rsidR="00004A42">
        <w:t xml:space="preserve"> </w:t>
      </w:r>
      <w:r w:rsidRPr="00301DEB">
        <w:t>changes</w:t>
      </w:r>
      <w:r w:rsidR="00004A42">
        <w:t xml:space="preserve"> </w:t>
      </w:r>
      <w:r w:rsidRPr="00301DEB">
        <w:t>said</w:t>
      </w:r>
      <w:r w:rsidR="00004A42">
        <w:t xml:space="preserve"> </w:t>
      </w:r>
      <w:r w:rsidRPr="00301DEB">
        <w:t>what</w:t>
      </w:r>
      <w:r w:rsidR="00004A42">
        <w:t xml:space="preserve"> </w:t>
      </w:r>
      <w:r w:rsidRPr="00301DEB">
        <w:t>we</w:t>
      </w:r>
      <w:r w:rsidR="00004A42">
        <w:t xml:space="preserve"> </w:t>
      </w:r>
      <w:r w:rsidRPr="00301DEB">
        <w:t>must</w:t>
      </w:r>
      <w:r w:rsidR="00004A42">
        <w:t xml:space="preserve"> </w:t>
      </w:r>
      <w:r w:rsidRPr="00301DEB">
        <w:t>do</w:t>
      </w:r>
      <w:r w:rsidR="00004A42">
        <w:t xml:space="preserve"> </w:t>
      </w:r>
      <w:r w:rsidRPr="00301DEB">
        <w:t>and</w:t>
      </w:r>
      <w:r w:rsidR="00004A42">
        <w:t xml:space="preserve"> </w:t>
      </w:r>
      <w:r w:rsidRPr="00301DEB">
        <w:t>what</w:t>
      </w:r>
      <w:r w:rsidR="00004A42">
        <w:t xml:space="preserve"> </w:t>
      </w:r>
      <w:r w:rsidRPr="00301DEB">
        <w:t>the</w:t>
      </w:r>
      <w:r w:rsidR="00004A42">
        <w:t xml:space="preserve"> </w:t>
      </w:r>
      <w:r w:rsidRPr="00301DEB">
        <w:t>NDIS</w:t>
      </w:r>
      <w:r w:rsidR="00004A42">
        <w:t xml:space="preserve"> </w:t>
      </w:r>
      <w:r w:rsidRPr="00301DEB">
        <w:t>must</w:t>
      </w:r>
      <w:r w:rsidR="00004A42">
        <w:t xml:space="preserve"> </w:t>
      </w:r>
      <w:r w:rsidRPr="00301DEB">
        <w:t>to</w:t>
      </w:r>
      <w:r w:rsidR="00004A42">
        <w:t xml:space="preserve"> </w:t>
      </w:r>
      <w:r w:rsidRPr="00301DEB">
        <w:t>do.</w:t>
      </w:r>
    </w:p>
    <w:p w14:paraId="31CE0270" w14:textId="01B61101" w:rsidR="00FC1170" w:rsidRPr="00301DEB" w:rsidRDefault="00FC1170" w:rsidP="00301DEB">
      <w:pPr>
        <w:pStyle w:val="Body"/>
      </w:pPr>
      <w:r w:rsidRPr="00301DEB">
        <w:t>This</w:t>
      </w:r>
      <w:r w:rsidR="00004A42">
        <w:t xml:space="preserve"> </w:t>
      </w:r>
      <w:r w:rsidRPr="00301DEB">
        <w:t>year,</w:t>
      </w:r>
      <w:r w:rsidR="00004A42">
        <w:t xml:space="preserve"> </w:t>
      </w:r>
      <w:r w:rsidRPr="00301DEB">
        <w:t>the</w:t>
      </w:r>
      <w:r w:rsidR="00004A42">
        <w:t xml:space="preserve"> </w:t>
      </w:r>
      <w:r w:rsidRPr="00301DEB">
        <w:t>Act</w:t>
      </w:r>
      <w:r w:rsidR="00004A42">
        <w:t xml:space="preserve"> </w:t>
      </w:r>
      <w:r w:rsidRPr="00301DEB">
        <w:t>said</w:t>
      </w:r>
      <w:r w:rsidR="00004A42">
        <w:t xml:space="preserve"> </w:t>
      </w:r>
      <w:r w:rsidRPr="00301DEB">
        <w:t>that</w:t>
      </w:r>
      <w:r w:rsidR="00004A42">
        <w:t xml:space="preserve"> </w:t>
      </w:r>
      <w:r w:rsidRPr="00301DEB">
        <w:t>we</w:t>
      </w:r>
      <w:r w:rsidR="00004A42">
        <w:t xml:space="preserve"> </w:t>
      </w:r>
      <w:r w:rsidRPr="00301DEB">
        <w:t>must:</w:t>
      </w:r>
    </w:p>
    <w:p w14:paraId="474060CC" w14:textId="4210FBF2" w:rsidR="00FC1170" w:rsidRPr="00301DEB" w:rsidRDefault="00FC1170" w:rsidP="00FC1170">
      <w:pPr>
        <w:pStyle w:val="Bullet1"/>
        <w:numPr>
          <w:ilvl w:val="0"/>
          <w:numId w:val="2"/>
        </w:numPr>
      </w:pPr>
      <w:r w:rsidRPr="00301DEB">
        <w:t>Know</w:t>
      </w:r>
      <w:r w:rsidR="00004A42">
        <w:t xml:space="preserve"> </w:t>
      </w:r>
      <w:r w:rsidRPr="00301DEB">
        <w:t>about</w:t>
      </w:r>
      <w:r w:rsidR="00004A42">
        <w:t xml:space="preserve"> </w:t>
      </w:r>
      <w:r w:rsidRPr="00301DEB">
        <w:t>the</w:t>
      </w:r>
      <w:r w:rsidR="00004A42">
        <w:t xml:space="preserve"> </w:t>
      </w:r>
      <w:r w:rsidRPr="00301DEB">
        <w:t>restrictive</w:t>
      </w:r>
      <w:r w:rsidR="00004A42">
        <w:t xml:space="preserve"> </w:t>
      </w:r>
      <w:r w:rsidRPr="00301DEB">
        <w:t>practices</w:t>
      </w:r>
      <w:r w:rsidR="00004A42">
        <w:t xml:space="preserve"> </w:t>
      </w:r>
      <w:r w:rsidRPr="00301DEB">
        <w:t>used</w:t>
      </w:r>
      <w:r w:rsidR="00004A42">
        <w:t xml:space="preserve"> </w:t>
      </w:r>
      <w:r w:rsidRPr="00301DEB">
        <w:t>with</w:t>
      </w:r>
      <w:r w:rsidR="00004A42">
        <w:t xml:space="preserve"> </w:t>
      </w:r>
      <w:r w:rsidRPr="00301DEB">
        <w:t>people</w:t>
      </w:r>
      <w:r w:rsidR="00004A42">
        <w:t xml:space="preserve"> </w:t>
      </w:r>
      <w:r w:rsidRPr="00301DEB">
        <w:t>with</w:t>
      </w:r>
      <w:r w:rsidR="00004A42">
        <w:t xml:space="preserve"> </w:t>
      </w:r>
      <w:r w:rsidRPr="00301DEB">
        <w:t>disability</w:t>
      </w:r>
      <w:r w:rsidR="00004A42">
        <w:t xml:space="preserve"> </w:t>
      </w:r>
      <w:r w:rsidRPr="00301DEB">
        <w:t>in</w:t>
      </w:r>
      <w:r w:rsidR="00004A42">
        <w:t xml:space="preserve"> </w:t>
      </w:r>
      <w:r w:rsidRPr="00301DEB">
        <w:t>Victoria</w:t>
      </w:r>
    </w:p>
    <w:p w14:paraId="0BCE5159" w14:textId="250A00A6" w:rsidR="00FC1170" w:rsidRDefault="00FC1170" w:rsidP="00FC1170">
      <w:pPr>
        <w:pStyle w:val="Bullet2"/>
        <w:numPr>
          <w:ilvl w:val="1"/>
          <w:numId w:val="2"/>
        </w:numPr>
      </w:pPr>
      <w:r w:rsidRPr="00301DEB">
        <w:t>Say</w:t>
      </w:r>
      <w:r w:rsidR="00004A42">
        <w:t xml:space="preserve"> </w:t>
      </w:r>
      <w:r w:rsidRPr="00301DEB">
        <w:t>yes</w:t>
      </w:r>
      <w:r w:rsidR="00004A42">
        <w:t xml:space="preserve"> </w:t>
      </w:r>
      <w:r w:rsidRPr="00301DEB">
        <w:t>or</w:t>
      </w:r>
      <w:r w:rsidR="00004A42">
        <w:t xml:space="preserve"> </w:t>
      </w:r>
      <w:r w:rsidRPr="00301DEB">
        <w:t>no</w:t>
      </w:r>
      <w:r w:rsidR="00004A42">
        <w:t xml:space="preserve"> </w:t>
      </w:r>
      <w:r w:rsidRPr="00301DEB">
        <w:t>to</w:t>
      </w:r>
      <w:r w:rsidR="00004A42">
        <w:t xml:space="preserve"> </w:t>
      </w:r>
      <w:r w:rsidRPr="00301DEB">
        <w:t>disability</w:t>
      </w:r>
      <w:r w:rsidR="00004A42">
        <w:t xml:space="preserve"> </w:t>
      </w:r>
      <w:r w:rsidRPr="00301DEB">
        <w:t>services</w:t>
      </w:r>
      <w:r w:rsidR="00004A42">
        <w:t xml:space="preserve"> </w:t>
      </w:r>
      <w:r w:rsidRPr="00301DEB">
        <w:t>when</w:t>
      </w:r>
      <w:r w:rsidR="00004A42">
        <w:t xml:space="preserve"> </w:t>
      </w:r>
      <w:r w:rsidRPr="00301DEB">
        <w:t>they</w:t>
      </w:r>
      <w:r w:rsidR="00004A42">
        <w:t xml:space="preserve"> </w:t>
      </w:r>
      <w:r w:rsidRPr="00301DEB">
        <w:t>ask</w:t>
      </w:r>
      <w:r w:rsidR="00004A42">
        <w:t xml:space="preserve"> </w:t>
      </w:r>
      <w:r w:rsidRPr="00301DEB">
        <w:t>for</w:t>
      </w:r>
      <w:r w:rsidR="00004A42">
        <w:t xml:space="preserve"> </w:t>
      </w:r>
      <w:r w:rsidRPr="00301DEB">
        <w:t>permission</w:t>
      </w:r>
      <w:r w:rsidR="00004A42">
        <w:t xml:space="preserve"> </w:t>
      </w:r>
      <w:r w:rsidRPr="00301DEB">
        <w:t>to</w:t>
      </w:r>
      <w:r w:rsidR="00004A42">
        <w:t xml:space="preserve"> </w:t>
      </w:r>
      <w:r w:rsidRPr="00301DEB">
        <w:t>use</w:t>
      </w:r>
      <w:r w:rsidR="00004A42">
        <w:t xml:space="preserve"> </w:t>
      </w:r>
      <w:r w:rsidRPr="00301DEB">
        <w:t>restrictive</w:t>
      </w:r>
      <w:r w:rsidR="00004A42">
        <w:t xml:space="preserve"> </w:t>
      </w:r>
      <w:r w:rsidRPr="00301DEB">
        <w:t>practices</w:t>
      </w:r>
    </w:p>
    <w:p w14:paraId="051371A4" w14:textId="4C524602" w:rsidR="00FC1170" w:rsidRPr="00301DEB" w:rsidRDefault="00FC1170" w:rsidP="00FC1170">
      <w:pPr>
        <w:pStyle w:val="Bullet2"/>
        <w:numPr>
          <w:ilvl w:val="1"/>
          <w:numId w:val="2"/>
        </w:numPr>
      </w:pPr>
      <w:r w:rsidRPr="00301DEB">
        <w:t>Give</w:t>
      </w:r>
      <w:r w:rsidR="00004A42">
        <w:t xml:space="preserve"> </w:t>
      </w:r>
      <w:r w:rsidRPr="00301DEB">
        <w:t>special</w:t>
      </w:r>
      <w:r w:rsidR="00004A42">
        <w:t xml:space="preserve"> </w:t>
      </w:r>
      <w:r w:rsidRPr="00301DEB">
        <w:t>instructions</w:t>
      </w:r>
      <w:r w:rsidR="00004A42">
        <w:t xml:space="preserve"> </w:t>
      </w:r>
      <w:r w:rsidRPr="00301DEB">
        <w:t>to</w:t>
      </w:r>
      <w:r w:rsidR="00004A42">
        <w:t xml:space="preserve"> </w:t>
      </w:r>
      <w:r w:rsidRPr="00301DEB">
        <w:t>disability</w:t>
      </w:r>
      <w:r w:rsidR="00004A42">
        <w:t xml:space="preserve"> </w:t>
      </w:r>
      <w:r w:rsidRPr="00301DEB">
        <w:t>services</w:t>
      </w:r>
      <w:r w:rsidR="00004A42">
        <w:t xml:space="preserve"> </w:t>
      </w:r>
      <w:r w:rsidRPr="00301DEB">
        <w:t>if</w:t>
      </w:r>
      <w:r w:rsidR="00004A42">
        <w:t xml:space="preserve"> </w:t>
      </w:r>
      <w:r w:rsidRPr="00301DEB">
        <w:t>there</w:t>
      </w:r>
      <w:r w:rsidR="00004A42">
        <w:t xml:space="preserve"> </w:t>
      </w:r>
      <w:r w:rsidRPr="00301DEB">
        <w:t>are</w:t>
      </w:r>
      <w:r w:rsidR="00004A42">
        <w:t xml:space="preserve"> </w:t>
      </w:r>
      <w:r w:rsidRPr="00301DEB">
        <w:t>worries</w:t>
      </w:r>
      <w:r w:rsidR="00004A42">
        <w:t xml:space="preserve"> </w:t>
      </w:r>
      <w:r w:rsidRPr="00301DEB">
        <w:t>about</w:t>
      </w:r>
      <w:r w:rsidR="00004A42">
        <w:t xml:space="preserve"> </w:t>
      </w:r>
      <w:r w:rsidRPr="00301DEB">
        <w:t>restrictive</w:t>
      </w:r>
      <w:r w:rsidR="00004A42">
        <w:t xml:space="preserve"> </w:t>
      </w:r>
      <w:r w:rsidRPr="00301DEB">
        <w:t>practices</w:t>
      </w:r>
    </w:p>
    <w:p w14:paraId="55FB5DCB" w14:textId="011A59DA" w:rsidR="00FC1170" w:rsidRPr="00301DEB" w:rsidRDefault="00FC1170" w:rsidP="00FC1170">
      <w:pPr>
        <w:pStyle w:val="Bullet2"/>
        <w:numPr>
          <w:ilvl w:val="1"/>
          <w:numId w:val="2"/>
        </w:numPr>
      </w:pPr>
      <w:r w:rsidRPr="00301DEB">
        <w:t>Talk</w:t>
      </w:r>
      <w:r w:rsidR="00004A42">
        <w:t xml:space="preserve"> </w:t>
      </w:r>
      <w:r w:rsidRPr="00301DEB">
        <w:t>with</w:t>
      </w:r>
      <w:r w:rsidR="00004A42">
        <w:t xml:space="preserve"> </w:t>
      </w:r>
      <w:r w:rsidRPr="00301DEB">
        <w:t>the</w:t>
      </w:r>
      <w:r w:rsidR="00004A42">
        <w:t xml:space="preserve"> </w:t>
      </w:r>
      <w:r w:rsidRPr="00301DEB">
        <w:t>NDIS</w:t>
      </w:r>
      <w:r w:rsidR="00004A42">
        <w:t xml:space="preserve"> </w:t>
      </w:r>
      <w:r w:rsidRPr="00301DEB">
        <w:t>Commission</w:t>
      </w:r>
    </w:p>
    <w:p w14:paraId="274A1DF2" w14:textId="15C2BA4C" w:rsidR="00FC1170" w:rsidRPr="00301DEB" w:rsidRDefault="00FC1170" w:rsidP="00FC1170">
      <w:pPr>
        <w:pStyle w:val="Bullet1"/>
        <w:numPr>
          <w:ilvl w:val="0"/>
          <w:numId w:val="2"/>
        </w:numPr>
      </w:pPr>
      <w:r w:rsidRPr="00301DEB">
        <w:t>Write</w:t>
      </w:r>
      <w:r w:rsidR="00004A42">
        <w:t xml:space="preserve"> </w:t>
      </w:r>
      <w:r w:rsidRPr="00301DEB">
        <w:t>guidelines</w:t>
      </w:r>
      <w:r w:rsidR="00004A42">
        <w:t xml:space="preserve"> </w:t>
      </w:r>
      <w:r w:rsidRPr="00301DEB">
        <w:t>about</w:t>
      </w:r>
      <w:r w:rsidR="00004A42">
        <w:t xml:space="preserve"> </w:t>
      </w:r>
      <w:r w:rsidRPr="00301DEB">
        <w:t>the</w:t>
      </w:r>
      <w:r w:rsidR="00004A42">
        <w:t xml:space="preserve"> </w:t>
      </w:r>
      <w:r w:rsidRPr="00301DEB">
        <w:t>safest</w:t>
      </w:r>
      <w:r w:rsidR="00004A42">
        <w:t xml:space="preserve"> </w:t>
      </w:r>
      <w:r w:rsidRPr="00301DEB">
        <w:t>way</w:t>
      </w:r>
      <w:r w:rsidR="00004A42">
        <w:t xml:space="preserve"> </w:t>
      </w:r>
      <w:r w:rsidRPr="00301DEB">
        <w:t>to</w:t>
      </w:r>
      <w:r w:rsidR="00004A42">
        <w:t xml:space="preserve"> </w:t>
      </w:r>
      <w:r w:rsidRPr="00301DEB">
        <w:t>use</w:t>
      </w:r>
      <w:r w:rsidR="00004A42">
        <w:t xml:space="preserve"> </w:t>
      </w:r>
      <w:r w:rsidRPr="00301DEB">
        <w:t>restrictive</w:t>
      </w:r>
      <w:r w:rsidR="00004A42">
        <w:t xml:space="preserve"> </w:t>
      </w:r>
      <w:r w:rsidRPr="00301DEB">
        <w:t>practices</w:t>
      </w:r>
    </w:p>
    <w:p w14:paraId="616BA7A7" w14:textId="5C918F6D" w:rsidR="00FC1170" w:rsidRPr="00301DEB" w:rsidRDefault="00FC1170" w:rsidP="00FC1170">
      <w:pPr>
        <w:pStyle w:val="Bullet1"/>
        <w:numPr>
          <w:ilvl w:val="0"/>
          <w:numId w:val="2"/>
        </w:numPr>
      </w:pPr>
      <w:r w:rsidRPr="00301DEB">
        <w:t>Learn</w:t>
      </w:r>
      <w:r w:rsidR="00004A42">
        <w:t xml:space="preserve"> </w:t>
      </w:r>
      <w:r w:rsidRPr="00301DEB">
        <w:t>more</w:t>
      </w:r>
      <w:r w:rsidR="00004A42">
        <w:t xml:space="preserve"> </w:t>
      </w:r>
      <w:r w:rsidRPr="00301DEB">
        <w:t>about</w:t>
      </w:r>
      <w:r w:rsidR="00004A42">
        <w:t xml:space="preserve"> </w:t>
      </w:r>
      <w:r w:rsidRPr="00301DEB">
        <w:t>restrictive</w:t>
      </w:r>
      <w:r w:rsidR="00004A42">
        <w:t xml:space="preserve"> </w:t>
      </w:r>
      <w:r w:rsidRPr="00301DEB">
        <w:t>practices</w:t>
      </w:r>
      <w:r w:rsidR="00004A42">
        <w:t xml:space="preserve"> </w:t>
      </w:r>
      <w:r w:rsidRPr="00301DEB">
        <w:t>by</w:t>
      </w:r>
      <w:r w:rsidR="00004A42">
        <w:t xml:space="preserve"> </w:t>
      </w:r>
      <w:r w:rsidRPr="00301DEB">
        <w:t>doing</w:t>
      </w:r>
      <w:r w:rsidR="00004A42">
        <w:t xml:space="preserve"> </w:t>
      </w:r>
      <w:r w:rsidRPr="00301DEB">
        <w:t>special</w:t>
      </w:r>
      <w:r w:rsidR="00004A42">
        <w:t xml:space="preserve"> </w:t>
      </w:r>
      <w:r w:rsidRPr="00301DEB">
        <w:t>projects</w:t>
      </w:r>
    </w:p>
    <w:p w14:paraId="7A0B8A3B" w14:textId="77E2EAB8" w:rsidR="00FC1170" w:rsidRPr="00301DEB" w:rsidRDefault="00FC1170" w:rsidP="00FC1170">
      <w:pPr>
        <w:pStyle w:val="Bullet1"/>
        <w:numPr>
          <w:ilvl w:val="0"/>
          <w:numId w:val="2"/>
        </w:numPr>
      </w:pPr>
      <w:r w:rsidRPr="00301DEB">
        <w:t>Teach</w:t>
      </w:r>
      <w:r w:rsidR="00004A42">
        <w:t xml:space="preserve"> </w:t>
      </w:r>
      <w:r w:rsidRPr="00301DEB">
        <w:t>people</w:t>
      </w:r>
      <w:r w:rsidR="00004A42">
        <w:t xml:space="preserve"> </w:t>
      </w:r>
      <w:r w:rsidRPr="00301DEB">
        <w:t>about</w:t>
      </w:r>
      <w:r w:rsidR="00004A42">
        <w:t xml:space="preserve"> </w:t>
      </w:r>
      <w:r w:rsidRPr="00301DEB">
        <w:t>restrictive</w:t>
      </w:r>
      <w:r w:rsidR="00004A42">
        <w:t xml:space="preserve"> </w:t>
      </w:r>
      <w:r w:rsidRPr="00301DEB">
        <w:t>practices</w:t>
      </w:r>
      <w:r w:rsidR="00004A42">
        <w:t xml:space="preserve"> </w:t>
      </w:r>
      <w:r w:rsidRPr="00301DEB">
        <w:t>and</w:t>
      </w:r>
      <w:r w:rsidR="00004A42">
        <w:t xml:space="preserve"> </w:t>
      </w:r>
      <w:r w:rsidRPr="00301DEB">
        <w:t>supporting</w:t>
      </w:r>
      <w:r w:rsidR="00004A42">
        <w:t xml:space="preserve"> </w:t>
      </w:r>
      <w:r w:rsidRPr="00301DEB">
        <w:t>people</w:t>
      </w:r>
      <w:r w:rsidR="00004A42">
        <w:t xml:space="preserve"> </w:t>
      </w:r>
      <w:r w:rsidRPr="00301DEB">
        <w:t>who</w:t>
      </w:r>
      <w:r w:rsidR="00004A42">
        <w:t xml:space="preserve"> </w:t>
      </w:r>
      <w:r w:rsidRPr="00301DEB">
        <w:t>use</w:t>
      </w:r>
      <w:r w:rsidR="00004A42">
        <w:t xml:space="preserve"> </w:t>
      </w:r>
      <w:r w:rsidRPr="00301DEB">
        <w:t>behaviours</w:t>
      </w:r>
      <w:r w:rsidR="00004A42">
        <w:t xml:space="preserve"> </w:t>
      </w:r>
      <w:r w:rsidRPr="00301DEB">
        <w:t>of</w:t>
      </w:r>
      <w:r w:rsidR="00004A42">
        <w:t xml:space="preserve"> </w:t>
      </w:r>
      <w:r w:rsidRPr="00301DEB">
        <w:t>concern</w:t>
      </w:r>
      <w:r>
        <w:t>.</w:t>
      </w:r>
    </w:p>
    <w:p w14:paraId="27C2EE19" w14:textId="27EADF3D" w:rsidR="00FC1170" w:rsidRDefault="00FC1170" w:rsidP="00586919">
      <w:pPr>
        <w:pStyle w:val="Bodyafterbullets"/>
      </w:pPr>
      <w:r w:rsidRPr="00301DEB">
        <w:t>The</w:t>
      </w:r>
      <w:r w:rsidR="00004A42">
        <w:t xml:space="preserve"> </w:t>
      </w:r>
      <w:r w:rsidRPr="00301DEB">
        <w:t>Senior</w:t>
      </w:r>
      <w:r w:rsidR="00004A42">
        <w:t xml:space="preserve"> </w:t>
      </w:r>
      <w:r w:rsidRPr="00301DEB">
        <w:t>Practitioner</w:t>
      </w:r>
      <w:r w:rsidR="00004A42">
        <w:t xml:space="preserve"> </w:t>
      </w:r>
      <w:r w:rsidRPr="00301DEB">
        <w:t>has</w:t>
      </w:r>
      <w:r w:rsidR="00004A42">
        <w:t xml:space="preserve"> </w:t>
      </w:r>
      <w:r w:rsidRPr="00301DEB">
        <w:t>an</w:t>
      </w:r>
      <w:r w:rsidR="00004A42">
        <w:t xml:space="preserve"> </w:t>
      </w:r>
      <w:r w:rsidRPr="00301DEB">
        <w:t>important</w:t>
      </w:r>
      <w:r w:rsidR="00004A42">
        <w:t xml:space="preserve"> </w:t>
      </w:r>
      <w:r w:rsidRPr="00301DEB">
        <w:t>role</w:t>
      </w:r>
      <w:r w:rsidR="00004A42">
        <w:t xml:space="preserve"> </w:t>
      </w:r>
      <w:r w:rsidRPr="00301DEB">
        <w:t>for</w:t>
      </w:r>
      <w:r w:rsidR="00004A42">
        <w:t xml:space="preserve"> </w:t>
      </w:r>
      <w:r w:rsidRPr="00301DEB">
        <w:t>people</w:t>
      </w:r>
      <w:r w:rsidR="00004A42">
        <w:t xml:space="preserve"> </w:t>
      </w:r>
      <w:r w:rsidRPr="00301DEB">
        <w:t>in</w:t>
      </w:r>
      <w:r w:rsidR="00004A42">
        <w:t xml:space="preserve"> </w:t>
      </w:r>
      <w:r w:rsidRPr="00301DEB">
        <w:t>compulsory</w:t>
      </w:r>
      <w:r w:rsidR="00004A42">
        <w:t xml:space="preserve"> </w:t>
      </w:r>
      <w:r w:rsidRPr="00301DEB">
        <w:t>treatment.</w:t>
      </w:r>
      <w:r w:rsidR="00004A42">
        <w:t xml:space="preserve"> </w:t>
      </w:r>
      <w:r w:rsidRPr="00301DEB">
        <w:t>Compulsory</w:t>
      </w:r>
      <w:r w:rsidR="00004A42">
        <w:t xml:space="preserve"> </w:t>
      </w:r>
      <w:r w:rsidRPr="00301DEB">
        <w:t>treatment</w:t>
      </w:r>
      <w:r w:rsidR="00004A42">
        <w:t xml:space="preserve"> </w:t>
      </w:r>
      <w:r w:rsidRPr="00301DEB">
        <w:t>is</w:t>
      </w:r>
      <w:r w:rsidR="00004A42">
        <w:t xml:space="preserve"> </w:t>
      </w:r>
      <w:r w:rsidRPr="00301DEB">
        <w:t>when</w:t>
      </w:r>
      <w:r w:rsidR="00004A42">
        <w:t xml:space="preserve"> </w:t>
      </w:r>
      <w:r w:rsidRPr="00301DEB">
        <w:t>somebody</w:t>
      </w:r>
      <w:r w:rsidR="00004A42">
        <w:t xml:space="preserve"> </w:t>
      </w:r>
      <w:r w:rsidRPr="00301DEB">
        <w:t>from</w:t>
      </w:r>
      <w:r w:rsidR="00004A42">
        <w:t xml:space="preserve"> </w:t>
      </w:r>
      <w:r w:rsidRPr="00301DEB">
        <w:t>the</w:t>
      </w:r>
      <w:r w:rsidR="00004A42">
        <w:t xml:space="preserve"> </w:t>
      </w:r>
      <w:r w:rsidRPr="00301DEB">
        <w:t>law</w:t>
      </w:r>
      <w:r w:rsidR="00004A42">
        <w:t xml:space="preserve"> </w:t>
      </w:r>
      <w:r w:rsidRPr="00301DEB">
        <w:t>courts</w:t>
      </w:r>
      <w:r w:rsidR="00004A42">
        <w:t xml:space="preserve"> </w:t>
      </w:r>
      <w:r w:rsidRPr="00301DEB">
        <w:t>has</w:t>
      </w:r>
      <w:r w:rsidR="00004A42">
        <w:t xml:space="preserve"> </w:t>
      </w:r>
      <w:r w:rsidRPr="00301DEB">
        <w:t>said</w:t>
      </w:r>
      <w:r w:rsidR="00004A42">
        <w:t xml:space="preserve"> </w:t>
      </w:r>
      <w:r w:rsidRPr="00301DEB">
        <w:t>that</w:t>
      </w:r>
      <w:r w:rsidR="00004A42">
        <w:t xml:space="preserve"> </w:t>
      </w:r>
      <w:r w:rsidRPr="00301DEB">
        <w:t>that</w:t>
      </w:r>
      <w:r w:rsidR="00004A42">
        <w:t xml:space="preserve"> </w:t>
      </w:r>
      <w:r w:rsidRPr="00301DEB">
        <w:t>someone</w:t>
      </w:r>
      <w:r w:rsidR="00004A42">
        <w:t xml:space="preserve"> </w:t>
      </w:r>
      <w:r w:rsidRPr="00301DEB">
        <w:t>with</w:t>
      </w:r>
      <w:r w:rsidR="00004A42">
        <w:t xml:space="preserve"> </w:t>
      </w:r>
      <w:r w:rsidRPr="00301DEB">
        <w:t>a</w:t>
      </w:r>
      <w:r w:rsidR="00004A42">
        <w:t xml:space="preserve"> </w:t>
      </w:r>
      <w:r w:rsidRPr="00301DEB">
        <w:t>disability</w:t>
      </w:r>
      <w:r w:rsidR="00004A42">
        <w:t xml:space="preserve"> </w:t>
      </w:r>
      <w:r w:rsidRPr="00301DEB">
        <w:t>has</w:t>
      </w:r>
      <w:r w:rsidR="00004A42">
        <w:t xml:space="preserve"> </w:t>
      </w:r>
      <w:r w:rsidRPr="00301DEB">
        <w:t>broken</w:t>
      </w:r>
      <w:r w:rsidR="00004A42">
        <w:t xml:space="preserve"> </w:t>
      </w:r>
      <w:r w:rsidRPr="00301DEB">
        <w:t>the</w:t>
      </w:r>
      <w:r w:rsidR="00004A42">
        <w:t xml:space="preserve"> </w:t>
      </w:r>
      <w:r w:rsidRPr="00301DEB">
        <w:t>law</w:t>
      </w:r>
      <w:r w:rsidR="00004A42">
        <w:t xml:space="preserve"> </w:t>
      </w:r>
      <w:r w:rsidRPr="00301DEB">
        <w:t>and</w:t>
      </w:r>
      <w:r w:rsidR="00004A42">
        <w:t xml:space="preserve"> </w:t>
      </w:r>
      <w:r w:rsidRPr="00301DEB">
        <w:t>must</w:t>
      </w:r>
      <w:r w:rsidR="00004A42">
        <w:t xml:space="preserve"> </w:t>
      </w:r>
      <w:r w:rsidRPr="00301DEB">
        <w:t>have</w:t>
      </w:r>
      <w:r w:rsidR="00004A42">
        <w:t xml:space="preserve"> </w:t>
      </w:r>
      <w:r w:rsidRPr="00301DEB">
        <w:t>specific</w:t>
      </w:r>
      <w:r w:rsidR="00004A42">
        <w:t xml:space="preserve"> </w:t>
      </w:r>
      <w:r w:rsidRPr="00301DEB">
        <w:t>treatment.</w:t>
      </w:r>
      <w:r w:rsidR="00004A42">
        <w:t xml:space="preserve"> </w:t>
      </w:r>
      <w:r w:rsidRPr="00301DEB">
        <w:t>The</w:t>
      </w:r>
      <w:r w:rsidR="00004A42">
        <w:t xml:space="preserve"> </w:t>
      </w:r>
      <w:r w:rsidRPr="00301DEB">
        <w:t>Senior</w:t>
      </w:r>
      <w:r w:rsidR="00004A42">
        <w:t xml:space="preserve"> </w:t>
      </w:r>
      <w:r w:rsidRPr="00301DEB">
        <w:t>Practitioner</w:t>
      </w:r>
      <w:r w:rsidR="00004A42">
        <w:t xml:space="preserve"> </w:t>
      </w:r>
      <w:r w:rsidRPr="00301DEB">
        <w:t>must</w:t>
      </w:r>
      <w:r w:rsidR="00004A42">
        <w:t xml:space="preserve"> </w:t>
      </w:r>
      <w:r w:rsidRPr="00301DEB">
        <w:t>see</w:t>
      </w:r>
      <w:r w:rsidR="00004A42">
        <w:t xml:space="preserve"> </w:t>
      </w:r>
      <w:r w:rsidRPr="00301DEB">
        <w:t>treatment</w:t>
      </w:r>
      <w:r w:rsidR="00004A42">
        <w:t xml:space="preserve"> </w:t>
      </w:r>
      <w:r w:rsidRPr="00301DEB">
        <w:t>plans</w:t>
      </w:r>
      <w:r w:rsidR="00004A42">
        <w:t xml:space="preserve"> </w:t>
      </w:r>
      <w:r w:rsidRPr="00301DEB">
        <w:t>and</w:t>
      </w:r>
      <w:r w:rsidR="00004A42">
        <w:t xml:space="preserve"> </w:t>
      </w:r>
      <w:r w:rsidRPr="00301DEB">
        <w:t>know</w:t>
      </w:r>
      <w:r w:rsidR="00004A42">
        <w:t xml:space="preserve"> </w:t>
      </w:r>
      <w:r w:rsidRPr="00301DEB">
        <w:t>about</w:t>
      </w:r>
      <w:r w:rsidR="00004A42">
        <w:t xml:space="preserve"> </w:t>
      </w:r>
      <w:r w:rsidRPr="00301DEB">
        <w:t>any</w:t>
      </w:r>
      <w:r w:rsidR="00004A42">
        <w:t xml:space="preserve"> </w:t>
      </w:r>
      <w:r w:rsidRPr="00301DEB">
        <w:t>restrictive</w:t>
      </w:r>
      <w:r w:rsidR="00004A42">
        <w:t xml:space="preserve"> </w:t>
      </w:r>
      <w:r w:rsidRPr="00301DEB">
        <w:t>practice</w:t>
      </w:r>
      <w:r w:rsidR="00004A42">
        <w:t xml:space="preserve"> </w:t>
      </w:r>
      <w:r w:rsidRPr="00301DEB">
        <w:t>that</w:t>
      </w:r>
      <w:r w:rsidR="00004A42">
        <w:t xml:space="preserve"> </w:t>
      </w:r>
      <w:r w:rsidRPr="00301DEB">
        <w:t>will</w:t>
      </w:r>
      <w:r w:rsidR="00004A42">
        <w:t xml:space="preserve"> </w:t>
      </w:r>
      <w:r w:rsidRPr="00301DEB">
        <w:t>be</w:t>
      </w:r>
      <w:r w:rsidR="00004A42">
        <w:t xml:space="preserve"> </w:t>
      </w:r>
      <w:r w:rsidRPr="00301DEB">
        <w:t>used</w:t>
      </w:r>
      <w:r w:rsidR="00004A42">
        <w:t xml:space="preserve"> </w:t>
      </w:r>
      <w:r w:rsidRPr="00301DEB">
        <w:t>with</w:t>
      </w:r>
      <w:r w:rsidR="00004A42">
        <w:t xml:space="preserve"> </w:t>
      </w:r>
      <w:r w:rsidRPr="00301DEB">
        <w:t>these</w:t>
      </w:r>
      <w:r w:rsidR="00004A42">
        <w:t xml:space="preserve"> </w:t>
      </w:r>
      <w:r w:rsidRPr="00301DEB">
        <w:t>people.</w:t>
      </w:r>
    </w:p>
    <w:p w14:paraId="7C3507E0" w14:textId="525C9BA4" w:rsidR="00FC1170" w:rsidRPr="00301DEB" w:rsidRDefault="00FC1170" w:rsidP="00301DEB">
      <w:pPr>
        <w:pStyle w:val="Body"/>
      </w:pPr>
      <w:r w:rsidRPr="00301DEB">
        <w:t>This</w:t>
      </w:r>
      <w:r w:rsidR="00004A42">
        <w:t xml:space="preserve"> </w:t>
      </w:r>
      <w:r w:rsidRPr="00301DEB">
        <w:t>report</w:t>
      </w:r>
      <w:r w:rsidR="00004A42">
        <w:t xml:space="preserve"> </w:t>
      </w:r>
      <w:r w:rsidRPr="00301DEB">
        <w:t>is</w:t>
      </w:r>
      <w:r w:rsidR="00004A42">
        <w:t xml:space="preserve"> </w:t>
      </w:r>
      <w:r w:rsidRPr="00301DEB">
        <w:t>about</w:t>
      </w:r>
      <w:r w:rsidR="00004A42">
        <w:t xml:space="preserve"> </w:t>
      </w:r>
      <w:r w:rsidRPr="00301DEB">
        <w:t>how</w:t>
      </w:r>
      <w:r w:rsidR="00004A42">
        <w:t xml:space="preserve"> </w:t>
      </w:r>
      <w:r w:rsidRPr="00301DEB">
        <w:t>we</w:t>
      </w:r>
      <w:r w:rsidR="00004A42">
        <w:t xml:space="preserve"> </w:t>
      </w:r>
      <w:r w:rsidRPr="00301DEB">
        <w:t>did</w:t>
      </w:r>
      <w:r w:rsidR="00004A42">
        <w:t xml:space="preserve"> </w:t>
      </w:r>
      <w:r w:rsidRPr="00301DEB">
        <w:t>these</w:t>
      </w:r>
      <w:r w:rsidR="00004A42">
        <w:t xml:space="preserve"> </w:t>
      </w:r>
      <w:r w:rsidRPr="00301DEB">
        <w:t>jobs</w:t>
      </w:r>
      <w:r w:rsidR="00004A42">
        <w:t xml:space="preserve"> </w:t>
      </w:r>
      <w:r w:rsidRPr="00301DEB">
        <w:t>from</w:t>
      </w:r>
      <w:r w:rsidR="00004A42">
        <w:t xml:space="preserve"> </w:t>
      </w:r>
      <w:r w:rsidRPr="00301DEB">
        <w:t>July</w:t>
      </w:r>
      <w:r w:rsidR="00004A42">
        <w:t xml:space="preserve"> </w:t>
      </w:r>
      <w:r w:rsidRPr="00301DEB">
        <w:t>2021</w:t>
      </w:r>
      <w:r w:rsidR="00004A42">
        <w:t xml:space="preserve"> </w:t>
      </w:r>
      <w:r w:rsidRPr="00301DEB">
        <w:t>to</w:t>
      </w:r>
      <w:r w:rsidR="00586919">
        <w:t> </w:t>
      </w:r>
      <w:r w:rsidRPr="00301DEB">
        <w:t>June</w:t>
      </w:r>
      <w:r w:rsidR="00004A42">
        <w:t xml:space="preserve"> </w:t>
      </w:r>
      <w:r w:rsidRPr="00301DEB">
        <w:t>2022.</w:t>
      </w:r>
    </w:p>
    <w:p w14:paraId="197C1191" w14:textId="3F2BDE45" w:rsidR="00FC1170" w:rsidRPr="00301DEB" w:rsidRDefault="00FC1170" w:rsidP="009452AC">
      <w:pPr>
        <w:pStyle w:val="Heading1"/>
      </w:pPr>
      <w:bookmarkStart w:id="6" w:name="_Toc126261455"/>
      <w:bookmarkStart w:id="7" w:name="_Toc126664592"/>
      <w:r w:rsidRPr="00301DEB">
        <w:lastRenderedPageBreak/>
        <w:t>Important</w:t>
      </w:r>
      <w:r w:rsidR="00004A42">
        <w:t xml:space="preserve"> </w:t>
      </w:r>
      <w:r w:rsidRPr="00301DEB">
        <w:t>numbers</w:t>
      </w:r>
      <w:r w:rsidR="00004A42">
        <w:t xml:space="preserve"> </w:t>
      </w:r>
      <w:r w:rsidRPr="00301DEB">
        <w:t>in</w:t>
      </w:r>
      <w:r w:rsidR="00004A42">
        <w:t xml:space="preserve"> </w:t>
      </w:r>
      <w:r w:rsidRPr="00301DEB">
        <w:t>the</w:t>
      </w:r>
      <w:r w:rsidR="00004A42">
        <w:t xml:space="preserve"> </w:t>
      </w:r>
      <w:r w:rsidRPr="00301DEB">
        <w:t>report</w:t>
      </w:r>
      <w:bookmarkEnd w:id="6"/>
      <w:bookmarkEnd w:id="7"/>
    </w:p>
    <w:p w14:paraId="21F38199" w14:textId="1C3BD1A4" w:rsidR="00295F1C" w:rsidRPr="009452AC" w:rsidRDefault="00295F1C" w:rsidP="00295F1C">
      <w:pPr>
        <w:pStyle w:val="Bullet1"/>
        <w:tabs>
          <w:tab w:val="right" w:pos="9299"/>
        </w:tabs>
      </w:pPr>
      <w:r w:rsidRPr="009452AC">
        <w:t>The</w:t>
      </w:r>
      <w:r>
        <w:t xml:space="preserve"> </w:t>
      </w:r>
      <w:r w:rsidRPr="009452AC">
        <w:t>number</w:t>
      </w:r>
      <w:r>
        <w:t xml:space="preserve"> </w:t>
      </w:r>
      <w:r w:rsidRPr="009452AC">
        <w:t>of</w:t>
      </w:r>
      <w:r>
        <w:t xml:space="preserve"> </w:t>
      </w:r>
      <w:r w:rsidRPr="009452AC">
        <w:t>people</w:t>
      </w:r>
      <w:r>
        <w:t xml:space="preserve"> </w:t>
      </w:r>
      <w:r w:rsidRPr="009452AC">
        <w:t>who</w:t>
      </w:r>
      <w:r>
        <w:t xml:space="preserve"> </w:t>
      </w:r>
      <w:r w:rsidRPr="009452AC">
        <w:t>we</w:t>
      </w:r>
      <w:r>
        <w:t xml:space="preserve"> </w:t>
      </w:r>
      <w:r w:rsidRPr="009452AC">
        <w:t>said</w:t>
      </w:r>
      <w:r>
        <w:t xml:space="preserve"> </w:t>
      </w:r>
      <w:r w:rsidRPr="009452AC">
        <w:t>could</w:t>
      </w:r>
      <w:r>
        <w:t xml:space="preserve"> </w:t>
      </w:r>
      <w:r w:rsidRPr="009452AC">
        <w:t>have</w:t>
      </w:r>
      <w:r>
        <w:t xml:space="preserve"> </w:t>
      </w:r>
      <w:r>
        <w:br/>
      </w:r>
      <w:r w:rsidRPr="009452AC">
        <w:t>restrictive</w:t>
      </w:r>
      <w:r>
        <w:t xml:space="preserve"> </w:t>
      </w:r>
      <w:r w:rsidRPr="009452AC">
        <w:t>practices</w:t>
      </w:r>
      <w:r w:rsidRPr="009452AC">
        <w:tab/>
      </w:r>
      <w:r>
        <w:t>2,335</w:t>
      </w:r>
    </w:p>
    <w:p w14:paraId="15BF9CDB" w14:textId="3DE64A02" w:rsidR="00295F1C" w:rsidRPr="009452AC" w:rsidRDefault="00295F1C" w:rsidP="00295F1C">
      <w:pPr>
        <w:pStyle w:val="Bullet1"/>
        <w:tabs>
          <w:tab w:val="right" w:pos="9299"/>
        </w:tabs>
      </w:pPr>
      <w:r w:rsidRPr="009452AC">
        <w:t>The</w:t>
      </w:r>
      <w:r>
        <w:t xml:space="preserve"> </w:t>
      </w:r>
      <w:r w:rsidRPr="009452AC">
        <w:t>number</w:t>
      </w:r>
      <w:r>
        <w:t xml:space="preserve"> </w:t>
      </w:r>
      <w:r w:rsidRPr="009452AC">
        <w:t>of</w:t>
      </w:r>
      <w:r>
        <w:t xml:space="preserve"> </w:t>
      </w:r>
      <w:r w:rsidRPr="009452AC">
        <w:t>people</w:t>
      </w:r>
      <w:r>
        <w:t xml:space="preserve"> </w:t>
      </w:r>
      <w:r w:rsidRPr="009452AC">
        <w:t>who</w:t>
      </w:r>
      <w:r>
        <w:t xml:space="preserve"> </w:t>
      </w:r>
      <w:r w:rsidRPr="009452AC">
        <w:t>had</w:t>
      </w:r>
      <w:r>
        <w:t xml:space="preserve"> </w:t>
      </w:r>
      <w:r w:rsidRPr="009452AC">
        <w:t>different</w:t>
      </w:r>
      <w:r>
        <w:t xml:space="preserve"> </w:t>
      </w:r>
      <w:r w:rsidRPr="009452AC">
        <w:t>types</w:t>
      </w:r>
      <w:r>
        <w:t xml:space="preserve"> </w:t>
      </w:r>
      <w:r>
        <w:br/>
      </w:r>
      <w:r w:rsidRPr="009452AC">
        <w:t>of</w:t>
      </w:r>
      <w:r>
        <w:t xml:space="preserve"> </w:t>
      </w:r>
      <w:r w:rsidRPr="009452AC">
        <w:t>restrictive</w:t>
      </w:r>
      <w:r>
        <w:t xml:space="preserve"> </w:t>
      </w:r>
      <w:r w:rsidRPr="009452AC">
        <w:t>practices</w:t>
      </w:r>
      <w:r>
        <w:t>:</w:t>
      </w:r>
    </w:p>
    <w:p w14:paraId="72F141F7" w14:textId="77777777" w:rsidR="00295F1C" w:rsidRPr="009452AC" w:rsidRDefault="00295F1C" w:rsidP="00295F1C">
      <w:pPr>
        <w:pStyle w:val="Bullet2"/>
        <w:tabs>
          <w:tab w:val="right" w:pos="9299"/>
        </w:tabs>
      </w:pPr>
      <w:r w:rsidRPr="009452AC">
        <w:t>Chemical</w:t>
      </w:r>
      <w:r>
        <w:t xml:space="preserve"> </w:t>
      </w:r>
      <w:r w:rsidRPr="009452AC">
        <w:t>restraint</w:t>
      </w:r>
      <w:r w:rsidRPr="009452AC">
        <w:tab/>
      </w:r>
      <w:r>
        <w:t>1,884</w:t>
      </w:r>
    </w:p>
    <w:p w14:paraId="2C7C9AB7" w14:textId="77777777" w:rsidR="00295F1C" w:rsidRPr="009452AC" w:rsidRDefault="00295F1C" w:rsidP="00295F1C">
      <w:pPr>
        <w:pStyle w:val="Bullet2"/>
        <w:tabs>
          <w:tab w:val="right" w:pos="9299"/>
        </w:tabs>
      </w:pPr>
      <w:r w:rsidRPr="009452AC">
        <w:t>Environmental</w:t>
      </w:r>
      <w:r>
        <w:t xml:space="preserve"> </w:t>
      </w:r>
      <w:r w:rsidRPr="009452AC">
        <w:t>restraint</w:t>
      </w:r>
      <w:r w:rsidRPr="009452AC">
        <w:tab/>
      </w:r>
      <w:r>
        <w:t>1,329</w:t>
      </w:r>
    </w:p>
    <w:p w14:paraId="43482D3B" w14:textId="77777777" w:rsidR="00295F1C" w:rsidRPr="009452AC" w:rsidRDefault="00295F1C" w:rsidP="00295F1C">
      <w:pPr>
        <w:pStyle w:val="Bullet2"/>
        <w:tabs>
          <w:tab w:val="right" w:pos="9299"/>
        </w:tabs>
      </w:pPr>
      <w:r w:rsidRPr="009452AC">
        <w:t>Mechanical</w:t>
      </w:r>
      <w:r>
        <w:t xml:space="preserve"> </w:t>
      </w:r>
      <w:r w:rsidRPr="009452AC">
        <w:t>restraint</w:t>
      </w:r>
      <w:r w:rsidRPr="009452AC">
        <w:tab/>
      </w:r>
      <w:r>
        <w:t>265</w:t>
      </w:r>
    </w:p>
    <w:p w14:paraId="42FC069A" w14:textId="77777777" w:rsidR="00295F1C" w:rsidRPr="009452AC" w:rsidRDefault="00295F1C" w:rsidP="00295F1C">
      <w:pPr>
        <w:pStyle w:val="Bullet2"/>
        <w:tabs>
          <w:tab w:val="right" w:pos="9299"/>
        </w:tabs>
      </w:pPr>
      <w:r w:rsidRPr="009452AC">
        <w:t>Seclusion</w:t>
      </w:r>
      <w:r w:rsidRPr="009452AC">
        <w:tab/>
      </w:r>
      <w:r>
        <w:t>79</w:t>
      </w:r>
    </w:p>
    <w:p w14:paraId="59961770" w14:textId="77777777" w:rsidR="00295F1C" w:rsidRPr="009452AC" w:rsidRDefault="00295F1C" w:rsidP="00295F1C">
      <w:pPr>
        <w:pStyle w:val="Bullet2"/>
        <w:tabs>
          <w:tab w:val="right" w:pos="9299"/>
        </w:tabs>
      </w:pPr>
      <w:r w:rsidRPr="009452AC">
        <w:t>Physical</w:t>
      </w:r>
      <w:r>
        <w:t xml:space="preserve"> </w:t>
      </w:r>
      <w:r w:rsidRPr="009452AC">
        <w:t>restraint</w:t>
      </w:r>
      <w:r w:rsidRPr="009452AC">
        <w:tab/>
      </w:r>
      <w:r>
        <w:t>41</w:t>
      </w:r>
    </w:p>
    <w:p w14:paraId="6E0E0731" w14:textId="46B208DD" w:rsidR="00295F1C" w:rsidRPr="009452AC" w:rsidRDefault="00295F1C" w:rsidP="00295F1C">
      <w:pPr>
        <w:pStyle w:val="Bullet1"/>
        <w:tabs>
          <w:tab w:val="right" w:pos="9299"/>
        </w:tabs>
      </w:pPr>
      <w:r w:rsidRPr="009452AC">
        <w:t>The</w:t>
      </w:r>
      <w:r>
        <w:t xml:space="preserve"> </w:t>
      </w:r>
      <w:r w:rsidRPr="009452AC">
        <w:t>number</w:t>
      </w:r>
      <w:r>
        <w:t xml:space="preserve"> </w:t>
      </w:r>
      <w:r w:rsidRPr="009452AC">
        <w:t>of</w:t>
      </w:r>
      <w:r>
        <w:t xml:space="preserve"> </w:t>
      </w:r>
      <w:r w:rsidRPr="009452AC">
        <w:t>times</w:t>
      </w:r>
      <w:r>
        <w:t xml:space="preserve"> </w:t>
      </w:r>
      <w:r w:rsidRPr="009452AC">
        <w:t>we</w:t>
      </w:r>
      <w:r>
        <w:t xml:space="preserve"> </w:t>
      </w:r>
      <w:r w:rsidRPr="009452AC">
        <w:t>have</w:t>
      </w:r>
      <w:r>
        <w:t xml:space="preserve"> </w:t>
      </w:r>
      <w:r w:rsidRPr="009452AC">
        <w:t>helped</w:t>
      </w:r>
      <w:r>
        <w:t xml:space="preserve"> </w:t>
      </w:r>
      <w:r w:rsidRPr="009452AC">
        <w:t>people</w:t>
      </w:r>
      <w:r>
        <w:t xml:space="preserve"> </w:t>
      </w:r>
      <w:r>
        <w:br/>
      </w:r>
      <w:r w:rsidRPr="009452AC">
        <w:t>with</w:t>
      </w:r>
      <w:r>
        <w:t xml:space="preserve"> </w:t>
      </w:r>
      <w:r w:rsidRPr="009452AC">
        <w:t>their</w:t>
      </w:r>
      <w:r>
        <w:t xml:space="preserve"> </w:t>
      </w:r>
      <w:r w:rsidRPr="009452AC">
        <w:t>questions</w:t>
      </w:r>
      <w:r>
        <w:t xml:space="preserve"> </w:t>
      </w:r>
      <w:r w:rsidRPr="009452AC">
        <w:tab/>
      </w:r>
      <w:r>
        <w:t>2,838</w:t>
      </w:r>
    </w:p>
    <w:p w14:paraId="2B36C509" w14:textId="77777777" w:rsidR="00295F1C" w:rsidRPr="009452AC" w:rsidRDefault="00295F1C" w:rsidP="00295F1C">
      <w:pPr>
        <w:pStyle w:val="Bullet1"/>
        <w:tabs>
          <w:tab w:val="right" w:pos="9299"/>
        </w:tabs>
      </w:pPr>
      <w:r w:rsidRPr="009452AC">
        <w:t>The</w:t>
      </w:r>
      <w:r>
        <w:t xml:space="preserve"> </w:t>
      </w:r>
      <w:r w:rsidRPr="009452AC">
        <w:t>number</w:t>
      </w:r>
      <w:r>
        <w:t xml:space="preserve"> </w:t>
      </w:r>
      <w:r w:rsidRPr="009452AC">
        <w:t>of</w:t>
      </w:r>
      <w:r>
        <w:t xml:space="preserve"> </w:t>
      </w:r>
      <w:r w:rsidRPr="009452AC">
        <w:t>people</w:t>
      </w:r>
      <w:r>
        <w:t xml:space="preserve"> </w:t>
      </w:r>
      <w:r w:rsidRPr="009452AC">
        <w:t>trained</w:t>
      </w:r>
      <w:r>
        <w:t xml:space="preserve"> </w:t>
      </w:r>
      <w:r w:rsidRPr="009452AC">
        <w:t>by</w:t>
      </w:r>
      <w:r>
        <w:t xml:space="preserve"> </w:t>
      </w:r>
      <w:r w:rsidRPr="009452AC">
        <w:t>us</w:t>
      </w:r>
      <w:r w:rsidRPr="009452AC">
        <w:tab/>
      </w:r>
      <w:r>
        <w:t>150</w:t>
      </w:r>
    </w:p>
    <w:p w14:paraId="6F31A2D6" w14:textId="77777777" w:rsidR="00295F1C" w:rsidRPr="009452AC" w:rsidRDefault="00295F1C" w:rsidP="00295F1C">
      <w:pPr>
        <w:pStyle w:val="Bullet1"/>
        <w:tabs>
          <w:tab w:val="right" w:pos="9299"/>
        </w:tabs>
      </w:pPr>
      <w:r w:rsidRPr="009452AC">
        <w:t>The</w:t>
      </w:r>
      <w:r>
        <w:t xml:space="preserve"> </w:t>
      </w:r>
      <w:r w:rsidRPr="009452AC">
        <w:t>number</w:t>
      </w:r>
      <w:r>
        <w:t xml:space="preserve"> </w:t>
      </w:r>
      <w:r w:rsidRPr="009452AC">
        <w:t>of</w:t>
      </w:r>
      <w:r>
        <w:t xml:space="preserve"> </w:t>
      </w:r>
      <w:r w:rsidRPr="009452AC">
        <w:t>care</w:t>
      </w:r>
      <w:r>
        <w:t xml:space="preserve"> </w:t>
      </w:r>
      <w:r w:rsidRPr="009452AC">
        <w:t>team</w:t>
      </w:r>
      <w:r>
        <w:t xml:space="preserve"> </w:t>
      </w:r>
      <w:r w:rsidRPr="009452AC">
        <w:t>meetings</w:t>
      </w:r>
      <w:r>
        <w:t xml:space="preserve"> </w:t>
      </w:r>
      <w:r w:rsidRPr="009452AC">
        <w:t>that</w:t>
      </w:r>
      <w:r>
        <w:t xml:space="preserve"> </w:t>
      </w:r>
      <w:r w:rsidRPr="009452AC">
        <w:t>we</w:t>
      </w:r>
      <w:r>
        <w:t xml:space="preserve"> </w:t>
      </w:r>
      <w:r w:rsidRPr="009452AC">
        <w:t>went</w:t>
      </w:r>
      <w:r>
        <w:t xml:space="preserve"> </w:t>
      </w:r>
      <w:r w:rsidRPr="009452AC">
        <w:t>to</w:t>
      </w:r>
      <w:r w:rsidRPr="009452AC">
        <w:tab/>
      </w:r>
      <w:r>
        <w:t>185</w:t>
      </w:r>
    </w:p>
    <w:p w14:paraId="469EEDE6" w14:textId="0E9C9B24" w:rsidR="00FC1170" w:rsidRDefault="00295F1C" w:rsidP="00295F1C">
      <w:pPr>
        <w:pStyle w:val="Bullet1"/>
        <w:tabs>
          <w:tab w:val="right" w:pos="9299"/>
        </w:tabs>
      </w:pPr>
      <w:r w:rsidRPr="009452AC">
        <w:t>The</w:t>
      </w:r>
      <w:r>
        <w:t xml:space="preserve"> </w:t>
      </w:r>
      <w:r w:rsidRPr="009452AC">
        <w:t>number</w:t>
      </w:r>
      <w:r>
        <w:t xml:space="preserve"> </w:t>
      </w:r>
      <w:r w:rsidRPr="009452AC">
        <w:t>of</w:t>
      </w:r>
      <w:r>
        <w:t xml:space="preserve"> </w:t>
      </w:r>
      <w:r w:rsidRPr="009452AC">
        <w:t>VCAT</w:t>
      </w:r>
      <w:r>
        <w:t xml:space="preserve"> </w:t>
      </w:r>
      <w:r w:rsidRPr="009452AC">
        <w:t>hearings</w:t>
      </w:r>
      <w:r>
        <w:t xml:space="preserve"> </w:t>
      </w:r>
      <w:r w:rsidRPr="009452AC">
        <w:t>that</w:t>
      </w:r>
      <w:r>
        <w:t xml:space="preserve"> </w:t>
      </w:r>
      <w:r w:rsidRPr="009452AC">
        <w:t>we</w:t>
      </w:r>
      <w:r>
        <w:t xml:space="preserve"> </w:t>
      </w:r>
      <w:r w:rsidRPr="009452AC">
        <w:t>went</w:t>
      </w:r>
      <w:r>
        <w:t xml:space="preserve"> </w:t>
      </w:r>
      <w:r w:rsidRPr="009452AC">
        <w:t>to</w:t>
      </w:r>
      <w:r w:rsidRPr="009452AC">
        <w:tab/>
      </w:r>
      <w:r>
        <w:t>47</w:t>
      </w:r>
    </w:p>
    <w:p w14:paraId="5A1972C9" w14:textId="77777777" w:rsidR="00FC1170" w:rsidRDefault="00FC1170">
      <w:pPr>
        <w:rPr>
          <w:rFonts w:ascii="Arial" w:eastAsia="Times" w:hAnsi="Arial"/>
          <w:sz w:val="32"/>
          <w:szCs w:val="32"/>
        </w:rPr>
      </w:pPr>
      <w:r>
        <w:br w:type="page"/>
      </w:r>
    </w:p>
    <w:p w14:paraId="1D5567E2" w14:textId="0238FC22" w:rsidR="00FC1170" w:rsidRDefault="00FC1170" w:rsidP="00BF34ED">
      <w:pPr>
        <w:pStyle w:val="Heading1"/>
      </w:pPr>
      <w:bookmarkStart w:id="8" w:name="_Toc126261456"/>
      <w:bookmarkStart w:id="9" w:name="_Toc126664593"/>
      <w:r>
        <w:lastRenderedPageBreak/>
        <w:t>Knowing</w:t>
      </w:r>
      <w:r w:rsidR="00004A42">
        <w:t xml:space="preserve"> </w:t>
      </w:r>
      <w:r>
        <w:t>about</w:t>
      </w:r>
      <w:r w:rsidR="00004A42">
        <w:t xml:space="preserve"> </w:t>
      </w:r>
      <w:r>
        <w:t>the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</w:t>
      </w:r>
      <w:r w:rsidR="00004A42">
        <w:t xml:space="preserve"> </w:t>
      </w:r>
      <w:r>
        <w:t>used</w:t>
      </w:r>
      <w:r w:rsidR="00004A42">
        <w:t xml:space="preserve"> </w:t>
      </w:r>
      <w:r>
        <w:t>with</w:t>
      </w:r>
      <w:r w:rsidR="00A109D5">
        <w:t> </w:t>
      </w:r>
      <w:r>
        <w:t>people</w:t>
      </w:r>
      <w:r w:rsidR="00004A42">
        <w:t xml:space="preserve"> </w:t>
      </w:r>
      <w:r>
        <w:t>with</w:t>
      </w:r>
      <w:r w:rsidR="005644C0">
        <w:t> </w:t>
      </w:r>
      <w:r>
        <w:t>disability</w:t>
      </w:r>
      <w:r w:rsidR="00004A42">
        <w:t xml:space="preserve"> </w:t>
      </w:r>
      <w:r>
        <w:t>in</w:t>
      </w:r>
      <w:r w:rsidR="00004A42">
        <w:t xml:space="preserve"> </w:t>
      </w:r>
      <w:r>
        <w:t>Victoria</w:t>
      </w:r>
      <w:bookmarkEnd w:id="8"/>
      <w:bookmarkEnd w:id="9"/>
    </w:p>
    <w:p w14:paraId="707EFAED" w14:textId="4F09CD08" w:rsidR="00FC1170" w:rsidRDefault="00FC1170" w:rsidP="00BF34ED">
      <w:pPr>
        <w:pStyle w:val="Body"/>
      </w:pPr>
      <w:r>
        <w:t>One</w:t>
      </w:r>
      <w:r w:rsidR="00004A42">
        <w:t xml:space="preserve"> </w:t>
      </w:r>
      <w:r>
        <w:t>of</w:t>
      </w:r>
      <w:r w:rsidR="00004A42">
        <w:t xml:space="preserve"> </w:t>
      </w:r>
      <w:r>
        <w:t>the</w:t>
      </w:r>
      <w:r w:rsidR="00004A42">
        <w:t xml:space="preserve"> </w:t>
      </w:r>
      <w:r>
        <w:t>jobs</w:t>
      </w:r>
      <w:r w:rsidR="00004A42">
        <w:t xml:space="preserve"> </w:t>
      </w:r>
      <w:r>
        <w:t>of</w:t>
      </w:r>
      <w:r w:rsidR="00004A42">
        <w:t xml:space="preserve"> </w:t>
      </w:r>
      <w:r>
        <w:t>the</w:t>
      </w:r>
      <w:r w:rsidR="00004A42">
        <w:t xml:space="preserve"> </w:t>
      </w:r>
      <w:r>
        <w:t>Senior</w:t>
      </w:r>
      <w:r w:rsidR="00004A42">
        <w:t xml:space="preserve"> </w:t>
      </w:r>
      <w:r>
        <w:t>Practitioner</w:t>
      </w:r>
      <w:r w:rsidR="00004A42">
        <w:t xml:space="preserve"> </w:t>
      </w:r>
      <w:r>
        <w:t>is</w:t>
      </w:r>
      <w:r w:rsidR="00004A42">
        <w:t xml:space="preserve"> </w:t>
      </w:r>
      <w:r>
        <w:t>knowing</w:t>
      </w:r>
      <w:r w:rsidR="00004A42">
        <w:t xml:space="preserve"> </w:t>
      </w:r>
      <w:r>
        <w:t>about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practices</w:t>
      </w:r>
      <w:r w:rsidR="00004A42">
        <w:t xml:space="preserve"> </w:t>
      </w:r>
      <w:r>
        <w:t>in</w:t>
      </w:r>
      <w:r w:rsidR="00004A42">
        <w:t xml:space="preserve"> </w:t>
      </w:r>
      <w:r>
        <w:t>Victoria.</w:t>
      </w:r>
    </w:p>
    <w:p w14:paraId="526D4E48" w14:textId="72448C9B" w:rsidR="00FC1170" w:rsidRDefault="00FC1170" w:rsidP="00D64C8B">
      <w:pPr>
        <w:pStyle w:val="Heading2"/>
      </w:pPr>
      <w:bookmarkStart w:id="10" w:name="_Toc126261457"/>
      <w:bookmarkStart w:id="11" w:name="_Toc126664594"/>
      <w:r>
        <w:t>Restrictive</w:t>
      </w:r>
      <w:r w:rsidR="00004A42">
        <w:t xml:space="preserve"> </w:t>
      </w:r>
      <w:r>
        <w:t>practices</w:t>
      </w:r>
      <w:r w:rsidR="00004A42">
        <w:t xml:space="preserve"> </w:t>
      </w:r>
      <w:r>
        <w:t>approved</w:t>
      </w:r>
      <w:r w:rsidR="00004A42">
        <w:t xml:space="preserve"> </w:t>
      </w:r>
      <w:r>
        <w:t>in</w:t>
      </w:r>
      <w:r w:rsidR="00004A42">
        <w:t xml:space="preserve"> </w:t>
      </w:r>
      <w:r>
        <w:t>Victoria</w:t>
      </w:r>
      <w:bookmarkEnd w:id="10"/>
      <w:bookmarkEnd w:id="11"/>
    </w:p>
    <w:p w14:paraId="4661077B" w14:textId="128DE26C" w:rsidR="00FC1170" w:rsidRDefault="00FC1170" w:rsidP="00BF34ED">
      <w:pPr>
        <w:pStyle w:val="Body"/>
      </w:pPr>
      <w:r>
        <w:t>We</w:t>
      </w:r>
      <w:r w:rsidR="00004A42">
        <w:t xml:space="preserve"> </w:t>
      </w:r>
      <w:r>
        <w:t>make</w:t>
      </w:r>
      <w:r w:rsidR="00004A42">
        <w:t xml:space="preserve"> </w:t>
      </w:r>
      <w:r>
        <w:t>the</w:t>
      </w:r>
      <w:r w:rsidR="00004A42">
        <w:t xml:space="preserve"> </w:t>
      </w:r>
      <w:r>
        <w:t>decision</w:t>
      </w:r>
      <w:r w:rsidR="00004A42">
        <w:t xml:space="preserve"> </w:t>
      </w:r>
      <w:r>
        <w:t>about</w:t>
      </w:r>
      <w:r w:rsidR="00004A42">
        <w:t xml:space="preserve"> </w:t>
      </w:r>
      <w:r>
        <w:t>when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practices</w:t>
      </w:r>
      <w:r w:rsidR="00004A42">
        <w:t xml:space="preserve"> </w:t>
      </w:r>
      <w:r>
        <w:t>can</w:t>
      </w:r>
      <w:r w:rsidR="00004A42">
        <w:t xml:space="preserve"> </w:t>
      </w:r>
      <w:r>
        <w:t>be</w:t>
      </w:r>
      <w:r w:rsidR="000C0642">
        <w:t> </w:t>
      </w:r>
      <w:r>
        <w:t>used</w:t>
      </w:r>
      <w:r w:rsidR="00004A42">
        <w:t xml:space="preserve"> </w:t>
      </w:r>
      <w:r>
        <w:t>with</w:t>
      </w:r>
      <w:r w:rsidR="00004A42">
        <w:t xml:space="preserve"> </w:t>
      </w:r>
      <w:r>
        <w:t>Victorians</w:t>
      </w:r>
      <w:r w:rsidR="00004A42">
        <w:t xml:space="preserve"> </w:t>
      </w:r>
      <w:r>
        <w:t>who</w:t>
      </w:r>
      <w:r w:rsidR="00004A42">
        <w:t xml:space="preserve"> </w:t>
      </w:r>
      <w:r>
        <w:t>get</w:t>
      </w:r>
      <w:r w:rsidR="00004A42">
        <w:t xml:space="preserve"> </w:t>
      </w:r>
      <w:r>
        <w:t>NDIS</w:t>
      </w:r>
      <w:r w:rsidR="00004A42">
        <w:t xml:space="preserve"> </w:t>
      </w:r>
      <w:r>
        <w:t>supports.</w:t>
      </w:r>
      <w:r w:rsidR="00004A42">
        <w:t xml:space="preserve"> </w:t>
      </w:r>
      <w:r>
        <w:t>This</w:t>
      </w:r>
      <w:r w:rsidR="00004A42">
        <w:t xml:space="preserve"> </w:t>
      </w:r>
      <w:r>
        <w:t>is</w:t>
      </w:r>
      <w:r w:rsidR="00004A42">
        <w:t xml:space="preserve"> </w:t>
      </w:r>
      <w:r>
        <w:t>sometimes</w:t>
      </w:r>
      <w:r w:rsidR="00004A42">
        <w:t xml:space="preserve"> </w:t>
      </w:r>
      <w:r>
        <w:t>called</w:t>
      </w:r>
      <w:r w:rsidR="00004A42">
        <w:t xml:space="preserve"> </w:t>
      </w:r>
      <w:r>
        <w:t>authorisation</w:t>
      </w:r>
      <w:r w:rsidR="00004A42">
        <w:t xml:space="preserve"> </w:t>
      </w:r>
      <w:r>
        <w:t>and</w:t>
      </w:r>
      <w:r w:rsidR="00004A42">
        <w:t xml:space="preserve"> </w:t>
      </w:r>
      <w:r>
        <w:t>approval.</w:t>
      </w:r>
      <w:r w:rsidR="00004A42">
        <w:t xml:space="preserve"> </w:t>
      </w:r>
      <w:r>
        <w:t>Services</w:t>
      </w:r>
      <w:r w:rsidR="00004A42">
        <w:t xml:space="preserve"> </w:t>
      </w:r>
      <w:r>
        <w:t>send</w:t>
      </w:r>
      <w:r w:rsidR="00004A42">
        <w:t xml:space="preserve"> </w:t>
      </w:r>
      <w:r>
        <w:t>us</w:t>
      </w:r>
      <w:r w:rsidR="000C0642">
        <w:t> </w:t>
      </w:r>
      <w:r>
        <w:t>an</w:t>
      </w:r>
      <w:r w:rsidR="00004A42">
        <w:t xml:space="preserve"> </w:t>
      </w:r>
      <w:r>
        <w:t>application</w:t>
      </w:r>
      <w:r w:rsidR="00004A42">
        <w:t xml:space="preserve"> </w:t>
      </w:r>
      <w:r>
        <w:t>to</w:t>
      </w:r>
      <w:r w:rsidR="00004A42">
        <w:t xml:space="preserve"> </w:t>
      </w:r>
      <w:r>
        <w:t>use</w:t>
      </w:r>
      <w:r w:rsidR="00004A42">
        <w:t xml:space="preserve"> </w:t>
      </w:r>
      <w:r>
        <w:t>a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</w:t>
      </w:r>
      <w:r w:rsidR="00004A42">
        <w:t xml:space="preserve"> </w:t>
      </w:r>
      <w:r>
        <w:t>with</w:t>
      </w:r>
      <w:r w:rsidR="00004A42">
        <w:t xml:space="preserve"> </w:t>
      </w:r>
      <w:r>
        <w:t>a</w:t>
      </w:r>
      <w:r w:rsidR="00004A42">
        <w:t xml:space="preserve"> </w:t>
      </w:r>
      <w:r>
        <w:t>person.</w:t>
      </w:r>
    </w:p>
    <w:p w14:paraId="1368E608" w14:textId="0A389DEC" w:rsidR="00FC1170" w:rsidRDefault="00FC1170" w:rsidP="00BF34ED">
      <w:pPr>
        <w:pStyle w:val="Body"/>
      </w:pPr>
      <w:r>
        <w:t>The</w:t>
      </w:r>
      <w:r w:rsidR="00004A42">
        <w:t xml:space="preserve"> </w:t>
      </w:r>
      <w:r>
        <w:t>application</w:t>
      </w:r>
      <w:r w:rsidR="00004A42">
        <w:t xml:space="preserve"> </w:t>
      </w:r>
      <w:r>
        <w:t>must:</w:t>
      </w:r>
    </w:p>
    <w:p w14:paraId="3A4D8D69" w14:textId="5BCF2096" w:rsidR="00FC1170" w:rsidRDefault="00FC1170" w:rsidP="00FC1170">
      <w:pPr>
        <w:pStyle w:val="Bullet1"/>
        <w:numPr>
          <w:ilvl w:val="0"/>
          <w:numId w:val="2"/>
        </w:numPr>
      </w:pPr>
      <w:r>
        <w:t>Name</w:t>
      </w:r>
      <w:r w:rsidR="00004A42">
        <w:t xml:space="preserve"> </w:t>
      </w:r>
      <w:r>
        <w:t>the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</w:t>
      </w:r>
    </w:p>
    <w:p w14:paraId="4C36BA14" w14:textId="76466E4D" w:rsidR="00FC1170" w:rsidRDefault="00FC1170" w:rsidP="00FC1170">
      <w:pPr>
        <w:pStyle w:val="Bullet1"/>
        <w:numPr>
          <w:ilvl w:val="0"/>
          <w:numId w:val="2"/>
        </w:numPr>
      </w:pPr>
      <w:r>
        <w:t>Name</w:t>
      </w:r>
      <w:r w:rsidR="00004A42">
        <w:t xml:space="preserve"> </w:t>
      </w:r>
      <w:r>
        <w:t>why</w:t>
      </w:r>
      <w:r w:rsidR="00004A42">
        <w:t xml:space="preserve"> </w:t>
      </w:r>
      <w:r>
        <w:t>the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</w:t>
      </w:r>
      <w:r w:rsidR="00004A42">
        <w:t xml:space="preserve"> </w:t>
      </w:r>
      <w:r>
        <w:t>is</w:t>
      </w:r>
      <w:r w:rsidR="00004A42">
        <w:t xml:space="preserve"> </w:t>
      </w:r>
      <w:r>
        <w:t>needed,</w:t>
      </w:r>
      <w:r w:rsidR="00004A42">
        <w:t xml:space="preserve"> </w:t>
      </w:r>
      <w:r>
        <w:t>and</w:t>
      </w:r>
      <w:r w:rsidR="00004A42">
        <w:t xml:space="preserve"> </w:t>
      </w:r>
      <w:r>
        <w:t>is</w:t>
      </w:r>
      <w:r w:rsidR="00004A42">
        <w:t xml:space="preserve"> </w:t>
      </w:r>
      <w:r>
        <w:t>the</w:t>
      </w:r>
      <w:r w:rsidR="00004A42">
        <w:t xml:space="preserve"> </w:t>
      </w:r>
      <w:r>
        <w:t>best</w:t>
      </w:r>
      <w:r w:rsidR="00004A42">
        <w:t xml:space="preserve"> </w:t>
      </w:r>
      <w:r>
        <w:t>choice</w:t>
      </w:r>
      <w:r w:rsidR="00004A42">
        <w:t xml:space="preserve"> </w:t>
      </w:r>
      <w:r>
        <w:t>for</w:t>
      </w:r>
      <w:r w:rsidR="00004A42">
        <w:t xml:space="preserve"> </w:t>
      </w:r>
      <w:r>
        <w:t>the</w:t>
      </w:r>
      <w:r w:rsidR="00004A42">
        <w:t xml:space="preserve"> </w:t>
      </w:r>
      <w:r>
        <w:t>person</w:t>
      </w:r>
      <w:r w:rsidR="00004A42">
        <w:t xml:space="preserve"> </w:t>
      </w:r>
      <w:r>
        <w:t>(this</w:t>
      </w:r>
      <w:r w:rsidR="00004A42">
        <w:t xml:space="preserve"> </w:t>
      </w:r>
      <w:r>
        <w:t>is</w:t>
      </w:r>
      <w:r w:rsidR="00004A42">
        <w:t xml:space="preserve"> </w:t>
      </w:r>
      <w:r>
        <w:t>sometimes</w:t>
      </w:r>
      <w:r w:rsidR="00004A42">
        <w:t xml:space="preserve"> </w:t>
      </w:r>
      <w:r>
        <w:t>called</w:t>
      </w:r>
      <w:r w:rsidR="00004A42">
        <w:t xml:space="preserve"> </w:t>
      </w:r>
      <w:r>
        <w:t>the</w:t>
      </w:r>
      <w:r w:rsidR="00004A42">
        <w:t xml:space="preserve"> </w:t>
      </w:r>
      <w:r>
        <w:t>least</w:t>
      </w:r>
      <w:r w:rsidR="00004A42">
        <w:t xml:space="preserve"> </w:t>
      </w:r>
      <w:r>
        <w:t>restrictive</w:t>
      </w:r>
      <w:r w:rsidR="00004A42">
        <w:t xml:space="preserve"> </w:t>
      </w:r>
      <w:r>
        <w:t>option)</w:t>
      </w:r>
    </w:p>
    <w:p w14:paraId="6A8D6F4C" w14:textId="37BE5FE7" w:rsidR="00FC1170" w:rsidRDefault="00FC1170" w:rsidP="00FC1170">
      <w:pPr>
        <w:pStyle w:val="Bullet1"/>
        <w:numPr>
          <w:ilvl w:val="0"/>
          <w:numId w:val="2"/>
        </w:numPr>
      </w:pPr>
      <w:r>
        <w:t>Show</w:t>
      </w:r>
      <w:r w:rsidR="00004A42">
        <w:t xml:space="preserve"> </w:t>
      </w:r>
      <w:r>
        <w:t>a</w:t>
      </w:r>
      <w:r w:rsidR="00004A42">
        <w:t xml:space="preserve"> </w:t>
      </w:r>
      <w:r>
        <w:t>plan</w:t>
      </w:r>
      <w:r w:rsidR="00004A42">
        <w:t xml:space="preserve"> </w:t>
      </w:r>
      <w:r>
        <w:t>for</w:t>
      </w:r>
      <w:r w:rsidR="00004A42">
        <w:t xml:space="preserve"> </w:t>
      </w:r>
      <w:r>
        <w:t>using</w:t>
      </w:r>
      <w:r w:rsidR="00004A42">
        <w:t xml:space="preserve"> </w:t>
      </w:r>
      <w:r>
        <w:t>less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</w:t>
      </w:r>
      <w:r w:rsidR="00004A42">
        <w:t xml:space="preserve"> </w:t>
      </w:r>
      <w:r>
        <w:t>over</w:t>
      </w:r>
      <w:r w:rsidR="00004A42">
        <w:t xml:space="preserve"> </w:t>
      </w:r>
      <w:r>
        <w:t>time.</w:t>
      </w:r>
    </w:p>
    <w:p w14:paraId="4EF3B53D" w14:textId="37F20EB5" w:rsidR="00FC1170" w:rsidRDefault="00FC1170" w:rsidP="00B00379">
      <w:pPr>
        <w:pStyle w:val="Bodyafterbullets"/>
      </w:pPr>
      <w:r>
        <w:t>We</w:t>
      </w:r>
      <w:r w:rsidR="00004A42">
        <w:t xml:space="preserve"> </w:t>
      </w:r>
      <w:r>
        <w:t>said</w:t>
      </w:r>
      <w:r w:rsidR="00004A42">
        <w:t xml:space="preserve"> </w:t>
      </w:r>
      <w:r w:rsidR="00B00379">
        <w:t>‘</w:t>
      </w:r>
      <w:r>
        <w:t>yes</w:t>
      </w:r>
      <w:r w:rsidR="00B00379">
        <w:t>’</w:t>
      </w:r>
      <w:r w:rsidR="00004A42">
        <w:t xml:space="preserve"> </w:t>
      </w:r>
      <w:r>
        <w:t>to</w:t>
      </w:r>
      <w:r w:rsidR="00004A42">
        <w:t xml:space="preserve"> </w:t>
      </w:r>
      <w:r>
        <w:t>the</w:t>
      </w:r>
      <w:r w:rsidR="00004A42">
        <w:t xml:space="preserve"> </w:t>
      </w:r>
      <w:r>
        <w:t>applications</w:t>
      </w:r>
      <w:r w:rsidR="00004A42">
        <w:t xml:space="preserve"> </w:t>
      </w:r>
      <w:r>
        <w:t>for</w:t>
      </w:r>
      <w:r w:rsidR="00004A42">
        <w:t xml:space="preserve"> </w:t>
      </w:r>
      <w:r>
        <w:t>2,335</w:t>
      </w:r>
      <w:r w:rsidR="00004A42">
        <w:t xml:space="preserve"> </w:t>
      </w:r>
      <w:r>
        <w:t>people.</w:t>
      </w:r>
      <w:r w:rsidR="00004A42">
        <w:t xml:space="preserve"> </w:t>
      </w:r>
      <w:r>
        <w:t>There</w:t>
      </w:r>
      <w:r w:rsidR="00004A42">
        <w:t xml:space="preserve"> </w:t>
      </w:r>
      <w:r>
        <w:t>were</w:t>
      </w:r>
      <w:r w:rsidR="00004A42">
        <w:t xml:space="preserve"> </w:t>
      </w:r>
      <w:r>
        <w:t>261</w:t>
      </w:r>
      <w:r w:rsidR="00004A42">
        <w:t xml:space="preserve"> </w:t>
      </w:r>
      <w:r>
        <w:t>children</w:t>
      </w:r>
      <w:r w:rsidR="00004A42">
        <w:t xml:space="preserve"> </w:t>
      </w:r>
      <w:r>
        <w:t>and</w:t>
      </w:r>
      <w:r w:rsidR="00004A42">
        <w:t xml:space="preserve"> </w:t>
      </w:r>
      <w:r>
        <w:t>2,080</w:t>
      </w:r>
      <w:r w:rsidR="00004A42">
        <w:t xml:space="preserve"> </w:t>
      </w:r>
      <w:r>
        <w:t>adults.</w:t>
      </w:r>
    </w:p>
    <w:p w14:paraId="767CBDF2" w14:textId="061916D0" w:rsidR="00FC1170" w:rsidRDefault="00FC1170" w:rsidP="00BF34ED">
      <w:pPr>
        <w:pStyle w:val="Bullet1"/>
        <w:numPr>
          <w:ilvl w:val="0"/>
          <w:numId w:val="0"/>
        </w:numPr>
      </w:pPr>
      <w:r>
        <w:t>Chemical</w:t>
      </w:r>
      <w:r w:rsidR="00004A42">
        <w:t xml:space="preserve"> </w:t>
      </w:r>
      <w:r>
        <w:t>restraint</w:t>
      </w:r>
      <w:r w:rsidR="00004A42">
        <w:t xml:space="preserve"> </w:t>
      </w:r>
      <w:r>
        <w:t>was</w:t>
      </w:r>
      <w:r w:rsidR="00004A42">
        <w:t xml:space="preserve"> </w:t>
      </w:r>
      <w:r>
        <w:t>the</w:t>
      </w:r>
      <w:r w:rsidR="00004A42">
        <w:t xml:space="preserve"> </w:t>
      </w:r>
      <w:r>
        <w:t>most</w:t>
      </w:r>
      <w:r w:rsidR="00004A42">
        <w:t xml:space="preserve"> </w:t>
      </w:r>
      <w:r>
        <w:t>asked</w:t>
      </w:r>
      <w:r w:rsidR="00004A42">
        <w:t xml:space="preserve"> </w:t>
      </w:r>
      <w:r>
        <w:t>for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practice.</w:t>
      </w:r>
      <w:r w:rsidR="00004A42">
        <w:t xml:space="preserve"> </w:t>
      </w:r>
      <w:r>
        <w:t>Many</w:t>
      </w:r>
      <w:r w:rsidR="00004A42">
        <w:t xml:space="preserve"> </w:t>
      </w:r>
      <w:r>
        <w:t>of</w:t>
      </w:r>
      <w:r w:rsidR="00004A42">
        <w:t xml:space="preserve"> </w:t>
      </w:r>
      <w:r>
        <w:t>the</w:t>
      </w:r>
      <w:r w:rsidR="00004A42">
        <w:t xml:space="preserve"> </w:t>
      </w:r>
      <w:r>
        <w:t>people</w:t>
      </w:r>
      <w:r w:rsidR="00004A42">
        <w:t xml:space="preserve"> </w:t>
      </w:r>
      <w:r>
        <w:t>were</w:t>
      </w:r>
      <w:r w:rsidR="00004A42">
        <w:t xml:space="preserve"> </w:t>
      </w:r>
      <w:r>
        <w:t>given</w:t>
      </w:r>
      <w:r w:rsidR="00004A42">
        <w:t xml:space="preserve"> </w:t>
      </w:r>
      <w:r>
        <w:t>antipsychotic</w:t>
      </w:r>
      <w:r w:rsidR="00004A42">
        <w:t xml:space="preserve"> </w:t>
      </w:r>
      <w:r>
        <w:t>medication,</w:t>
      </w:r>
      <w:r w:rsidR="00004A42">
        <w:t xml:space="preserve"> </w:t>
      </w:r>
      <w:r>
        <w:t>but</w:t>
      </w:r>
      <w:r w:rsidR="00004A42">
        <w:t xml:space="preserve"> </w:t>
      </w:r>
      <w:r>
        <w:t>they</w:t>
      </w:r>
      <w:r w:rsidR="000C0642">
        <w:t> </w:t>
      </w:r>
      <w:r>
        <w:t>did</w:t>
      </w:r>
      <w:r w:rsidR="00004A42">
        <w:t xml:space="preserve"> </w:t>
      </w:r>
      <w:r>
        <w:t>not</w:t>
      </w:r>
      <w:r w:rsidR="00004A42">
        <w:t xml:space="preserve"> </w:t>
      </w:r>
      <w:r>
        <w:t>have</w:t>
      </w:r>
      <w:r w:rsidR="00004A42">
        <w:t xml:space="preserve"> </w:t>
      </w:r>
      <w:r>
        <w:t>a</w:t>
      </w:r>
      <w:r w:rsidR="00004A42">
        <w:t xml:space="preserve"> </w:t>
      </w:r>
      <w:r>
        <w:t>diagnosed</w:t>
      </w:r>
      <w:r w:rsidR="00004A42">
        <w:t xml:space="preserve"> </w:t>
      </w:r>
      <w:r>
        <w:t>psychotic</w:t>
      </w:r>
      <w:r w:rsidR="00004A42">
        <w:t xml:space="preserve"> </w:t>
      </w:r>
      <w:r>
        <w:t>illness.</w:t>
      </w:r>
      <w:r w:rsidR="00004A42">
        <w:t xml:space="preserve"> </w:t>
      </w:r>
      <w:r>
        <w:t>The</w:t>
      </w:r>
      <w:r w:rsidR="00004A42">
        <w:t xml:space="preserve"> </w:t>
      </w:r>
      <w:r>
        <w:t>medication</w:t>
      </w:r>
      <w:r w:rsidR="00004A42">
        <w:t xml:space="preserve"> </w:t>
      </w:r>
      <w:r>
        <w:t>was</w:t>
      </w:r>
      <w:r w:rsidR="00004A42">
        <w:t xml:space="preserve"> </w:t>
      </w:r>
      <w:r>
        <w:t>given</w:t>
      </w:r>
      <w:r w:rsidR="00004A42">
        <w:t xml:space="preserve"> </w:t>
      </w:r>
      <w:r>
        <w:t>to</w:t>
      </w:r>
      <w:r w:rsidR="00004A42">
        <w:t xml:space="preserve"> </w:t>
      </w:r>
      <w:r>
        <w:t>change</w:t>
      </w:r>
      <w:r w:rsidR="00004A42">
        <w:t xml:space="preserve"> </w:t>
      </w:r>
      <w:r>
        <w:t>their</w:t>
      </w:r>
      <w:r w:rsidR="00004A42">
        <w:t xml:space="preserve"> </w:t>
      </w:r>
      <w:r>
        <w:t>behaviour.</w:t>
      </w:r>
      <w:r w:rsidR="00004A42">
        <w:t xml:space="preserve"> </w:t>
      </w:r>
      <w:r>
        <w:t>Many</w:t>
      </w:r>
      <w:r w:rsidR="00004A42">
        <w:t xml:space="preserve"> </w:t>
      </w:r>
      <w:r>
        <w:t>people</w:t>
      </w:r>
      <w:r w:rsidR="00004A42">
        <w:t xml:space="preserve"> </w:t>
      </w:r>
      <w:r>
        <w:t>were</w:t>
      </w:r>
      <w:r w:rsidR="00004A42">
        <w:t xml:space="preserve"> </w:t>
      </w:r>
      <w:r>
        <w:t>given</w:t>
      </w:r>
      <w:r w:rsidR="00004A42">
        <w:t xml:space="preserve"> </w:t>
      </w:r>
      <w:r>
        <w:t>medications</w:t>
      </w:r>
      <w:r w:rsidR="00004A42">
        <w:t xml:space="preserve"> </w:t>
      </w:r>
      <w:r>
        <w:t>to</w:t>
      </w:r>
      <w:r w:rsidR="00004A42">
        <w:t xml:space="preserve"> </w:t>
      </w:r>
      <w:r>
        <w:t>make</w:t>
      </w:r>
      <w:r w:rsidR="00004A42">
        <w:t xml:space="preserve"> </w:t>
      </w:r>
      <w:r>
        <w:t>them</w:t>
      </w:r>
      <w:r w:rsidR="00004A42">
        <w:t xml:space="preserve"> </w:t>
      </w:r>
      <w:r>
        <w:t>sleepy</w:t>
      </w:r>
      <w:r w:rsidR="00004A42">
        <w:t xml:space="preserve"> </w:t>
      </w:r>
      <w:r>
        <w:t>and</w:t>
      </w:r>
      <w:r w:rsidR="00004A42">
        <w:t xml:space="preserve"> </w:t>
      </w:r>
      <w:r>
        <w:t>change</w:t>
      </w:r>
      <w:r w:rsidR="00004A42">
        <w:t xml:space="preserve"> </w:t>
      </w:r>
      <w:r>
        <w:t>their</w:t>
      </w:r>
      <w:r w:rsidR="00004A42">
        <w:t xml:space="preserve"> </w:t>
      </w:r>
      <w:r>
        <w:t>behaviour.</w:t>
      </w:r>
    </w:p>
    <w:p w14:paraId="2A8FF67C" w14:textId="25D3AF07" w:rsidR="00FC1170" w:rsidRDefault="00FC1170" w:rsidP="00BF34ED">
      <w:pPr>
        <w:pStyle w:val="Bullet1"/>
        <w:numPr>
          <w:ilvl w:val="0"/>
          <w:numId w:val="0"/>
        </w:numPr>
      </w:pPr>
      <w:r>
        <w:t>265</w:t>
      </w:r>
      <w:r w:rsidR="00004A42">
        <w:t xml:space="preserve"> </w:t>
      </w:r>
      <w:r>
        <w:t>people</w:t>
      </w:r>
      <w:r w:rsidR="00004A42">
        <w:t xml:space="preserve"> </w:t>
      </w:r>
      <w:r>
        <w:t>had</w:t>
      </w:r>
      <w:r w:rsidR="00004A42">
        <w:t xml:space="preserve"> </w:t>
      </w:r>
      <w:r>
        <w:t>applications</w:t>
      </w:r>
      <w:r w:rsidR="00004A42">
        <w:t xml:space="preserve"> </w:t>
      </w:r>
      <w:r>
        <w:t>for</w:t>
      </w:r>
      <w:r w:rsidR="00004A42">
        <w:t xml:space="preserve"> </w:t>
      </w:r>
      <w:r>
        <w:t>mechanical</w:t>
      </w:r>
      <w:r w:rsidR="00004A42">
        <w:t xml:space="preserve"> </w:t>
      </w:r>
      <w:r>
        <w:t>restraint,</w:t>
      </w:r>
      <w:r w:rsidR="00004A42">
        <w:t xml:space="preserve"> </w:t>
      </w:r>
      <w:r>
        <w:t>such</w:t>
      </w:r>
      <w:r w:rsidR="00004A42">
        <w:t xml:space="preserve"> </w:t>
      </w:r>
      <w:r>
        <w:t>as</w:t>
      </w:r>
      <w:r w:rsidR="00004A42">
        <w:t xml:space="preserve"> </w:t>
      </w:r>
      <w:r>
        <w:t>clothes</w:t>
      </w:r>
      <w:r w:rsidR="00004A42">
        <w:t xml:space="preserve"> </w:t>
      </w:r>
      <w:r>
        <w:t>or</w:t>
      </w:r>
      <w:r w:rsidR="00004A42">
        <w:t xml:space="preserve"> </w:t>
      </w:r>
      <w:r>
        <w:t>straps</w:t>
      </w:r>
      <w:r w:rsidR="00004A42">
        <w:t xml:space="preserve"> </w:t>
      </w:r>
      <w:r>
        <w:t>that</w:t>
      </w:r>
      <w:r w:rsidR="00004A42">
        <w:t xml:space="preserve"> </w:t>
      </w:r>
      <w:r>
        <w:t>stopped</w:t>
      </w:r>
      <w:r w:rsidR="00004A42">
        <w:t xml:space="preserve"> </w:t>
      </w:r>
      <w:r>
        <w:t>them</w:t>
      </w:r>
      <w:r w:rsidR="00004A42">
        <w:t xml:space="preserve"> </w:t>
      </w:r>
      <w:r>
        <w:t>from</w:t>
      </w:r>
      <w:r w:rsidR="00004A42">
        <w:t xml:space="preserve"> </w:t>
      </w:r>
      <w:r>
        <w:t>moving</w:t>
      </w:r>
      <w:r w:rsidR="00004A42">
        <w:t xml:space="preserve"> </w:t>
      </w:r>
      <w:r>
        <w:t>their</w:t>
      </w:r>
      <w:r w:rsidR="00004A42">
        <w:t xml:space="preserve"> </w:t>
      </w:r>
      <w:r>
        <w:t>body.</w:t>
      </w:r>
      <w:r w:rsidR="00004A42">
        <w:t xml:space="preserve"> </w:t>
      </w:r>
      <w:r>
        <w:t>The</w:t>
      </w:r>
      <w:r w:rsidR="000C0642">
        <w:t> </w:t>
      </w:r>
      <w:r>
        <w:t>number</w:t>
      </w:r>
      <w:r w:rsidR="00004A42">
        <w:t xml:space="preserve"> </w:t>
      </w:r>
      <w:r>
        <w:t>of</w:t>
      </w:r>
      <w:r w:rsidR="00004A42">
        <w:t xml:space="preserve"> </w:t>
      </w:r>
      <w:r>
        <w:t>people</w:t>
      </w:r>
      <w:r w:rsidR="00004A42">
        <w:t xml:space="preserve"> </w:t>
      </w:r>
      <w:r>
        <w:t>with</w:t>
      </w:r>
      <w:r w:rsidR="00004A42">
        <w:t xml:space="preserve"> </w:t>
      </w:r>
      <w:r>
        <w:t>mechanical</w:t>
      </w:r>
      <w:r w:rsidR="00004A42">
        <w:t xml:space="preserve"> </w:t>
      </w:r>
      <w:r>
        <w:t>restraint</w:t>
      </w:r>
      <w:r w:rsidR="00004A42">
        <w:t xml:space="preserve"> </w:t>
      </w:r>
      <w:r>
        <w:t>has</w:t>
      </w:r>
      <w:r w:rsidR="00004A42">
        <w:t xml:space="preserve"> </w:t>
      </w:r>
      <w:r>
        <w:t>increased.</w:t>
      </w:r>
    </w:p>
    <w:p w14:paraId="6FEFB967" w14:textId="5C43E423" w:rsidR="00FC1170" w:rsidRDefault="00FC1170" w:rsidP="00BF34ED">
      <w:pPr>
        <w:pStyle w:val="Bullet1"/>
        <w:numPr>
          <w:ilvl w:val="0"/>
          <w:numId w:val="0"/>
        </w:numPr>
      </w:pPr>
      <w:r>
        <w:t>79</w:t>
      </w:r>
      <w:r w:rsidR="00004A42">
        <w:t xml:space="preserve"> </w:t>
      </w:r>
      <w:r>
        <w:t>people</w:t>
      </w:r>
      <w:r w:rsidR="00004A42">
        <w:t xml:space="preserve"> </w:t>
      </w:r>
      <w:r>
        <w:t>were</w:t>
      </w:r>
      <w:r w:rsidR="00004A42">
        <w:t xml:space="preserve"> </w:t>
      </w:r>
      <w:r>
        <w:t>given</w:t>
      </w:r>
      <w:r w:rsidR="00004A42">
        <w:t xml:space="preserve"> </w:t>
      </w:r>
      <w:r>
        <w:t>approval</w:t>
      </w:r>
      <w:r w:rsidR="00004A42">
        <w:t xml:space="preserve"> </w:t>
      </w:r>
      <w:r>
        <w:t>to</w:t>
      </w:r>
      <w:r w:rsidR="00004A42">
        <w:t xml:space="preserve"> </w:t>
      </w:r>
      <w:r>
        <w:t>have</w:t>
      </w:r>
      <w:r w:rsidR="00004A42">
        <w:t xml:space="preserve"> </w:t>
      </w:r>
      <w:r>
        <w:t>seclusion</w:t>
      </w:r>
      <w:r w:rsidR="00004A42">
        <w:t xml:space="preserve"> </w:t>
      </w:r>
      <w:r>
        <w:t>to</w:t>
      </w:r>
      <w:r w:rsidR="00004A42">
        <w:t xml:space="preserve"> </w:t>
      </w:r>
      <w:r>
        <w:t>control</w:t>
      </w:r>
      <w:r w:rsidR="00004A42">
        <w:t xml:space="preserve"> </w:t>
      </w:r>
      <w:r>
        <w:t>their</w:t>
      </w:r>
      <w:r w:rsidR="00004A42">
        <w:t xml:space="preserve"> </w:t>
      </w:r>
      <w:r>
        <w:t>behaviour.</w:t>
      </w:r>
    </w:p>
    <w:p w14:paraId="5AA893C3" w14:textId="5B56A378" w:rsidR="00FC1170" w:rsidRDefault="00FC1170" w:rsidP="00BF34ED">
      <w:pPr>
        <w:pStyle w:val="Bullet1"/>
        <w:numPr>
          <w:ilvl w:val="0"/>
          <w:numId w:val="0"/>
        </w:numPr>
      </w:pPr>
      <w:r>
        <w:lastRenderedPageBreak/>
        <w:t>41</w:t>
      </w:r>
      <w:r w:rsidR="00004A42">
        <w:t xml:space="preserve"> </w:t>
      </w:r>
      <w:r>
        <w:t>people</w:t>
      </w:r>
      <w:r w:rsidR="00004A42">
        <w:t xml:space="preserve"> </w:t>
      </w:r>
      <w:r>
        <w:t>had</w:t>
      </w:r>
      <w:r w:rsidR="00004A42">
        <w:t xml:space="preserve"> </w:t>
      </w:r>
      <w:r>
        <w:t>physical</w:t>
      </w:r>
      <w:r w:rsidR="00004A42">
        <w:t xml:space="preserve"> </w:t>
      </w:r>
      <w:r>
        <w:t>restraints.</w:t>
      </w:r>
      <w:r w:rsidR="00004A42">
        <w:t xml:space="preserve"> </w:t>
      </w:r>
      <w:r>
        <w:t>This</w:t>
      </w:r>
      <w:r w:rsidR="00004A42">
        <w:t xml:space="preserve"> </w:t>
      </w:r>
      <w:r>
        <w:t>means</w:t>
      </w:r>
      <w:r w:rsidR="00004A42">
        <w:t xml:space="preserve"> </w:t>
      </w:r>
      <w:r>
        <w:t>people</w:t>
      </w:r>
      <w:r w:rsidR="00004A42">
        <w:t xml:space="preserve"> </w:t>
      </w:r>
      <w:r>
        <w:t>held</w:t>
      </w:r>
      <w:r w:rsidR="00004A42">
        <w:t xml:space="preserve"> </w:t>
      </w:r>
      <w:r>
        <w:t>their</w:t>
      </w:r>
      <w:r w:rsidR="00004A42">
        <w:t xml:space="preserve"> </w:t>
      </w:r>
      <w:r>
        <w:t>body</w:t>
      </w:r>
      <w:r w:rsidR="00004A42">
        <w:t xml:space="preserve"> </w:t>
      </w:r>
      <w:r>
        <w:t>strongly</w:t>
      </w:r>
      <w:r w:rsidR="00004A42">
        <w:t xml:space="preserve"> </w:t>
      </w:r>
      <w:r>
        <w:t>to</w:t>
      </w:r>
      <w:r w:rsidR="00004A42">
        <w:t xml:space="preserve"> </w:t>
      </w:r>
      <w:r>
        <w:t>stop</w:t>
      </w:r>
      <w:r w:rsidR="00004A42">
        <w:t xml:space="preserve"> </w:t>
      </w:r>
      <w:r>
        <w:t>them</w:t>
      </w:r>
      <w:r w:rsidR="00004A42">
        <w:t xml:space="preserve"> </w:t>
      </w:r>
      <w:r>
        <w:t>from</w:t>
      </w:r>
      <w:r w:rsidR="00004A42">
        <w:t xml:space="preserve"> </w:t>
      </w:r>
      <w:r>
        <w:t>moving.</w:t>
      </w:r>
      <w:r w:rsidR="00004A42">
        <w:t xml:space="preserve"> </w:t>
      </w:r>
      <w:r>
        <w:t>We</w:t>
      </w:r>
      <w:r w:rsidR="00004A42">
        <w:t xml:space="preserve"> </w:t>
      </w:r>
      <w:r>
        <w:t>need</w:t>
      </w:r>
      <w:r w:rsidR="00004A42">
        <w:t xml:space="preserve"> </w:t>
      </w:r>
      <w:r>
        <w:t>to</w:t>
      </w:r>
      <w:r w:rsidR="00004A42">
        <w:t xml:space="preserve"> </w:t>
      </w:r>
      <w:r>
        <w:t>learn</w:t>
      </w:r>
      <w:r w:rsidR="00004A42">
        <w:t xml:space="preserve"> </w:t>
      </w:r>
      <w:r>
        <w:t>why</w:t>
      </w:r>
      <w:r w:rsidR="00004A42">
        <w:t xml:space="preserve"> </w:t>
      </w:r>
      <w:r>
        <w:t>physical</w:t>
      </w:r>
      <w:r w:rsidR="00004A42">
        <w:t xml:space="preserve"> </w:t>
      </w:r>
      <w:r>
        <w:t>restraint</w:t>
      </w:r>
      <w:r w:rsidR="00004A42">
        <w:t xml:space="preserve"> </w:t>
      </w:r>
      <w:r>
        <w:t>is</w:t>
      </w:r>
      <w:r w:rsidR="00004A42">
        <w:t xml:space="preserve"> </w:t>
      </w:r>
      <w:r>
        <w:t>increasing.</w:t>
      </w:r>
    </w:p>
    <w:p w14:paraId="103976AF" w14:textId="50D351C7" w:rsidR="00FC1170" w:rsidRDefault="00FC1170" w:rsidP="00BF34ED">
      <w:pPr>
        <w:pStyle w:val="Bullet1"/>
        <w:numPr>
          <w:ilvl w:val="0"/>
          <w:numId w:val="0"/>
        </w:numPr>
      </w:pPr>
      <w:r>
        <w:t>Environmental</w:t>
      </w:r>
      <w:r w:rsidR="00004A42">
        <w:t xml:space="preserve"> </w:t>
      </w:r>
      <w:r>
        <w:t>restraints</w:t>
      </w:r>
      <w:r w:rsidR="00004A42">
        <w:t xml:space="preserve"> </w:t>
      </w:r>
      <w:r>
        <w:t>were</w:t>
      </w:r>
      <w:r w:rsidR="00004A42">
        <w:t xml:space="preserve"> </w:t>
      </w:r>
      <w:r>
        <w:t>approved</w:t>
      </w:r>
      <w:r w:rsidR="00004A42">
        <w:t xml:space="preserve"> </w:t>
      </w:r>
      <w:r>
        <w:t>in</w:t>
      </w:r>
      <w:r w:rsidR="00004A42">
        <w:t xml:space="preserve"> </w:t>
      </w:r>
      <w:r>
        <w:t>the</w:t>
      </w:r>
      <w:r w:rsidR="00004A42">
        <w:t xml:space="preserve"> </w:t>
      </w:r>
      <w:r>
        <w:t>houses</w:t>
      </w:r>
      <w:r w:rsidR="00004A42">
        <w:t xml:space="preserve"> </w:t>
      </w:r>
      <w:r>
        <w:t>or</w:t>
      </w:r>
      <w:r w:rsidR="00004A42">
        <w:t xml:space="preserve"> </w:t>
      </w:r>
      <w:r>
        <w:t>services</w:t>
      </w:r>
      <w:r w:rsidR="00004A42">
        <w:t xml:space="preserve"> </w:t>
      </w:r>
      <w:r>
        <w:t>of</w:t>
      </w:r>
      <w:r w:rsidR="00004A42">
        <w:t xml:space="preserve"> </w:t>
      </w:r>
      <w:r>
        <w:t>1,329</w:t>
      </w:r>
      <w:r w:rsidR="00004A42">
        <w:t xml:space="preserve"> </w:t>
      </w:r>
      <w:r>
        <w:t>people.</w:t>
      </w:r>
      <w:r w:rsidR="00004A42">
        <w:t xml:space="preserve"> </w:t>
      </w:r>
      <w:r>
        <w:t>People</w:t>
      </w:r>
      <w:r w:rsidR="00004A42">
        <w:t xml:space="preserve"> </w:t>
      </w:r>
      <w:r>
        <w:t>had</w:t>
      </w:r>
      <w:r w:rsidR="00004A42">
        <w:t xml:space="preserve"> </w:t>
      </w:r>
      <w:r>
        <w:t>locked</w:t>
      </w:r>
      <w:r w:rsidR="00004A42">
        <w:t xml:space="preserve"> </w:t>
      </w:r>
      <w:r>
        <w:t>doors,</w:t>
      </w:r>
      <w:r w:rsidR="00004A42">
        <w:t xml:space="preserve"> </w:t>
      </w:r>
      <w:r>
        <w:t>and</w:t>
      </w:r>
      <w:r w:rsidR="00004A42">
        <w:t xml:space="preserve"> </w:t>
      </w:r>
      <w:r>
        <w:t>food</w:t>
      </w:r>
      <w:r w:rsidR="00004A42">
        <w:t xml:space="preserve"> </w:t>
      </w:r>
      <w:r>
        <w:t>or</w:t>
      </w:r>
      <w:r w:rsidR="00004A42">
        <w:t xml:space="preserve"> </w:t>
      </w:r>
      <w:r>
        <w:t>things</w:t>
      </w:r>
      <w:r w:rsidR="00004A42">
        <w:t xml:space="preserve"> </w:t>
      </w:r>
      <w:r>
        <w:t>locked</w:t>
      </w:r>
      <w:r w:rsidR="00004A42">
        <w:t xml:space="preserve"> </w:t>
      </w:r>
      <w:r>
        <w:t>away.</w:t>
      </w:r>
    </w:p>
    <w:p w14:paraId="078ADF0F" w14:textId="64750ADE" w:rsidR="00FC1170" w:rsidRDefault="00FC1170" w:rsidP="00D64C8B">
      <w:pPr>
        <w:pStyle w:val="Heading2"/>
      </w:pPr>
      <w:bookmarkStart w:id="12" w:name="_Toc126261458"/>
      <w:bookmarkStart w:id="13" w:name="_Toc126664595"/>
      <w:r>
        <w:t>Behaviour</w:t>
      </w:r>
      <w:r w:rsidR="00004A42">
        <w:t xml:space="preserve"> </w:t>
      </w:r>
      <w:r>
        <w:t>support</w:t>
      </w:r>
      <w:r w:rsidR="00004A42">
        <w:t xml:space="preserve"> </w:t>
      </w:r>
      <w:r>
        <w:t>plans</w:t>
      </w:r>
      <w:bookmarkEnd w:id="12"/>
      <w:bookmarkEnd w:id="13"/>
    </w:p>
    <w:p w14:paraId="759C00DD" w14:textId="2C6A2FB0" w:rsidR="00FC1170" w:rsidRDefault="00FC1170" w:rsidP="00D64C8B">
      <w:pPr>
        <w:pStyle w:val="Body"/>
      </w:pPr>
      <w:r>
        <w:t>A</w:t>
      </w:r>
      <w:r w:rsidR="00004A42">
        <w:t xml:space="preserve"> </w:t>
      </w:r>
      <w:r>
        <w:t>behaviour</w:t>
      </w:r>
      <w:r w:rsidR="00004A42">
        <w:t xml:space="preserve"> </w:t>
      </w:r>
      <w:r>
        <w:t>support</w:t>
      </w:r>
      <w:r w:rsidR="00004A42">
        <w:t xml:space="preserve"> </w:t>
      </w:r>
      <w:r>
        <w:t>plan</w:t>
      </w:r>
      <w:r w:rsidR="00004A42">
        <w:t xml:space="preserve"> </w:t>
      </w:r>
      <w:r>
        <w:t>is</w:t>
      </w:r>
      <w:r w:rsidR="00004A42">
        <w:t xml:space="preserve"> </w:t>
      </w:r>
      <w:r>
        <w:t>a</w:t>
      </w:r>
      <w:r w:rsidR="00004A42">
        <w:t xml:space="preserve"> </w:t>
      </w:r>
      <w:r>
        <w:t>written</w:t>
      </w:r>
      <w:r w:rsidR="00004A42">
        <w:t xml:space="preserve"> </w:t>
      </w:r>
      <w:r>
        <w:t>report</w:t>
      </w:r>
      <w:r w:rsidR="00004A42">
        <w:t xml:space="preserve"> </w:t>
      </w:r>
      <w:r>
        <w:t>about</w:t>
      </w:r>
      <w:r w:rsidR="00004A42">
        <w:t xml:space="preserve"> </w:t>
      </w:r>
      <w:r>
        <w:t>a</w:t>
      </w:r>
      <w:r w:rsidR="00004A42">
        <w:t xml:space="preserve"> </w:t>
      </w:r>
      <w:r>
        <w:t>person</w:t>
      </w:r>
      <w:r w:rsidR="00004A42">
        <w:t xml:space="preserve"> </w:t>
      </w:r>
      <w:r>
        <w:t>with</w:t>
      </w:r>
      <w:r w:rsidR="00004A42">
        <w:t xml:space="preserve"> </w:t>
      </w:r>
      <w:r>
        <w:t>a</w:t>
      </w:r>
      <w:r w:rsidR="000C0642">
        <w:t> </w:t>
      </w:r>
      <w:r>
        <w:t>disability</w:t>
      </w:r>
      <w:r w:rsidR="00004A42">
        <w:t xml:space="preserve"> </w:t>
      </w:r>
      <w:r>
        <w:t>who</w:t>
      </w:r>
      <w:r w:rsidR="00004A42">
        <w:t xml:space="preserve"> </w:t>
      </w:r>
      <w:r>
        <w:t>uses</w:t>
      </w:r>
      <w:r w:rsidR="00004A42">
        <w:t xml:space="preserve"> </w:t>
      </w:r>
      <w:r>
        <w:t>behaviours</w:t>
      </w:r>
      <w:r w:rsidR="00004A42">
        <w:t xml:space="preserve"> </w:t>
      </w:r>
      <w:r>
        <w:t>of</w:t>
      </w:r>
      <w:r w:rsidR="00004A42">
        <w:t xml:space="preserve"> </w:t>
      </w:r>
      <w:r>
        <w:t>concern.</w:t>
      </w:r>
      <w:r w:rsidR="00004A42">
        <w:t xml:space="preserve"> </w:t>
      </w:r>
      <w:r>
        <w:t>It</w:t>
      </w:r>
      <w:r w:rsidR="00004A42">
        <w:t xml:space="preserve"> </w:t>
      </w:r>
      <w:r>
        <w:t>is</w:t>
      </w:r>
      <w:r w:rsidR="00004A42">
        <w:t xml:space="preserve"> </w:t>
      </w:r>
      <w:r>
        <w:t>a</w:t>
      </w:r>
      <w:r w:rsidR="00004A42">
        <w:t xml:space="preserve"> </w:t>
      </w:r>
      <w:r>
        <w:t>plan</w:t>
      </w:r>
      <w:r w:rsidR="00004A42">
        <w:t xml:space="preserve"> </w:t>
      </w:r>
      <w:r>
        <w:t>that</w:t>
      </w:r>
      <w:r w:rsidR="00004A42">
        <w:t xml:space="preserve"> </w:t>
      </w:r>
      <w:r>
        <w:t>says</w:t>
      </w:r>
      <w:r w:rsidR="00004A42">
        <w:t xml:space="preserve"> </w:t>
      </w:r>
      <w:r>
        <w:t>how</w:t>
      </w:r>
      <w:r w:rsidR="00004A42">
        <w:t xml:space="preserve"> </w:t>
      </w:r>
      <w:r>
        <w:t>staff</w:t>
      </w:r>
      <w:r w:rsidR="00004A42">
        <w:t xml:space="preserve"> </w:t>
      </w:r>
      <w:r>
        <w:t>should</w:t>
      </w:r>
      <w:r w:rsidR="00004A42">
        <w:t xml:space="preserve"> </w:t>
      </w:r>
      <w:r>
        <w:t>support</w:t>
      </w:r>
      <w:r w:rsidR="00004A42">
        <w:t xml:space="preserve"> </w:t>
      </w:r>
      <w:r>
        <w:t>the</w:t>
      </w:r>
      <w:r w:rsidR="00004A42">
        <w:t xml:space="preserve"> </w:t>
      </w:r>
      <w:r>
        <w:t>person.</w:t>
      </w:r>
      <w:r w:rsidR="00004A42">
        <w:t xml:space="preserve"> </w:t>
      </w:r>
      <w:r>
        <w:t>It</w:t>
      </w:r>
      <w:r w:rsidR="00004A42">
        <w:t xml:space="preserve"> </w:t>
      </w:r>
      <w:r>
        <w:t>should</w:t>
      </w:r>
      <w:r w:rsidR="00004A42">
        <w:t xml:space="preserve"> </w:t>
      </w:r>
      <w:r>
        <w:t>be</w:t>
      </w:r>
      <w:r w:rsidR="00004A42">
        <w:t xml:space="preserve"> </w:t>
      </w:r>
      <w:r>
        <w:t>a</w:t>
      </w:r>
      <w:r w:rsidR="00004A42">
        <w:t xml:space="preserve"> </w:t>
      </w:r>
      <w:r>
        <w:t>plan</w:t>
      </w:r>
      <w:r w:rsidR="00004A42">
        <w:t xml:space="preserve"> </w:t>
      </w:r>
      <w:r>
        <w:t>that</w:t>
      </w:r>
      <w:r w:rsidR="00004A42">
        <w:t xml:space="preserve"> </w:t>
      </w:r>
      <w:r>
        <w:t>says</w:t>
      </w:r>
      <w:r w:rsidR="00004A42">
        <w:t xml:space="preserve"> </w:t>
      </w:r>
      <w:r>
        <w:t>that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practices</w:t>
      </w:r>
      <w:r w:rsidR="00004A42">
        <w:t xml:space="preserve"> </w:t>
      </w:r>
      <w:r>
        <w:t>will</w:t>
      </w:r>
      <w:r w:rsidR="00004A42">
        <w:t xml:space="preserve"> </w:t>
      </w:r>
      <w:r>
        <w:t>only</w:t>
      </w:r>
      <w:r w:rsidR="00004A42">
        <w:t xml:space="preserve"> </w:t>
      </w:r>
      <w:r>
        <w:t>be</w:t>
      </w:r>
      <w:r w:rsidR="00004A42">
        <w:t xml:space="preserve"> </w:t>
      </w:r>
      <w:r>
        <w:t>used</w:t>
      </w:r>
      <w:r w:rsidR="00004A42">
        <w:t xml:space="preserve"> </w:t>
      </w:r>
      <w:r>
        <w:t>after</w:t>
      </w:r>
      <w:r w:rsidR="00004A42">
        <w:t xml:space="preserve"> </w:t>
      </w:r>
      <w:r>
        <w:t>all</w:t>
      </w:r>
      <w:r w:rsidR="00004A42">
        <w:t xml:space="preserve"> </w:t>
      </w:r>
      <w:r>
        <w:t>other</w:t>
      </w:r>
      <w:r w:rsidR="00004A42">
        <w:t xml:space="preserve"> </w:t>
      </w:r>
      <w:r>
        <w:t>planning</w:t>
      </w:r>
      <w:r w:rsidR="00004A42">
        <w:t xml:space="preserve"> </w:t>
      </w:r>
      <w:r>
        <w:t>and</w:t>
      </w:r>
      <w:r w:rsidR="00004A42">
        <w:t xml:space="preserve"> </w:t>
      </w:r>
      <w:r>
        <w:t>responses</w:t>
      </w:r>
      <w:r w:rsidR="00004A42">
        <w:t xml:space="preserve"> </w:t>
      </w:r>
      <w:r>
        <w:t>have</w:t>
      </w:r>
      <w:r w:rsidR="00004A42">
        <w:t xml:space="preserve"> </w:t>
      </w:r>
      <w:r>
        <w:t>been</w:t>
      </w:r>
      <w:r w:rsidR="00004A42">
        <w:t xml:space="preserve"> </w:t>
      </w:r>
      <w:r>
        <w:t>tried.</w:t>
      </w:r>
      <w:r w:rsidR="00004A42">
        <w:t xml:space="preserve"> </w:t>
      </w:r>
      <w:r>
        <w:t>This</w:t>
      </w:r>
      <w:r w:rsidR="00004A42">
        <w:t xml:space="preserve"> </w:t>
      </w:r>
      <w:r>
        <w:t>is</w:t>
      </w:r>
      <w:r w:rsidR="00004A42">
        <w:t xml:space="preserve"> </w:t>
      </w:r>
      <w:r>
        <w:t>called</w:t>
      </w:r>
      <w:r w:rsidR="00004A42">
        <w:t xml:space="preserve"> </w:t>
      </w:r>
      <w:r>
        <w:t>using</w:t>
      </w:r>
      <w:r w:rsidR="00004A42">
        <w:t xml:space="preserve"> </w:t>
      </w:r>
      <w:r>
        <w:t>the</w:t>
      </w:r>
      <w:r w:rsidR="00004A42">
        <w:t xml:space="preserve"> </w:t>
      </w:r>
      <w:r>
        <w:t>least</w:t>
      </w:r>
      <w:r w:rsidR="00004A42">
        <w:t xml:space="preserve"> </w:t>
      </w:r>
      <w:r>
        <w:t>restrictive</w:t>
      </w:r>
      <w:r w:rsidR="00004A42">
        <w:t xml:space="preserve"> </w:t>
      </w:r>
      <w:r>
        <w:t>option.</w:t>
      </w:r>
    </w:p>
    <w:p w14:paraId="7CDA03E2" w14:textId="20C73659" w:rsidR="00FC1170" w:rsidRDefault="00FC1170" w:rsidP="00D64C8B">
      <w:pPr>
        <w:pStyle w:val="Body"/>
      </w:pPr>
      <w:r>
        <w:t>A</w:t>
      </w:r>
      <w:r w:rsidR="00004A42">
        <w:t xml:space="preserve"> </w:t>
      </w:r>
      <w:r>
        <w:t>behaviour</w:t>
      </w:r>
      <w:r w:rsidR="00004A42">
        <w:t xml:space="preserve"> </w:t>
      </w:r>
      <w:r>
        <w:t>support</w:t>
      </w:r>
      <w:r w:rsidR="00004A42">
        <w:t xml:space="preserve"> </w:t>
      </w:r>
      <w:r>
        <w:t>plan</w:t>
      </w:r>
      <w:r w:rsidR="00004A42">
        <w:t xml:space="preserve"> </w:t>
      </w:r>
      <w:r>
        <w:t>contains</w:t>
      </w:r>
      <w:r w:rsidR="00004A42">
        <w:t xml:space="preserve"> </w:t>
      </w:r>
      <w:r>
        <w:t>lots</w:t>
      </w:r>
      <w:r w:rsidR="00004A42">
        <w:t xml:space="preserve"> </w:t>
      </w:r>
      <w:r>
        <w:t>of</w:t>
      </w:r>
      <w:r w:rsidR="00004A42">
        <w:t xml:space="preserve"> </w:t>
      </w:r>
      <w:r>
        <w:t>information.</w:t>
      </w:r>
    </w:p>
    <w:p w14:paraId="52D400FE" w14:textId="1F348881" w:rsidR="00FC1170" w:rsidRDefault="00FC1170" w:rsidP="00D64C8B">
      <w:pPr>
        <w:pStyle w:val="Body"/>
      </w:pPr>
      <w:r>
        <w:t>We</w:t>
      </w:r>
      <w:r w:rsidR="00004A42">
        <w:t xml:space="preserve"> </w:t>
      </w:r>
      <w:r>
        <w:t>know</w:t>
      </w:r>
      <w:r w:rsidR="00004A42">
        <w:t xml:space="preserve"> </w:t>
      </w:r>
      <w:r>
        <w:t>that</w:t>
      </w:r>
      <w:r w:rsidR="00004A42">
        <w:t xml:space="preserve"> </w:t>
      </w:r>
      <w:r>
        <w:t>behaviour</w:t>
      </w:r>
      <w:r w:rsidR="00004A42">
        <w:t xml:space="preserve"> </w:t>
      </w:r>
      <w:r>
        <w:t>support</w:t>
      </w:r>
      <w:r w:rsidR="00004A42">
        <w:t xml:space="preserve"> </w:t>
      </w:r>
      <w:r>
        <w:t>plans</w:t>
      </w:r>
      <w:r w:rsidR="00004A42">
        <w:t xml:space="preserve"> </w:t>
      </w:r>
      <w:r>
        <w:t>that</w:t>
      </w:r>
      <w:r w:rsidR="00004A42">
        <w:t xml:space="preserve"> </w:t>
      </w:r>
      <w:r>
        <w:t>are</w:t>
      </w:r>
      <w:r w:rsidR="00004A42">
        <w:t xml:space="preserve"> </w:t>
      </w:r>
      <w:r>
        <w:t>written</w:t>
      </w:r>
      <w:r w:rsidR="00004A42">
        <w:t xml:space="preserve"> </w:t>
      </w:r>
      <w:r>
        <w:t>well</w:t>
      </w:r>
      <w:r w:rsidR="00004A42">
        <w:t xml:space="preserve"> </w:t>
      </w:r>
      <w:r>
        <w:t>can</w:t>
      </w:r>
      <w:r w:rsidR="000C0642">
        <w:t> </w:t>
      </w:r>
      <w:r>
        <w:t>help</w:t>
      </w:r>
      <w:r w:rsidR="00004A42">
        <w:t xml:space="preserve"> </w:t>
      </w:r>
      <w:r>
        <w:t>to</w:t>
      </w:r>
      <w:r w:rsidR="00004A42">
        <w:t xml:space="preserve"> </w:t>
      </w:r>
      <w:r>
        <w:t>improve</w:t>
      </w:r>
      <w:r w:rsidR="00004A42">
        <w:t xml:space="preserve"> </w:t>
      </w:r>
      <w:r>
        <w:t>people’s</w:t>
      </w:r>
      <w:r w:rsidR="00004A42">
        <w:t xml:space="preserve"> </w:t>
      </w:r>
      <w:r>
        <w:t>lives.</w:t>
      </w:r>
    </w:p>
    <w:p w14:paraId="2A36EEE9" w14:textId="7806919A" w:rsidR="00FC1170" w:rsidRDefault="00FC1170" w:rsidP="00D64C8B">
      <w:pPr>
        <w:pStyle w:val="Body"/>
      </w:pPr>
      <w:r>
        <w:t>The</w:t>
      </w:r>
      <w:r w:rsidR="00004A42">
        <w:t xml:space="preserve"> </w:t>
      </w:r>
      <w:r>
        <w:t>Senior</w:t>
      </w:r>
      <w:r w:rsidR="00004A42">
        <w:t xml:space="preserve"> </w:t>
      </w:r>
      <w:r>
        <w:t>Practitioner</w:t>
      </w:r>
      <w:r w:rsidR="00004A42">
        <w:t xml:space="preserve"> </w:t>
      </w:r>
      <w:r>
        <w:t>uses</w:t>
      </w:r>
      <w:r w:rsidR="00004A42">
        <w:t xml:space="preserve"> </w:t>
      </w:r>
      <w:r>
        <w:t>a</w:t>
      </w:r>
      <w:r w:rsidR="00004A42">
        <w:t xml:space="preserve"> </w:t>
      </w:r>
      <w:r>
        <w:t>special</w:t>
      </w:r>
      <w:r w:rsidR="00004A42">
        <w:t xml:space="preserve"> </w:t>
      </w:r>
      <w:r>
        <w:t>checklist</w:t>
      </w:r>
      <w:r w:rsidR="00004A42">
        <w:t xml:space="preserve"> </w:t>
      </w:r>
      <w:r>
        <w:t>called</w:t>
      </w:r>
      <w:r w:rsidR="00004A42">
        <w:t xml:space="preserve"> </w:t>
      </w:r>
      <w:r>
        <w:t>the</w:t>
      </w:r>
      <w:r w:rsidR="00004A42">
        <w:t xml:space="preserve"> </w:t>
      </w:r>
      <w:r>
        <w:t>Behaviour</w:t>
      </w:r>
      <w:r w:rsidR="00004A42">
        <w:t xml:space="preserve"> </w:t>
      </w:r>
      <w:r>
        <w:t>Support</w:t>
      </w:r>
      <w:r w:rsidR="00004A42">
        <w:t xml:space="preserve"> </w:t>
      </w:r>
      <w:r>
        <w:t>Plan</w:t>
      </w:r>
      <w:r w:rsidR="00004A42">
        <w:t xml:space="preserve"> </w:t>
      </w:r>
      <w:r>
        <w:t>–</w:t>
      </w:r>
      <w:r w:rsidR="00004A42">
        <w:t xml:space="preserve"> </w:t>
      </w:r>
      <w:r>
        <w:t>Quality</w:t>
      </w:r>
      <w:r w:rsidR="00004A42">
        <w:t xml:space="preserve"> </w:t>
      </w:r>
      <w:r>
        <w:t>Evaluation</w:t>
      </w:r>
      <w:r w:rsidR="00004A42">
        <w:t xml:space="preserve"> </w:t>
      </w:r>
      <w:r>
        <w:t>II</w:t>
      </w:r>
      <w:r w:rsidR="00004A42">
        <w:t xml:space="preserve"> </w:t>
      </w:r>
      <w:r>
        <w:t>or</w:t>
      </w:r>
      <w:r w:rsidR="00004A42">
        <w:t xml:space="preserve"> </w:t>
      </w:r>
      <w:r>
        <w:t>BSP-QEII</w:t>
      </w:r>
      <w:r w:rsidR="00004A42">
        <w:t xml:space="preserve"> </w:t>
      </w:r>
      <w:r>
        <w:t>to</w:t>
      </w:r>
      <w:r w:rsidR="000C0642">
        <w:t> </w:t>
      </w:r>
      <w:r>
        <w:t>measure</w:t>
      </w:r>
      <w:r w:rsidR="00004A42">
        <w:t xml:space="preserve"> </w:t>
      </w:r>
      <w:r>
        <w:t>how</w:t>
      </w:r>
      <w:r w:rsidR="00004A42">
        <w:t xml:space="preserve"> </w:t>
      </w:r>
      <w:r>
        <w:t>good</w:t>
      </w:r>
      <w:r w:rsidR="00004A42">
        <w:t xml:space="preserve"> </w:t>
      </w:r>
      <w:r>
        <w:t>a</w:t>
      </w:r>
      <w:r w:rsidR="00004A42">
        <w:t xml:space="preserve"> </w:t>
      </w:r>
      <w:r>
        <w:t>behaviour</w:t>
      </w:r>
      <w:r w:rsidR="00004A42">
        <w:t xml:space="preserve"> </w:t>
      </w:r>
      <w:r>
        <w:t>support</w:t>
      </w:r>
      <w:r w:rsidR="00004A42">
        <w:t xml:space="preserve"> </w:t>
      </w:r>
      <w:r>
        <w:t>plan</w:t>
      </w:r>
      <w:r w:rsidR="00004A42">
        <w:t xml:space="preserve"> </w:t>
      </w:r>
      <w:r>
        <w:t>is.</w:t>
      </w:r>
    </w:p>
    <w:p w14:paraId="187823EF" w14:textId="7FE07C79" w:rsidR="00FC1170" w:rsidRDefault="00FC1170" w:rsidP="00D64C8B">
      <w:pPr>
        <w:pStyle w:val="Body"/>
      </w:pPr>
      <w:r>
        <w:t>The</w:t>
      </w:r>
      <w:r w:rsidR="00004A42">
        <w:t xml:space="preserve"> </w:t>
      </w:r>
      <w:r>
        <w:t>Senior</w:t>
      </w:r>
      <w:r w:rsidR="00004A42">
        <w:t xml:space="preserve"> </w:t>
      </w:r>
      <w:r>
        <w:t>Practitioner</w:t>
      </w:r>
      <w:r w:rsidR="00004A42">
        <w:t xml:space="preserve"> </w:t>
      </w:r>
      <w:r>
        <w:t>looked</w:t>
      </w:r>
      <w:r w:rsidR="00004A42">
        <w:t xml:space="preserve"> </w:t>
      </w:r>
      <w:r>
        <w:t>at</w:t>
      </w:r>
      <w:r w:rsidR="00004A42">
        <w:t xml:space="preserve"> </w:t>
      </w:r>
      <w:r>
        <w:t>some</w:t>
      </w:r>
      <w:r w:rsidR="00004A42">
        <w:t xml:space="preserve"> </w:t>
      </w:r>
      <w:r>
        <w:t>of</w:t>
      </w:r>
      <w:r w:rsidR="00004A42">
        <w:t xml:space="preserve"> </w:t>
      </w:r>
      <w:r>
        <w:t>the</w:t>
      </w:r>
      <w:r w:rsidR="00004A42">
        <w:t xml:space="preserve"> </w:t>
      </w:r>
      <w:r>
        <w:t>plans</w:t>
      </w:r>
      <w:r w:rsidR="00004A42">
        <w:t xml:space="preserve"> </w:t>
      </w:r>
      <w:r>
        <w:t>using</w:t>
      </w:r>
      <w:r w:rsidR="00004A42">
        <w:t xml:space="preserve"> </w:t>
      </w:r>
      <w:r>
        <w:t>the</w:t>
      </w:r>
      <w:r w:rsidR="00004A42">
        <w:t xml:space="preserve"> </w:t>
      </w:r>
      <w:r>
        <w:t>BSP-QEII</w:t>
      </w:r>
      <w:r w:rsidR="00004A42">
        <w:t xml:space="preserve"> </w:t>
      </w:r>
      <w:r>
        <w:t>to</w:t>
      </w:r>
      <w:r w:rsidR="00004A42">
        <w:t xml:space="preserve"> </w:t>
      </w:r>
      <w:r>
        <w:t>check</w:t>
      </w:r>
      <w:r w:rsidR="00004A42">
        <w:t xml:space="preserve"> </w:t>
      </w:r>
      <w:r>
        <w:t>if</w:t>
      </w:r>
      <w:r w:rsidR="00004A42">
        <w:t xml:space="preserve"> </w:t>
      </w:r>
      <w:r>
        <w:t>they</w:t>
      </w:r>
      <w:r w:rsidR="00004A42">
        <w:t xml:space="preserve"> </w:t>
      </w:r>
      <w:r>
        <w:t>had</w:t>
      </w:r>
      <w:r w:rsidR="00004A42">
        <w:t xml:space="preserve"> </w:t>
      </w:r>
      <w:r>
        <w:t>the</w:t>
      </w:r>
      <w:r w:rsidR="00004A42">
        <w:t xml:space="preserve"> </w:t>
      </w:r>
      <w:r>
        <w:t>right</w:t>
      </w:r>
      <w:r w:rsidR="00004A42">
        <w:t xml:space="preserve"> </w:t>
      </w:r>
      <w:r>
        <w:t>information</w:t>
      </w:r>
      <w:r w:rsidR="00004A42">
        <w:t xml:space="preserve"> </w:t>
      </w:r>
      <w:r>
        <w:t>in</w:t>
      </w:r>
      <w:r w:rsidR="00004A42">
        <w:t xml:space="preserve"> </w:t>
      </w:r>
      <w:r>
        <w:t>them.</w:t>
      </w:r>
    </w:p>
    <w:p w14:paraId="54073FA5" w14:textId="3941356B" w:rsidR="00FC1170" w:rsidRDefault="00FC1170" w:rsidP="00D64C8B">
      <w:pPr>
        <w:pStyle w:val="Body"/>
      </w:pPr>
      <w:r>
        <w:t>This</w:t>
      </w:r>
      <w:r w:rsidR="00004A42">
        <w:t xml:space="preserve"> </w:t>
      </w:r>
      <w:r>
        <w:t>year’s</w:t>
      </w:r>
      <w:r w:rsidR="00004A42">
        <w:t xml:space="preserve"> </w:t>
      </w:r>
      <w:r>
        <w:t>plans</w:t>
      </w:r>
      <w:r w:rsidR="00004A42">
        <w:t xml:space="preserve"> </w:t>
      </w:r>
      <w:r>
        <w:t>were</w:t>
      </w:r>
      <w:r w:rsidR="00004A42">
        <w:t xml:space="preserve"> </w:t>
      </w:r>
      <w:r>
        <w:t>better</w:t>
      </w:r>
      <w:r w:rsidR="00004A42">
        <w:t xml:space="preserve"> </w:t>
      </w:r>
      <w:r>
        <w:t>than</w:t>
      </w:r>
      <w:r w:rsidR="00004A42">
        <w:t xml:space="preserve"> </w:t>
      </w:r>
      <w:r>
        <w:t>last</w:t>
      </w:r>
      <w:r w:rsidR="00004A42">
        <w:t xml:space="preserve"> </w:t>
      </w:r>
      <w:r>
        <w:t>years.</w:t>
      </w:r>
      <w:r w:rsidR="00004A42">
        <w:t xml:space="preserve"> </w:t>
      </w:r>
      <w:r>
        <w:t>The</w:t>
      </w:r>
      <w:r w:rsidR="00004A42">
        <w:t xml:space="preserve"> </w:t>
      </w:r>
      <w:r>
        <w:t>plans</w:t>
      </w:r>
      <w:r w:rsidR="00004A42">
        <w:t xml:space="preserve"> </w:t>
      </w:r>
      <w:r>
        <w:t>were</w:t>
      </w:r>
      <w:r w:rsidR="00004A42">
        <w:t xml:space="preserve"> </w:t>
      </w:r>
      <w:r>
        <w:t>written</w:t>
      </w:r>
      <w:r w:rsidR="00004A42">
        <w:t xml:space="preserve"> </w:t>
      </w:r>
      <w:r>
        <w:t>by</w:t>
      </w:r>
      <w:r w:rsidR="00004A42">
        <w:t xml:space="preserve"> </w:t>
      </w:r>
      <w:r>
        <w:t>NDIS</w:t>
      </w:r>
      <w:r w:rsidR="00004A42">
        <w:t xml:space="preserve"> </w:t>
      </w:r>
      <w:r>
        <w:t>registered</w:t>
      </w:r>
      <w:r w:rsidR="00004A42">
        <w:t xml:space="preserve"> </w:t>
      </w:r>
      <w:r>
        <w:t>Behaviour</w:t>
      </w:r>
      <w:r w:rsidR="00004A42">
        <w:t xml:space="preserve"> </w:t>
      </w:r>
      <w:r>
        <w:t>Support</w:t>
      </w:r>
      <w:r w:rsidR="00004A42">
        <w:t xml:space="preserve"> </w:t>
      </w:r>
      <w:r>
        <w:t>Practitioners.</w:t>
      </w:r>
    </w:p>
    <w:p w14:paraId="17C4FBB2" w14:textId="77777777" w:rsidR="000C0642" w:rsidRPr="000C0642" w:rsidRDefault="000C0642" w:rsidP="000C0642">
      <w:pPr>
        <w:pStyle w:val="Body"/>
      </w:pPr>
      <w:r w:rsidRPr="000C0642">
        <w:br w:type="page"/>
      </w:r>
    </w:p>
    <w:p w14:paraId="35218325" w14:textId="2F0CC3EC" w:rsidR="00FC1170" w:rsidRDefault="00FC1170" w:rsidP="00D64C8B">
      <w:pPr>
        <w:pStyle w:val="Body"/>
      </w:pPr>
      <w:r>
        <w:lastRenderedPageBreak/>
        <w:t>Many</w:t>
      </w:r>
      <w:r w:rsidR="00004A42">
        <w:t xml:space="preserve"> </w:t>
      </w:r>
      <w:r>
        <w:t>of</w:t>
      </w:r>
      <w:r w:rsidR="00004A42">
        <w:t xml:space="preserve"> </w:t>
      </w:r>
      <w:r>
        <w:t>the</w:t>
      </w:r>
      <w:r w:rsidR="00004A42">
        <w:t xml:space="preserve"> </w:t>
      </w:r>
      <w:r>
        <w:t>plans</w:t>
      </w:r>
      <w:r w:rsidR="00004A42">
        <w:t xml:space="preserve"> </w:t>
      </w:r>
      <w:r>
        <w:t>included:</w:t>
      </w:r>
    </w:p>
    <w:p w14:paraId="61B0F2FD" w14:textId="590DB8FD" w:rsidR="00FC1170" w:rsidRDefault="00FC1170" w:rsidP="00FC1170">
      <w:pPr>
        <w:pStyle w:val="Bullet1"/>
        <w:numPr>
          <w:ilvl w:val="0"/>
          <w:numId w:val="2"/>
        </w:numPr>
      </w:pPr>
      <w:r>
        <w:t>A</w:t>
      </w:r>
      <w:r w:rsidR="00004A42">
        <w:t xml:space="preserve"> </w:t>
      </w:r>
      <w:r>
        <w:t>clear</w:t>
      </w:r>
      <w:r w:rsidR="00004A42">
        <w:t xml:space="preserve"> </w:t>
      </w:r>
      <w:r>
        <w:t>description</w:t>
      </w:r>
      <w:r w:rsidR="00004A42">
        <w:t xml:space="preserve"> </w:t>
      </w:r>
      <w:r>
        <w:t>of</w:t>
      </w:r>
      <w:r w:rsidR="00004A42">
        <w:t xml:space="preserve"> </w:t>
      </w:r>
      <w:r>
        <w:t>the</w:t>
      </w:r>
      <w:r w:rsidR="00004A42">
        <w:t xml:space="preserve"> </w:t>
      </w:r>
      <w:r>
        <w:t>behaviour</w:t>
      </w:r>
    </w:p>
    <w:p w14:paraId="5C66B7DD" w14:textId="40504EF9" w:rsidR="00FC1170" w:rsidRDefault="00FC1170" w:rsidP="00FC1170">
      <w:pPr>
        <w:pStyle w:val="Bullet1"/>
        <w:numPr>
          <w:ilvl w:val="0"/>
          <w:numId w:val="2"/>
        </w:numPr>
      </w:pPr>
      <w:r>
        <w:t>The</w:t>
      </w:r>
      <w:r w:rsidR="00004A42">
        <w:t xml:space="preserve"> </w:t>
      </w:r>
      <w:r>
        <w:t>things</w:t>
      </w:r>
      <w:r w:rsidR="00004A42">
        <w:t xml:space="preserve"> </w:t>
      </w:r>
      <w:r>
        <w:t>that</w:t>
      </w:r>
      <w:r w:rsidR="00004A42">
        <w:t xml:space="preserve"> </w:t>
      </w:r>
      <w:r>
        <w:t>happened</w:t>
      </w:r>
      <w:r w:rsidR="00004A42">
        <w:t xml:space="preserve"> </w:t>
      </w:r>
      <w:r>
        <w:t>right</w:t>
      </w:r>
      <w:r w:rsidR="00004A42">
        <w:t xml:space="preserve"> </w:t>
      </w:r>
      <w:r>
        <w:t>before</w:t>
      </w:r>
      <w:r w:rsidR="00004A42">
        <w:t xml:space="preserve"> </w:t>
      </w:r>
      <w:r>
        <w:t>behaviours</w:t>
      </w:r>
      <w:r w:rsidR="00004A42">
        <w:t xml:space="preserve"> </w:t>
      </w:r>
      <w:r>
        <w:t>or</w:t>
      </w:r>
      <w:r w:rsidR="00004A42">
        <w:t xml:space="preserve"> </w:t>
      </w:r>
      <w:r>
        <w:t>concern;</w:t>
      </w:r>
      <w:r w:rsidR="00004A42">
        <w:t xml:space="preserve"> </w:t>
      </w:r>
      <w:r>
        <w:t>these</w:t>
      </w:r>
      <w:r w:rsidR="00004A42">
        <w:t xml:space="preserve"> </w:t>
      </w:r>
      <w:r>
        <w:t>are</w:t>
      </w:r>
      <w:r w:rsidR="00004A42">
        <w:t xml:space="preserve"> </w:t>
      </w:r>
      <w:r>
        <w:t>sometimes</w:t>
      </w:r>
      <w:r w:rsidR="00004A42">
        <w:t xml:space="preserve"> </w:t>
      </w:r>
      <w:r>
        <w:t>called</w:t>
      </w:r>
      <w:r w:rsidR="00004A42">
        <w:t xml:space="preserve"> </w:t>
      </w:r>
      <w:r>
        <w:t>trigger</w:t>
      </w:r>
      <w:r w:rsidR="00004A42">
        <w:t xml:space="preserve"> </w:t>
      </w:r>
      <w:r>
        <w:t>or</w:t>
      </w:r>
      <w:r w:rsidR="00004A42">
        <w:t xml:space="preserve"> </w:t>
      </w:r>
      <w:r>
        <w:t>setting</w:t>
      </w:r>
      <w:r w:rsidR="00004A42">
        <w:t xml:space="preserve"> </w:t>
      </w:r>
      <w:r>
        <w:t>events</w:t>
      </w:r>
    </w:p>
    <w:p w14:paraId="6BA87EF6" w14:textId="71E5CBC6" w:rsidR="00FC1170" w:rsidRDefault="00FC1170" w:rsidP="00FC1170">
      <w:pPr>
        <w:pStyle w:val="Bullet1"/>
        <w:numPr>
          <w:ilvl w:val="0"/>
          <w:numId w:val="2"/>
        </w:numPr>
      </w:pPr>
      <w:r>
        <w:t>Some</w:t>
      </w:r>
      <w:r w:rsidR="00004A42">
        <w:t xml:space="preserve"> </w:t>
      </w:r>
      <w:r>
        <w:t>ways</w:t>
      </w:r>
      <w:r w:rsidR="00004A42">
        <w:t xml:space="preserve"> </w:t>
      </w:r>
      <w:r>
        <w:t>to</w:t>
      </w:r>
      <w:r w:rsidR="00004A42">
        <w:t xml:space="preserve"> </w:t>
      </w:r>
      <w:r>
        <w:t>fix</w:t>
      </w:r>
      <w:r w:rsidR="00004A42">
        <w:t xml:space="preserve"> </w:t>
      </w:r>
      <w:r>
        <w:t>the</w:t>
      </w:r>
      <w:r w:rsidR="00004A42">
        <w:t xml:space="preserve"> </w:t>
      </w:r>
      <w:r>
        <w:t>triggers</w:t>
      </w:r>
      <w:r w:rsidR="00004A42">
        <w:t xml:space="preserve"> </w:t>
      </w:r>
      <w:r>
        <w:t>and</w:t>
      </w:r>
      <w:r w:rsidR="00004A42">
        <w:t xml:space="preserve"> </w:t>
      </w:r>
      <w:r>
        <w:t>settings</w:t>
      </w:r>
    </w:p>
    <w:p w14:paraId="3A1B8FDD" w14:textId="4E46A251" w:rsidR="00FC1170" w:rsidRDefault="00FC1170" w:rsidP="00FC1170">
      <w:pPr>
        <w:pStyle w:val="Bullet1"/>
        <w:numPr>
          <w:ilvl w:val="0"/>
          <w:numId w:val="2"/>
        </w:numPr>
      </w:pPr>
      <w:r>
        <w:t>Some</w:t>
      </w:r>
      <w:r w:rsidR="00004A42">
        <w:t xml:space="preserve"> </w:t>
      </w:r>
      <w:r>
        <w:t>ways</w:t>
      </w:r>
      <w:r w:rsidR="00004A42">
        <w:t xml:space="preserve"> </w:t>
      </w:r>
      <w:r>
        <w:t>to</w:t>
      </w:r>
      <w:r w:rsidR="00004A42">
        <w:t xml:space="preserve"> </w:t>
      </w:r>
      <w:r>
        <w:t>calm</w:t>
      </w:r>
      <w:r w:rsidR="00004A42">
        <w:t xml:space="preserve"> </w:t>
      </w:r>
      <w:r>
        <w:t>down</w:t>
      </w:r>
      <w:r w:rsidR="00004A42">
        <w:t xml:space="preserve"> </w:t>
      </w:r>
      <w:r>
        <w:t>behaviours</w:t>
      </w:r>
      <w:r w:rsidR="00004A42">
        <w:t xml:space="preserve"> </w:t>
      </w:r>
      <w:r>
        <w:t>of</w:t>
      </w:r>
      <w:r w:rsidR="00004A42">
        <w:t xml:space="preserve"> </w:t>
      </w:r>
      <w:r>
        <w:t>concern</w:t>
      </w:r>
      <w:r w:rsidR="00004A42">
        <w:t xml:space="preserve"> </w:t>
      </w:r>
      <w:r>
        <w:t>when</w:t>
      </w:r>
      <w:r w:rsidR="00004A42">
        <w:t xml:space="preserve"> </w:t>
      </w:r>
      <w:r>
        <w:t>they</w:t>
      </w:r>
      <w:r w:rsidR="00004A42">
        <w:t xml:space="preserve"> </w:t>
      </w:r>
      <w:r>
        <w:t>were</w:t>
      </w:r>
      <w:r w:rsidR="00004A42">
        <w:t xml:space="preserve"> </w:t>
      </w:r>
      <w:r>
        <w:t>happening.</w:t>
      </w:r>
    </w:p>
    <w:p w14:paraId="4E6AEBB9" w14:textId="4577763C" w:rsidR="00FC1170" w:rsidRDefault="00FC1170" w:rsidP="000C0642">
      <w:pPr>
        <w:pStyle w:val="Bodyafterbullets"/>
      </w:pPr>
      <w:r>
        <w:t>Many</w:t>
      </w:r>
      <w:r w:rsidR="00004A42">
        <w:t xml:space="preserve"> </w:t>
      </w:r>
      <w:r>
        <w:t>of</w:t>
      </w:r>
      <w:r w:rsidR="00004A42">
        <w:t xml:space="preserve"> </w:t>
      </w:r>
      <w:r>
        <w:t>the</w:t>
      </w:r>
      <w:r w:rsidR="00004A42">
        <w:t xml:space="preserve"> </w:t>
      </w:r>
      <w:r>
        <w:t>plans</w:t>
      </w:r>
      <w:r w:rsidR="00004A42">
        <w:t xml:space="preserve"> </w:t>
      </w:r>
      <w:r>
        <w:t>could</w:t>
      </w:r>
      <w:r w:rsidR="00004A42">
        <w:t xml:space="preserve"> </w:t>
      </w:r>
      <w:r>
        <w:t>be</w:t>
      </w:r>
      <w:r w:rsidR="00004A42">
        <w:t xml:space="preserve"> </w:t>
      </w:r>
      <w:r>
        <w:t>made</w:t>
      </w:r>
      <w:r w:rsidR="00004A42">
        <w:t xml:space="preserve"> </w:t>
      </w:r>
      <w:r>
        <w:t>better</w:t>
      </w:r>
      <w:r w:rsidR="00004A42">
        <w:t xml:space="preserve"> </w:t>
      </w:r>
      <w:r>
        <w:t>by:</w:t>
      </w:r>
    </w:p>
    <w:p w14:paraId="76E1FB42" w14:textId="3B60FDC1" w:rsidR="00FC1170" w:rsidRDefault="00FC1170" w:rsidP="00FC1170">
      <w:pPr>
        <w:pStyle w:val="Bullet1"/>
        <w:numPr>
          <w:ilvl w:val="0"/>
          <w:numId w:val="2"/>
        </w:numPr>
      </w:pPr>
      <w:r>
        <w:t>Better</w:t>
      </w:r>
      <w:r w:rsidR="00004A42">
        <w:t xml:space="preserve"> </w:t>
      </w:r>
      <w:r>
        <w:t>information</w:t>
      </w:r>
      <w:r w:rsidR="00004A42">
        <w:t xml:space="preserve"> </w:t>
      </w:r>
      <w:r>
        <w:t>about</w:t>
      </w:r>
      <w:r w:rsidR="00004A42">
        <w:t xml:space="preserve"> </w:t>
      </w:r>
      <w:r>
        <w:t>supporting</w:t>
      </w:r>
      <w:r w:rsidR="00004A42">
        <w:t xml:space="preserve"> </w:t>
      </w:r>
      <w:r>
        <w:t>new</w:t>
      </w:r>
      <w:r w:rsidR="00004A42">
        <w:t xml:space="preserve"> </w:t>
      </w:r>
      <w:r>
        <w:t>skills</w:t>
      </w:r>
      <w:r w:rsidR="00004A42">
        <w:t xml:space="preserve"> </w:t>
      </w:r>
      <w:r>
        <w:t>and</w:t>
      </w:r>
      <w:r w:rsidR="00004A42">
        <w:t xml:space="preserve"> </w:t>
      </w:r>
      <w:r>
        <w:t>great</w:t>
      </w:r>
      <w:r w:rsidR="00004A42">
        <w:t xml:space="preserve"> </w:t>
      </w:r>
      <w:r>
        <w:t>behaviours</w:t>
      </w:r>
    </w:p>
    <w:p w14:paraId="56711820" w14:textId="314730DF" w:rsidR="00FC1170" w:rsidRDefault="00FC1170" w:rsidP="00FC1170">
      <w:pPr>
        <w:pStyle w:val="Bullet1"/>
        <w:numPr>
          <w:ilvl w:val="0"/>
          <w:numId w:val="2"/>
        </w:numPr>
      </w:pPr>
      <w:r>
        <w:t>Clear</w:t>
      </w:r>
      <w:r w:rsidR="00004A42">
        <w:t xml:space="preserve"> </w:t>
      </w:r>
      <w:r>
        <w:t>goals</w:t>
      </w:r>
      <w:r w:rsidR="00004A42">
        <w:t xml:space="preserve"> </w:t>
      </w:r>
      <w:r>
        <w:t>for</w:t>
      </w:r>
      <w:r w:rsidR="00004A42">
        <w:t xml:space="preserve"> </w:t>
      </w:r>
      <w:r>
        <w:t>teams</w:t>
      </w:r>
      <w:r w:rsidR="00004A42">
        <w:t xml:space="preserve"> </w:t>
      </w:r>
      <w:r>
        <w:t>to</w:t>
      </w:r>
      <w:r w:rsidR="00004A42">
        <w:t xml:space="preserve"> </w:t>
      </w:r>
      <w:r>
        <w:t>achieve</w:t>
      </w:r>
    </w:p>
    <w:p w14:paraId="4BB754EC" w14:textId="0AA919AF" w:rsidR="00FC1170" w:rsidRDefault="00FC1170" w:rsidP="00FC1170">
      <w:pPr>
        <w:pStyle w:val="Bullet1"/>
        <w:numPr>
          <w:ilvl w:val="0"/>
          <w:numId w:val="2"/>
        </w:numPr>
      </w:pPr>
      <w:r>
        <w:t>Clear</w:t>
      </w:r>
      <w:r w:rsidR="00004A42">
        <w:t xml:space="preserve"> </w:t>
      </w:r>
      <w:r>
        <w:t>plan</w:t>
      </w:r>
      <w:r w:rsidR="00004A42">
        <w:t xml:space="preserve"> </w:t>
      </w:r>
      <w:r>
        <w:t>of</w:t>
      </w:r>
      <w:r w:rsidR="00004A42">
        <w:t xml:space="preserve"> </w:t>
      </w:r>
      <w:r>
        <w:t>how</w:t>
      </w:r>
      <w:r w:rsidR="00004A42">
        <w:t xml:space="preserve"> </w:t>
      </w:r>
      <w:r>
        <w:t>the</w:t>
      </w:r>
      <w:r w:rsidR="00004A42">
        <w:t xml:space="preserve"> </w:t>
      </w:r>
      <w:r>
        <w:t>team</w:t>
      </w:r>
      <w:r w:rsidR="00004A42">
        <w:t xml:space="preserve"> </w:t>
      </w:r>
      <w:r>
        <w:t>will</w:t>
      </w:r>
      <w:r w:rsidR="00004A42">
        <w:t xml:space="preserve"> </w:t>
      </w:r>
      <w:r>
        <w:t>work</w:t>
      </w:r>
      <w:r w:rsidR="00004A42">
        <w:t xml:space="preserve"> </w:t>
      </w:r>
      <w:r>
        <w:t>together</w:t>
      </w:r>
    </w:p>
    <w:p w14:paraId="5341BEA5" w14:textId="3AA26C14" w:rsidR="00FC1170" w:rsidRDefault="00FC1170" w:rsidP="00FC1170">
      <w:pPr>
        <w:pStyle w:val="Bullet1"/>
        <w:numPr>
          <w:ilvl w:val="0"/>
          <w:numId w:val="2"/>
        </w:numPr>
      </w:pPr>
      <w:r>
        <w:t>Clear</w:t>
      </w:r>
      <w:r w:rsidR="00004A42">
        <w:t xml:space="preserve"> </w:t>
      </w:r>
      <w:r>
        <w:t>language</w:t>
      </w:r>
      <w:r w:rsidR="00004A42">
        <w:t xml:space="preserve"> </w:t>
      </w:r>
      <w:r>
        <w:t>that</w:t>
      </w:r>
      <w:r w:rsidR="00004A42">
        <w:t xml:space="preserve"> </w:t>
      </w:r>
      <w:r>
        <w:t>is</w:t>
      </w:r>
      <w:r w:rsidR="00004A42">
        <w:t xml:space="preserve"> </w:t>
      </w:r>
      <w:r>
        <w:t>easier</w:t>
      </w:r>
      <w:r w:rsidR="00004A42">
        <w:t xml:space="preserve"> </w:t>
      </w:r>
      <w:r>
        <w:t>for</w:t>
      </w:r>
      <w:r w:rsidR="00004A42">
        <w:t xml:space="preserve"> </w:t>
      </w:r>
      <w:r>
        <w:t>support</w:t>
      </w:r>
      <w:r w:rsidR="00004A42">
        <w:t xml:space="preserve"> </w:t>
      </w:r>
      <w:r>
        <w:t>teams</w:t>
      </w:r>
      <w:r w:rsidR="00004A42">
        <w:t xml:space="preserve"> </w:t>
      </w:r>
      <w:r>
        <w:t>to</w:t>
      </w:r>
      <w:r w:rsidR="00004A42">
        <w:t xml:space="preserve"> </w:t>
      </w:r>
      <w:r>
        <w:t>read.</w:t>
      </w:r>
    </w:p>
    <w:p w14:paraId="1C3BA2C6" w14:textId="1919FF1D" w:rsidR="00FC1170" w:rsidRDefault="00FC1170" w:rsidP="008B19B4">
      <w:pPr>
        <w:pStyle w:val="Heading2"/>
      </w:pPr>
      <w:bookmarkStart w:id="14" w:name="_Toc126261459"/>
      <w:bookmarkStart w:id="15" w:name="_Toc126664596"/>
      <w:r>
        <w:t>Visiting</w:t>
      </w:r>
      <w:r w:rsidR="00004A42">
        <w:t xml:space="preserve"> </w:t>
      </w:r>
      <w:r>
        <w:t>services</w:t>
      </w:r>
      <w:r w:rsidR="00004A42">
        <w:t xml:space="preserve"> </w:t>
      </w:r>
      <w:r>
        <w:t>to</w:t>
      </w:r>
      <w:r w:rsidR="00004A42">
        <w:t xml:space="preserve"> </w:t>
      </w:r>
      <w:r>
        <w:t>see</w:t>
      </w:r>
      <w:r w:rsidR="00004A42">
        <w:t xml:space="preserve"> </w:t>
      </w:r>
      <w:r>
        <w:t>if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practices</w:t>
      </w:r>
      <w:r w:rsidR="00004A42">
        <w:t xml:space="preserve"> </w:t>
      </w:r>
      <w:r>
        <w:t>are</w:t>
      </w:r>
      <w:r w:rsidR="00004A42">
        <w:t xml:space="preserve"> </w:t>
      </w:r>
      <w:r>
        <w:t>being</w:t>
      </w:r>
      <w:r w:rsidR="00004A42">
        <w:t xml:space="preserve"> </w:t>
      </w:r>
      <w:r>
        <w:t>used</w:t>
      </w:r>
      <w:bookmarkEnd w:id="14"/>
      <w:bookmarkEnd w:id="15"/>
    </w:p>
    <w:p w14:paraId="36E04FCF" w14:textId="62526278" w:rsidR="00FC1170" w:rsidRDefault="00FC1170" w:rsidP="008B19B4">
      <w:pPr>
        <w:pStyle w:val="Body"/>
      </w:pPr>
      <w:r>
        <w:t>We</w:t>
      </w:r>
      <w:r w:rsidR="00004A42">
        <w:t xml:space="preserve"> </w:t>
      </w:r>
      <w:r>
        <w:t>visited</w:t>
      </w:r>
      <w:r w:rsidR="00004A42">
        <w:t xml:space="preserve"> </w:t>
      </w:r>
      <w:r>
        <w:t>services</w:t>
      </w:r>
      <w:r w:rsidR="00004A42">
        <w:t xml:space="preserve"> </w:t>
      </w:r>
      <w:r>
        <w:t>to</w:t>
      </w:r>
      <w:r w:rsidR="00004A42">
        <w:t xml:space="preserve"> </w:t>
      </w:r>
      <w:r>
        <w:t>see</w:t>
      </w:r>
      <w:r w:rsidR="00004A42">
        <w:t xml:space="preserve"> </w:t>
      </w:r>
      <w:r>
        <w:t>what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practices</w:t>
      </w:r>
      <w:r w:rsidR="00004A42">
        <w:t xml:space="preserve"> </w:t>
      </w:r>
      <w:r>
        <w:t>were</w:t>
      </w:r>
      <w:r w:rsidR="00004A42">
        <w:t xml:space="preserve"> </w:t>
      </w:r>
      <w:r>
        <w:t>used.</w:t>
      </w:r>
      <w:r w:rsidR="00004A42">
        <w:t xml:space="preserve"> </w:t>
      </w:r>
      <w:r>
        <w:t>We</w:t>
      </w:r>
      <w:r w:rsidR="00004A42">
        <w:t xml:space="preserve"> </w:t>
      </w:r>
      <w:r>
        <w:t>talked</w:t>
      </w:r>
      <w:r w:rsidR="00004A42">
        <w:t xml:space="preserve"> </w:t>
      </w:r>
      <w:r>
        <w:t>to</w:t>
      </w:r>
      <w:r w:rsidR="00004A42">
        <w:t xml:space="preserve"> </w:t>
      </w:r>
      <w:r>
        <w:t>the</w:t>
      </w:r>
      <w:r w:rsidR="00004A42">
        <w:t xml:space="preserve"> </w:t>
      </w:r>
      <w:r>
        <w:t>services</w:t>
      </w:r>
      <w:r w:rsidR="00004A42">
        <w:t xml:space="preserve"> </w:t>
      </w:r>
      <w:r>
        <w:t>about</w:t>
      </w:r>
      <w:r w:rsidR="00004A42">
        <w:t xml:space="preserve"> </w:t>
      </w:r>
      <w:r>
        <w:t>what</w:t>
      </w:r>
      <w:r w:rsidR="00004A42">
        <w:t xml:space="preserve"> </w:t>
      </w:r>
      <w:r>
        <w:t>we</w:t>
      </w:r>
      <w:r w:rsidR="00004A42">
        <w:t xml:space="preserve"> </w:t>
      </w:r>
      <w:r>
        <w:t>saw.</w:t>
      </w:r>
    </w:p>
    <w:p w14:paraId="566295C9" w14:textId="4877383C" w:rsidR="00FC1170" w:rsidRDefault="00FC1170" w:rsidP="008B19B4">
      <w:pPr>
        <w:pStyle w:val="Body"/>
      </w:pPr>
      <w:r>
        <w:t>We</w:t>
      </w:r>
      <w:r w:rsidR="00004A42">
        <w:t xml:space="preserve"> </w:t>
      </w:r>
      <w:r>
        <w:t>visited</w:t>
      </w:r>
      <w:r w:rsidR="00004A42">
        <w:t xml:space="preserve"> </w:t>
      </w:r>
      <w:r>
        <w:t>services</w:t>
      </w:r>
      <w:r w:rsidR="00004A42">
        <w:t xml:space="preserve"> </w:t>
      </w:r>
      <w:r>
        <w:t>when</w:t>
      </w:r>
      <w:r w:rsidR="00004A42">
        <w:t xml:space="preserve"> </w:t>
      </w:r>
      <w:r>
        <w:t>we</w:t>
      </w:r>
      <w:r w:rsidR="00004A42">
        <w:t xml:space="preserve"> </w:t>
      </w:r>
      <w:r>
        <w:t>were</w:t>
      </w:r>
      <w:r w:rsidR="00004A42">
        <w:t xml:space="preserve"> </w:t>
      </w:r>
      <w:r>
        <w:t>concerned</w:t>
      </w:r>
      <w:r w:rsidR="00004A42">
        <w:t xml:space="preserve"> </w:t>
      </w:r>
      <w:r>
        <w:t>about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</w:t>
      </w:r>
      <w:r w:rsidR="00004A42">
        <w:t xml:space="preserve"> </w:t>
      </w:r>
      <w:r>
        <w:t>use.</w:t>
      </w:r>
      <w:r w:rsidR="00004A42">
        <w:t xml:space="preserve"> </w:t>
      </w:r>
      <w:r>
        <w:t>We</w:t>
      </w:r>
      <w:r w:rsidR="00004A42">
        <w:t xml:space="preserve"> </w:t>
      </w:r>
      <w:r>
        <w:t>visited</w:t>
      </w:r>
      <w:r w:rsidR="00004A42">
        <w:t xml:space="preserve"> </w:t>
      </w:r>
      <w:r>
        <w:t>services</w:t>
      </w:r>
      <w:r w:rsidR="00004A42">
        <w:t xml:space="preserve"> </w:t>
      </w:r>
      <w:r>
        <w:t>when</w:t>
      </w:r>
      <w:r w:rsidR="00004A42">
        <w:t xml:space="preserve"> </w:t>
      </w:r>
      <w:r>
        <w:t>we</w:t>
      </w:r>
      <w:r w:rsidR="00004A42">
        <w:t xml:space="preserve"> </w:t>
      </w:r>
      <w:r>
        <w:t>were</w:t>
      </w:r>
      <w:r w:rsidR="00004A42">
        <w:t xml:space="preserve"> </w:t>
      </w:r>
      <w:r>
        <w:t>concerned</w:t>
      </w:r>
      <w:r w:rsidR="00004A42">
        <w:t xml:space="preserve"> </w:t>
      </w:r>
      <w:r>
        <w:t>that</w:t>
      </w:r>
      <w:r w:rsidR="00004A42">
        <w:t xml:space="preserve"> </w:t>
      </w:r>
      <w:r>
        <w:t>support</w:t>
      </w:r>
      <w:r w:rsidR="00004A42">
        <w:t xml:space="preserve"> </w:t>
      </w:r>
      <w:r>
        <w:t>teams</w:t>
      </w:r>
      <w:r w:rsidR="00004A42">
        <w:t xml:space="preserve"> </w:t>
      </w:r>
      <w:r>
        <w:t>were</w:t>
      </w:r>
      <w:r w:rsidR="00004A42">
        <w:t xml:space="preserve"> </w:t>
      </w:r>
      <w:r>
        <w:t>not</w:t>
      </w:r>
      <w:r w:rsidR="00004A42">
        <w:t xml:space="preserve"> </w:t>
      </w:r>
      <w:r>
        <w:t>following</w:t>
      </w:r>
      <w:r w:rsidR="00004A42">
        <w:t xml:space="preserve"> </w:t>
      </w:r>
      <w:r>
        <w:t>behaviour</w:t>
      </w:r>
      <w:r w:rsidR="00004A42">
        <w:t xml:space="preserve"> </w:t>
      </w:r>
      <w:r>
        <w:t>support</w:t>
      </w:r>
      <w:r w:rsidR="00004A42">
        <w:t xml:space="preserve"> </w:t>
      </w:r>
      <w:r>
        <w:t>plans.</w:t>
      </w:r>
    </w:p>
    <w:p w14:paraId="1F1914D7" w14:textId="439478B2" w:rsidR="00FC1170" w:rsidRDefault="00FC1170" w:rsidP="008B19B4">
      <w:pPr>
        <w:pStyle w:val="Body"/>
      </w:pPr>
      <w:r>
        <w:t>Sometimes</w:t>
      </w:r>
      <w:r w:rsidR="00004A42">
        <w:t xml:space="preserve"> </w:t>
      </w:r>
      <w:r>
        <w:t>we</w:t>
      </w:r>
      <w:r w:rsidR="00004A42">
        <w:t xml:space="preserve"> </w:t>
      </w:r>
      <w:r>
        <w:t>saw</w:t>
      </w:r>
      <w:r w:rsidR="00004A42">
        <w:t xml:space="preserve"> </w:t>
      </w:r>
      <w:r>
        <w:t>services</w:t>
      </w:r>
      <w:r w:rsidR="00004A42">
        <w:t xml:space="preserve"> </w:t>
      </w:r>
      <w:r>
        <w:t>using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practices</w:t>
      </w:r>
      <w:r w:rsidR="00004A42">
        <w:t xml:space="preserve"> </w:t>
      </w:r>
      <w:r>
        <w:t>without</w:t>
      </w:r>
      <w:r w:rsidR="00004A42">
        <w:t xml:space="preserve"> </w:t>
      </w:r>
      <w:r>
        <w:t>permission.</w:t>
      </w:r>
    </w:p>
    <w:p w14:paraId="20414743" w14:textId="283C3CF9" w:rsidR="00FC1170" w:rsidRDefault="00FC1170" w:rsidP="008B19B4">
      <w:pPr>
        <w:pStyle w:val="Body"/>
      </w:pPr>
      <w:r>
        <w:t>We</w:t>
      </w:r>
      <w:r w:rsidR="00004A42">
        <w:t xml:space="preserve"> </w:t>
      </w:r>
      <w:r>
        <w:t>saw</w:t>
      </w:r>
      <w:r w:rsidR="00004A42">
        <w:t xml:space="preserve"> </w:t>
      </w:r>
      <w:r>
        <w:t>that</w:t>
      </w:r>
      <w:r w:rsidR="00004A42">
        <w:t xml:space="preserve"> </w:t>
      </w:r>
      <w:r>
        <w:t>some</w:t>
      </w:r>
      <w:r w:rsidR="00004A42">
        <w:t xml:space="preserve"> </w:t>
      </w:r>
      <w:r>
        <w:t>people</w:t>
      </w:r>
      <w:r w:rsidR="00004A42">
        <w:t xml:space="preserve"> </w:t>
      </w:r>
      <w:r>
        <w:t>with</w:t>
      </w:r>
      <w:r w:rsidR="00004A42">
        <w:t xml:space="preserve"> </w:t>
      </w:r>
      <w:r>
        <w:t>disabilities</w:t>
      </w:r>
      <w:r w:rsidR="00004A42">
        <w:t xml:space="preserve"> </w:t>
      </w:r>
      <w:r>
        <w:t>needed</w:t>
      </w:r>
      <w:r w:rsidR="00004A42">
        <w:t xml:space="preserve"> </w:t>
      </w:r>
      <w:r>
        <w:t>better</w:t>
      </w:r>
      <w:r w:rsidR="00004A42">
        <w:t xml:space="preserve"> </w:t>
      </w:r>
      <w:r>
        <w:t>health</w:t>
      </w:r>
      <w:r w:rsidR="00004A42">
        <w:t xml:space="preserve"> </w:t>
      </w:r>
      <w:r>
        <w:t>support.</w:t>
      </w:r>
      <w:r w:rsidR="00004A42">
        <w:t xml:space="preserve"> </w:t>
      </w:r>
      <w:r>
        <w:t>We</w:t>
      </w:r>
      <w:r w:rsidR="00004A42">
        <w:t xml:space="preserve"> </w:t>
      </w:r>
      <w:r>
        <w:t>saw</w:t>
      </w:r>
      <w:r w:rsidR="00004A42">
        <w:t xml:space="preserve"> </w:t>
      </w:r>
      <w:r>
        <w:t>that</w:t>
      </w:r>
      <w:r w:rsidR="00004A42">
        <w:t xml:space="preserve"> </w:t>
      </w:r>
      <w:r>
        <w:t>some</w:t>
      </w:r>
      <w:r w:rsidR="00004A42">
        <w:t xml:space="preserve"> </w:t>
      </w:r>
      <w:r>
        <w:t>teams</w:t>
      </w:r>
      <w:r w:rsidR="00004A42">
        <w:t xml:space="preserve"> </w:t>
      </w:r>
      <w:r>
        <w:t>needed</w:t>
      </w:r>
      <w:r w:rsidR="00004A42">
        <w:t xml:space="preserve"> </w:t>
      </w:r>
      <w:r>
        <w:t>more</w:t>
      </w:r>
      <w:r w:rsidR="00004A42">
        <w:t xml:space="preserve"> </w:t>
      </w:r>
      <w:r>
        <w:t>support</w:t>
      </w:r>
      <w:r w:rsidR="00004A42">
        <w:t xml:space="preserve"> </w:t>
      </w:r>
      <w:r>
        <w:t>to</w:t>
      </w:r>
      <w:r w:rsidR="00004A42">
        <w:t xml:space="preserve"> </w:t>
      </w:r>
      <w:r>
        <w:t>follow</w:t>
      </w:r>
      <w:r w:rsidR="00004A42">
        <w:t xml:space="preserve"> </w:t>
      </w:r>
      <w:r>
        <w:t>behaviour</w:t>
      </w:r>
      <w:r w:rsidR="00004A42">
        <w:t xml:space="preserve"> </w:t>
      </w:r>
      <w:r>
        <w:t>support</w:t>
      </w:r>
      <w:r w:rsidR="00004A42">
        <w:t xml:space="preserve"> </w:t>
      </w:r>
      <w:r>
        <w:t>plans.</w:t>
      </w:r>
      <w:r w:rsidR="00004A42">
        <w:t xml:space="preserve"> </w:t>
      </w:r>
      <w:r>
        <w:t>We</w:t>
      </w:r>
      <w:r w:rsidR="00004A42">
        <w:t xml:space="preserve"> </w:t>
      </w:r>
      <w:r>
        <w:t>saw</w:t>
      </w:r>
      <w:r w:rsidR="00004A42">
        <w:t xml:space="preserve"> </w:t>
      </w:r>
      <w:r>
        <w:t>many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practices</w:t>
      </w:r>
      <w:r w:rsidR="00004A42">
        <w:t xml:space="preserve"> </w:t>
      </w:r>
      <w:r>
        <w:t>being</w:t>
      </w:r>
      <w:r w:rsidR="00004A42">
        <w:t xml:space="preserve"> </w:t>
      </w:r>
      <w:r>
        <w:t>used</w:t>
      </w:r>
      <w:r w:rsidR="00004A42">
        <w:t xml:space="preserve"> </w:t>
      </w:r>
      <w:r>
        <w:t>with</w:t>
      </w:r>
      <w:r w:rsidR="00004A42">
        <w:t xml:space="preserve"> </w:t>
      </w:r>
      <w:r>
        <w:t>children.</w:t>
      </w:r>
    </w:p>
    <w:p w14:paraId="03578FF0" w14:textId="3E19C1D7" w:rsidR="00FC1170" w:rsidRDefault="00FC1170" w:rsidP="008B19B4">
      <w:pPr>
        <w:pStyle w:val="Heading2"/>
      </w:pPr>
      <w:bookmarkStart w:id="16" w:name="_Toc126261460"/>
      <w:bookmarkStart w:id="17" w:name="_Toc126664597"/>
      <w:r>
        <w:lastRenderedPageBreak/>
        <w:t>Compulsory</w:t>
      </w:r>
      <w:r w:rsidR="00004A42">
        <w:t xml:space="preserve"> </w:t>
      </w:r>
      <w:r>
        <w:t>treatment</w:t>
      </w:r>
      <w:bookmarkEnd w:id="16"/>
      <w:bookmarkEnd w:id="17"/>
    </w:p>
    <w:p w14:paraId="51399F50" w14:textId="6ADE2F3A" w:rsidR="00FC1170" w:rsidRDefault="00FC1170" w:rsidP="008B19B4">
      <w:pPr>
        <w:pStyle w:val="Body"/>
      </w:pPr>
      <w:r>
        <w:t>The</w:t>
      </w:r>
      <w:r w:rsidR="00004A42">
        <w:t xml:space="preserve"> </w:t>
      </w:r>
      <w:r>
        <w:t>Victoria</w:t>
      </w:r>
      <w:r w:rsidR="00004A42">
        <w:t xml:space="preserve"> </w:t>
      </w:r>
      <w:r>
        <w:t>Senior</w:t>
      </w:r>
      <w:r w:rsidR="00004A42">
        <w:t xml:space="preserve"> </w:t>
      </w:r>
      <w:r>
        <w:t>Practitioner</w:t>
      </w:r>
      <w:r w:rsidR="00004A42">
        <w:t xml:space="preserve"> </w:t>
      </w:r>
      <w:r>
        <w:t>helps</w:t>
      </w:r>
      <w:r w:rsidR="00004A42">
        <w:t xml:space="preserve"> </w:t>
      </w:r>
      <w:r>
        <w:t>people</w:t>
      </w:r>
      <w:r w:rsidR="00004A42">
        <w:t xml:space="preserve"> </w:t>
      </w:r>
      <w:r>
        <w:t>who</w:t>
      </w:r>
      <w:r w:rsidR="00004A42">
        <w:t xml:space="preserve"> </w:t>
      </w:r>
      <w:r>
        <w:t>have</w:t>
      </w:r>
      <w:r w:rsidR="00004A42">
        <w:t xml:space="preserve"> </w:t>
      </w:r>
      <w:r>
        <w:t>compulsory</w:t>
      </w:r>
      <w:r w:rsidR="00004A42">
        <w:t xml:space="preserve"> </w:t>
      </w:r>
      <w:r>
        <w:t>treatment.</w:t>
      </w:r>
      <w:r w:rsidR="00004A42">
        <w:t xml:space="preserve"> </w:t>
      </w:r>
      <w:r>
        <w:t>Compulsory</w:t>
      </w:r>
      <w:r w:rsidR="00004A42">
        <w:t xml:space="preserve"> </w:t>
      </w:r>
      <w:r>
        <w:t>treatment</w:t>
      </w:r>
      <w:r w:rsidR="00004A42">
        <w:t xml:space="preserve"> </w:t>
      </w:r>
      <w:r>
        <w:t>is</w:t>
      </w:r>
      <w:r w:rsidR="00004A42">
        <w:t xml:space="preserve"> </w:t>
      </w:r>
      <w:r>
        <w:t>a</w:t>
      </w:r>
      <w:r w:rsidR="00004A42">
        <w:t xml:space="preserve"> </w:t>
      </w:r>
      <w:r>
        <w:t>special</w:t>
      </w:r>
      <w:r w:rsidR="00004A42">
        <w:t xml:space="preserve"> </w:t>
      </w:r>
      <w:r>
        <w:t>law</w:t>
      </w:r>
      <w:r w:rsidR="00004A42">
        <w:t xml:space="preserve"> </w:t>
      </w:r>
      <w:r>
        <w:t>for</w:t>
      </w:r>
      <w:r w:rsidR="000C0642">
        <w:t> </w:t>
      </w:r>
      <w:r>
        <w:t>people</w:t>
      </w:r>
      <w:r w:rsidR="00004A42">
        <w:t xml:space="preserve"> </w:t>
      </w:r>
      <w:r>
        <w:t>with</w:t>
      </w:r>
      <w:r w:rsidR="00004A42">
        <w:t xml:space="preserve"> </w:t>
      </w:r>
      <w:r>
        <w:t>an</w:t>
      </w:r>
      <w:r w:rsidR="00004A42">
        <w:t xml:space="preserve"> </w:t>
      </w:r>
      <w:r>
        <w:t>intellectual</w:t>
      </w:r>
      <w:r w:rsidR="00004A42">
        <w:t xml:space="preserve"> </w:t>
      </w:r>
      <w:r>
        <w:t>disability</w:t>
      </w:r>
      <w:r w:rsidR="00004A42">
        <w:t xml:space="preserve"> </w:t>
      </w:r>
      <w:r>
        <w:t>who</w:t>
      </w:r>
      <w:r w:rsidR="00004A42">
        <w:t xml:space="preserve"> </w:t>
      </w:r>
      <w:r>
        <w:t>are</w:t>
      </w:r>
      <w:r w:rsidR="00004A42">
        <w:t xml:space="preserve"> </w:t>
      </w:r>
      <w:r>
        <w:t>at</w:t>
      </w:r>
      <w:r w:rsidR="00004A42">
        <w:t xml:space="preserve"> </w:t>
      </w:r>
      <w:r>
        <w:t>serious</w:t>
      </w:r>
      <w:r w:rsidR="00004A42">
        <w:t xml:space="preserve"> </w:t>
      </w:r>
      <w:r>
        <w:t>risk</w:t>
      </w:r>
      <w:r w:rsidR="00004A42">
        <w:t xml:space="preserve"> </w:t>
      </w:r>
      <w:r>
        <w:t>of</w:t>
      </w:r>
      <w:r w:rsidR="000C0642">
        <w:t> </w:t>
      </w:r>
      <w:r>
        <w:t>hurting</w:t>
      </w:r>
      <w:r w:rsidR="00004A42">
        <w:t xml:space="preserve"> </w:t>
      </w:r>
      <w:r>
        <w:t>other</w:t>
      </w:r>
      <w:r w:rsidR="00004A42">
        <w:t xml:space="preserve"> </w:t>
      </w:r>
      <w:r>
        <w:t>people.</w:t>
      </w:r>
      <w:r w:rsidR="00004A42">
        <w:t xml:space="preserve"> </w:t>
      </w:r>
      <w:r>
        <w:t>The</w:t>
      </w:r>
      <w:r w:rsidR="00004A42">
        <w:t xml:space="preserve"> </w:t>
      </w:r>
      <w:r>
        <w:t>law</w:t>
      </w:r>
      <w:r w:rsidR="00004A42">
        <w:t xml:space="preserve"> </w:t>
      </w:r>
      <w:r>
        <w:t>says</w:t>
      </w:r>
      <w:r w:rsidR="00004A42">
        <w:t xml:space="preserve"> </w:t>
      </w:r>
      <w:r>
        <w:t>the</w:t>
      </w:r>
      <w:r w:rsidR="00004A42">
        <w:t xml:space="preserve"> </w:t>
      </w:r>
      <w:r>
        <w:t>person</w:t>
      </w:r>
      <w:r w:rsidR="00004A42">
        <w:t xml:space="preserve"> </w:t>
      </w:r>
      <w:r>
        <w:t>must</w:t>
      </w:r>
      <w:r w:rsidR="00004A42">
        <w:t xml:space="preserve"> </w:t>
      </w:r>
      <w:r>
        <w:t>have</w:t>
      </w:r>
      <w:r w:rsidR="00004A42">
        <w:t xml:space="preserve"> </w:t>
      </w:r>
      <w:r>
        <w:t>specific</w:t>
      </w:r>
      <w:r w:rsidR="00004A42">
        <w:t xml:space="preserve"> </w:t>
      </w:r>
      <w:r>
        <w:t>treatment.</w:t>
      </w:r>
    </w:p>
    <w:p w14:paraId="2AA19196" w14:textId="1DD7F42D" w:rsidR="00FC1170" w:rsidRDefault="00FC1170" w:rsidP="008B19B4">
      <w:pPr>
        <w:pStyle w:val="Body"/>
      </w:pPr>
      <w:r>
        <w:t>Some</w:t>
      </w:r>
      <w:r w:rsidR="00004A42">
        <w:t xml:space="preserve"> </w:t>
      </w:r>
      <w:r>
        <w:t>people</w:t>
      </w:r>
      <w:r w:rsidR="00004A42">
        <w:t xml:space="preserve"> </w:t>
      </w:r>
      <w:r>
        <w:t>with</w:t>
      </w:r>
      <w:r w:rsidR="00004A42">
        <w:t xml:space="preserve"> </w:t>
      </w:r>
      <w:r>
        <w:t>compulsory</w:t>
      </w:r>
      <w:r w:rsidR="00004A42">
        <w:t xml:space="preserve"> </w:t>
      </w:r>
      <w:r>
        <w:t>treatment</w:t>
      </w:r>
      <w:r w:rsidR="00004A42">
        <w:t xml:space="preserve"> </w:t>
      </w:r>
      <w:r>
        <w:t>must</w:t>
      </w:r>
      <w:r w:rsidR="00004A42">
        <w:t xml:space="preserve"> </w:t>
      </w:r>
      <w:r>
        <w:t>live</w:t>
      </w:r>
      <w:r w:rsidR="00004A42">
        <w:t xml:space="preserve"> </w:t>
      </w:r>
      <w:r>
        <w:t>in</w:t>
      </w:r>
      <w:r w:rsidR="00004A42">
        <w:t xml:space="preserve"> </w:t>
      </w:r>
      <w:r>
        <w:t>specific</w:t>
      </w:r>
      <w:r w:rsidR="00004A42">
        <w:t xml:space="preserve"> </w:t>
      </w:r>
      <w:r>
        <w:t>services.</w:t>
      </w:r>
      <w:r w:rsidR="00004A42">
        <w:t xml:space="preserve"> </w:t>
      </w:r>
      <w:r>
        <w:t>This</w:t>
      </w:r>
      <w:r w:rsidR="00004A42">
        <w:t xml:space="preserve"> </w:t>
      </w:r>
      <w:r>
        <w:t>is</w:t>
      </w:r>
      <w:r w:rsidR="00004A42">
        <w:t xml:space="preserve"> </w:t>
      </w:r>
      <w:r>
        <w:t>called</w:t>
      </w:r>
      <w:r w:rsidR="00004A42">
        <w:t xml:space="preserve"> </w:t>
      </w:r>
      <w:r>
        <w:t>a</w:t>
      </w:r>
      <w:r w:rsidR="00004A42">
        <w:t xml:space="preserve"> </w:t>
      </w:r>
      <w:r>
        <w:t>supervised</w:t>
      </w:r>
      <w:r w:rsidR="00004A42">
        <w:t xml:space="preserve"> </w:t>
      </w:r>
      <w:r>
        <w:t>treatment</w:t>
      </w:r>
      <w:r w:rsidR="00004A42">
        <w:t xml:space="preserve"> </w:t>
      </w:r>
      <w:r>
        <w:t>order.</w:t>
      </w:r>
      <w:r w:rsidR="00004A42">
        <w:t xml:space="preserve"> </w:t>
      </w:r>
      <w:r>
        <w:t>A</w:t>
      </w:r>
      <w:r w:rsidR="00004A42">
        <w:t xml:space="preserve"> </w:t>
      </w:r>
      <w:r>
        <w:t>person</w:t>
      </w:r>
      <w:r w:rsidR="00004A42">
        <w:t xml:space="preserve"> </w:t>
      </w:r>
      <w:r>
        <w:t>might</w:t>
      </w:r>
      <w:r w:rsidR="00004A42">
        <w:t xml:space="preserve"> </w:t>
      </w:r>
      <w:r>
        <w:t>be</w:t>
      </w:r>
      <w:r w:rsidR="00004A42">
        <w:t xml:space="preserve"> </w:t>
      </w:r>
      <w:r>
        <w:t>living</w:t>
      </w:r>
      <w:r w:rsidR="00004A42">
        <w:t xml:space="preserve"> </w:t>
      </w:r>
      <w:r>
        <w:t>in</w:t>
      </w:r>
      <w:r w:rsidR="00004A42">
        <w:t xml:space="preserve"> </w:t>
      </w:r>
      <w:r>
        <w:t>locked</w:t>
      </w:r>
      <w:r w:rsidR="00004A42">
        <w:t xml:space="preserve"> </w:t>
      </w:r>
      <w:r>
        <w:t>doors</w:t>
      </w:r>
      <w:r w:rsidR="00004A42">
        <w:t xml:space="preserve"> </w:t>
      </w:r>
      <w:r>
        <w:t>and</w:t>
      </w:r>
      <w:r w:rsidR="00004A42">
        <w:t xml:space="preserve"> </w:t>
      </w:r>
      <w:r>
        <w:t>be</w:t>
      </w:r>
      <w:r w:rsidR="00004A42">
        <w:t xml:space="preserve"> </w:t>
      </w:r>
      <w:r>
        <w:t>watched</w:t>
      </w:r>
      <w:r w:rsidR="00004A42">
        <w:t xml:space="preserve"> </w:t>
      </w:r>
      <w:r>
        <w:t>all</w:t>
      </w:r>
      <w:r w:rsidR="00004A42">
        <w:t xml:space="preserve"> </w:t>
      </w:r>
      <w:r>
        <w:t>the</w:t>
      </w:r>
      <w:r w:rsidR="00004A42">
        <w:t xml:space="preserve"> </w:t>
      </w:r>
      <w:r>
        <w:t>time</w:t>
      </w:r>
      <w:r w:rsidR="00004A42">
        <w:t xml:space="preserve"> </w:t>
      </w:r>
      <w:r>
        <w:t>if</w:t>
      </w:r>
      <w:r w:rsidR="00004A42">
        <w:t xml:space="preserve"> </w:t>
      </w:r>
      <w:r>
        <w:t>they</w:t>
      </w:r>
      <w:r w:rsidR="00004A42">
        <w:t xml:space="preserve"> </w:t>
      </w:r>
      <w:r>
        <w:t>leave</w:t>
      </w:r>
      <w:r w:rsidR="00004A42">
        <w:t xml:space="preserve"> </w:t>
      </w:r>
      <w:r>
        <w:t>the</w:t>
      </w:r>
      <w:r w:rsidR="00004A42">
        <w:t xml:space="preserve"> </w:t>
      </w:r>
      <w:r>
        <w:t>house.</w:t>
      </w:r>
    </w:p>
    <w:p w14:paraId="135AF2F3" w14:textId="5D20779B" w:rsidR="00FC1170" w:rsidRDefault="00FC1170" w:rsidP="008B19B4">
      <w:pPr>
        <w:pStyle w:val="Body"/>
      </w:pPr>
      <w:r>
        <w:t>48</w:t>
      </w:r>
      <w:r w:rsidR="00004A42">
        <w:t xml:space="preserve"> </w:t>
      </w:r>
      <w:r>
        <w:t>people</w:t>
      </w:r>
      <w:r w:rsidR="00004A42">
        <w:t xml:space="preserve"> </w:t>
      </w:r>
      <w:r>
        <w:t>had</w:t>
      </w:r>
      <w:r w:rsidR="00004A42">
        <w:t xml:space="preserve"> </w:t>
      </w:r>
      <w:r>
        <w:t>compulsory</w:t>
      </w:r>
      <w:r w:rsidR="00004A42">
        <w:t xml:space="preserve"> </w:t>
      </w:r>
      <w:r>
        <w:t>treatment</w:t>
      </w:r>
      <w:r w:rsidR="00004A42">
        <w:t xml:space="preserve"> </w:t>
      </w:r>
      <w:r>
        <w:t>this</w:t>
      </w:r>
      <w:r w:rsidR="00004A42">
        <w:t xml:space="preserve"> </w:t>
      </w:r>
      <w:r>
        <w:t>year.</w:t>
      </w:r>
      <w:r w:rsidR="00004A42">
        <w:t xml:space="preserve"> </w:t>
      </w:r>
      <w:r>
        <w:t>24</w:t>
      </w:r>
      <w:r w:rsidR="00004A42">
        <w:t xml:space="preserve"> </w:t>
      </w:r>
      <w:r>
        <w:t>of</w:t>
      </w:r>
      <w:r w:rsidR="00004A42">
        <w:t xml:space="preserve"> </w:t>
      </w:r>
      <w:r>
        <w:t>the</w:t>
      </w:r>
      <w:r w:rsidR="00004A42">
        <w:t xml:space="preserve"> </w:t>
      </w:r>
      <w:r>
        <w:t>people</w:t>
      </w:r>
      <w:r w:rsidR="00004A42">
        <w:t xml:space="preserve"> </w:t>
      </w:r>
      <w:r>
        <w:t>had</w:t>
      </w:r>
      <w:r w:rsidR="00004A42">
        <w:t xml:space="preserve"> </w:t>
      </w:r>
      <w:r>
        <w:t>supervised</w:t>
      </w:r>
      <w:r w:rsidR="00004A42">
        <w:t xml:space="preserve"> </w:t>
      </w:r>
      <w:r>
        <w:t>treatment</w:t>
      </w:r>
      <w:r w:rsidR="00004A42">
        <w:t xml:space="preserve"> </w:t>
      </w:r>
      <w:r>
        <w:t>orders.</w:t>
      </w:r>
    </w:p>
    <w:p w14:paraId="23270462" w14:textId="3FA0038E" w:rsidR="00FC1170" w:rsidRDefault="00FC1170" w:rsidP="008B19B4">
      <w:pPr>
        <w:pStyle w:val="Body"/>
      </w:pPr>
      <w:r>
        <w:t>Four</w:t>
      </w:r>
      <w:r w:rsidR="00004A42">
        <w:t xml:space="preserve"> </w:t>
      </w:r>
      <w:r>
        <w:t>people</w:t>
      </w:r>
      <w:r w:rsidR="00004A42">
        <w:t xml:space="preserve"> </w:t>
      </w:r>
      <w:r>
        <w:t>did</w:t>
      </w:r>
      <w:r w:rsidR="00004A42">
        <w:t xml:space="preserve"> </w:t>
      </w:r>
      <w:r>
        <w:t>not</w:t>
      </w:r>
      <w:r w:rsidR="00004A42">
        <w:t xml:space="preserve"> </w:t>
      </w:r>
      <w:r>
        <w:t>need</w:t>
      </w:r>
      <w:r w:rsidR="00004A42">
        <w:t xml:space="preserve"> </w:t>
      </w:r>
      <w:r>
        <w:t>a</w:t>
      </w:r>
      <w:r w:rsidR="00004A42">
        <w:t xml:space="preserve"> </w:t>
      </w:r>
      <w:r>
        <w:t>supervised</w:t>
      </w:r>
      <w:r w:rsidR="00004A42">
        <w:t xml:space="preserve"> </w:t>
      </w:r>
      <w:r>
        <w:t>treatment</w:t>
      </w:r>
      <w:r w:rsidR="00004A42">
        <w:t xml:space="preserve"> </w:t>
      </w:r>
      <w:r>
        <w:t>order</w:t>
      </w:r>
      <w:r w:rsidR="00004A42">
        <w:t xml:space="preserve"> </w:t>
      </w:r>
      <w:r>
        <w:t>any</w:t>
      </w:r>
      <w:r w:rsidR="00004A42">
        <w:t xml:space="preserve"> </w:t>
      </w:r>
      <w:r>
        <w:t>more</w:t>
      </w:r>
      <w:r w:rsidR="00004A42">
        <w:t xml:space="preserve"> </w:t>
      </w:r>
      <w:r>
        <w:t>during</w:t>
      </w:r>
      <w:r w:rsidR="00004A42">
        <w:t xml:space="preserve"> </w:t>
      </w:r>
      <w:r>
        <w:t>the</w:t>
      </w:r>
      <w:r w:rsidR="00004A42">
        <w:t xml:space="preserve"> </w:t>
      </w:r>
      <w:r>
        <w:t>year;</w:t>
      </w:r>
      <w:r w:rsidR="00004A42">
        <w:t xml:space="preserve"> </w:t>
      </w:r>
      <w:r>
        <w:t>they</w:t>
      </w:r>
      <w:r w:rsidR="00004A42">
        <w:t xml:space="preserve"> </w:t>
      </w:r>
      <w:r>
        <w:t>could</w:t>
      </w:r>
      <w:r w:rsidR="00004A42">
        <w:t xml:space="preserve"> </w:t>
      </w:r>
      <w:r>
        <w:t>move</w:t>
      </w:r>
      <w:r w:rsidR="00004A42">
        <w:t xml:space="preserve"> </w:t>
      </w:r>
      <w:r>
        <w:t>about</w:t>
      </w:r>
      <w:r w:rsidR="00004A42">
        <w:t xml:space="preserve"> </w:t>
      </w:r>
      <w:r>
        <w:t>freely.</w:t>
      </w:r>
      <w:r w:rsidR="00004A42">
        <w:t xml:space="preserve"> </w:t>
      </w:r>
      <w:r>
        <w:t>But</w:t>
      </w:r>
      <w:r w:rsidR="00004A42">
        <w:t xml:space="preserve"> </w:t>
      </w:r>
      <w:r>
        <w:t>three</w:t>
      </w:r>
      <w:r w:rsidR="00004A42">
        <w:t xml:space="preserve"> </w:t>
      </w:r>
      <w:r>
        <w:t>different</w:t>
      </w:r>
      <w:r w:rsidR="00004A42">
        <w:t xml:space="preserve"> </w:t>
      </w:r>
      <w:r>
        <w:t>people</w:t>
      </w:r>
      <w:r w:rsidR="00004A42">
        <w:t xml:space="preserve"> </w:t>
      </w:r>
      <w:r>
        <w:t>went</w:t>
      </w:r>
      <w:r w:rsidR="00004A42">
        <w:t xml:space="preserve"> </w:t>
      </w:r>
      <w:r>
        <w:t>to</w:t>
      </w:r>
      <w:r w:rsidR="00004A42">
        <w:t xml:space="preserve"> </w:t>
      </w:r>
      <w:r>
        <w:t>jail</w:t>
      </w:r>
      <w:r w:rsidR="00004A42">
        <w:t xml:space="preserve"> </w:t>
      </w:r>
      <w:r>
        <w:t>for</w:t>
      </w:r>
      <w:r w:rsidR="00004A42">
        <w:t xml:space="preserve"> </w:t>
      </w:r>
      <w:r>
        <w:t>crime.</w:t>
      </w:r>
    </w:p>
    <w:p w14:paraId="2ADFEE9B" w14:textId="1325B9D7" w:rsidR="00FC1170" w:rsidRDefault="00FC1170" w:rsidP="008B19B4">
      <w:pPr>
        <w:pStyle w:val="Body"/>
      </w:pPr>
      <w:r>
        <w:t>Nearly</w:t>
      </w:r>
      <w:r w:rsidR="00004A42">
        <w:t xml:space="preserve"> </w:t>
      </w:r>
      <w:r>
        <w:t>all</w:t>
      </w:r>
      <w:r w:rsidR="00004A42">
        <w:t xml:space="preserve"> </w:t>
      </w:r>
      <w:r>
        <w:t>the</w:t>
      </w:r>
      <w:r w:rsidR="00004A42">
        <w:t xml:space="preserve"> </w:t>
      </w:r>
      <w:r>
        <w:t>people</w:t>
      </w:r>
      <w:r w:rsidR="00004A42">
        <w:t xml:space="preserve"> </w:t>
      </w:r>
      <w:r>
        <w:t>with</w:t>
      </w:r>
      <w:r w:rsidR="00004A42">
        <w:t xml:space="preserve"> </w:t>
      </w:r>
      <w:r>
        <w:t>compulsory</w:t>
      </w:r>
      <w:r w:rsidR="00004A42">
        <w:t xml:space="preserve"> </w:t>
      </w:r>
      <w:r>
        <w:t>treatment</w:t>
      </w:r>
      <w:r w:rsidR="00004A42">
        <w:t xml:space="preserve"> </w:t>
      </w:r>
      <w:r>
        <w:t>were</w:t>
      </w:r>
      <w:r w:rsidR="00004A42">
        <w:t xml:space="preserve"> </w:t>
      </w:r>
      <w:r>
        <w:t>men.</w:t>
      </w:r>
      <w:r w:rsidR="00004A42">
        <w:t xml:space="preserve"> </w:t>
      </w:r>
      <w:r>
        <w:t>Many</w:t>
      </w:r>
      <w:r w:rsidR="00004A42">
        <w:t xml:space="preserve"> </w:t>
      </w:r>
      <w:r>
        <w:t>of</w:t>
      </w:r>
      <w:r w:rsidR="00004A42">
        <w:t xml:space="preserve"> </w:t>
      </w:r>
      <w:r>
        <w:t>them</w:t>
      </w:r>
      <w:r w:rsidR="00004A42">
        <w:t xml:space="preserve"> </w:t>
      </w:r>
      <w:r>
        <w:t>had</w:t>
      </w:r>
      <w:r w:rsidR="00004A42">
        <w:t xml:space="preserve"> </w:t>
      </w:r>
      <w:r>
        <w:t>been</w:t>
      </w:r>
      <w:r w:rsidR="00004A42">
        <w:t xml:space="preserve"> </w:t>
      </w:r>
      <w:r>
        <w:t>violent</w:t>
      </w:r>
      <w:r w:rsidR="00004A42">
        <w:t xml:space="preserve"> </w:t>
      </w:r>
      <w:r>
        <w:t>to</w:t>
      </w:r>
      <w:r w:rsidR="00004A42">
        <w:t xml:space="preserve"> </w:t>
      </w:r>
      <w:r>
        <w:t>other</w:t>
      </w:r>
      <w:r w:rsidR="00004A42">
        <w:t xml:space="preserve"> </w:t>
      </w:r>
      <w:r>
        <w:t>people.</w:t>
      </w:r>
    </w:p>
    <w:p w14:paraId="6BD18354" w14:textId="765D40ED" w:rsidR="00FC1170" w:rsidRDefault="00FC1170" w:rsidP="008B19B4">
      <w:pPr>
        <w:pStyle w:val="Body"/>
      </w:pPr>
      <w:r>
        <w:t>All</w:t>
      </w:r>
      <w:r w:rsidR="00004A42">
        <w:t xml:space="preserve"> </w:t>
      </w:r>
      <w:r>
        <w:t>of</w:t>
      </w:r>
      <w:r w:rsidR="00004A42">
        <w:t xml:space="preserve"> </w:t>
      </w:r>
      <w:r>
        <w:t>the</w:t>
      </w:r>
      <w:r w:rsidR="00004A42">
        <w:t xml:space="preserve"> </w:t>
      </w:r>
      <w:r>
        <w:t>people</w:t>
      </w:r>
      <w:r w:rsidR="00004A42">
        <w:t xml:space="preserve"> </w:t>
      </w:r>
      <w:r>
        <w:t>had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practices.</w:t>
      </w:r>
      <w:r w:rsidR="00004A42">
        <w:t xml:space="preserve"> </w:t>
      </w:r>
      <w:r>
        <w:t>They</w:t>
      </w:r>
      <w:r w:rsidR="00004A42">
        <w:t xml:space="preserve"> </w:t>
      </w:r>
      <w:r>
        <w:t>had</w:t>
      </w:r>
      <w:r w:rsidR="00004A42">
        <w:t xml:space="preserve"> </w:t>
      </w:r>
      <w:r>
        <w:t>locked</w:t>
      </w:r>
      <w:r w:rsidR="00004A42">
        <w:t xml:space="preserve"> </w:t>
      </w:r>
      <w:r>
        <w:t>doors.</w:t>
      </w:r>
      <w:r w:rsidR="00004A42">
        <w:t xml:space="preserve"> </w:t>
      </w:r>
      <w:r>
        <w:t>Many</w:t>
      </w:r>
      <w:r w:rsidR="00004A42">
        <w:t xml:space="preserve"> </w:t>
      </w:r>
      <w:r>
        <w:t>of</w:t>
      </w:r>
      <w:r w:rsidR="00004A42">
        <w:t xml:space="preserve"> </w:t>
      </w:r>
      <w:r>
        <w:t>them</w:t>
      </w:r>
      <w:r w:rsidR="00004A42">
        <w:t xml:space="preserve"> </w:t>
      </w:r>
      <w:r>
        <w:t>had</w:t>
      </w:r>
      <w:r w:rsidR="00004A42">
        <w:t xml:space="preserve"> </w:t>
      </w:r>
      <w:r>
        <w:t>medication</w:t>
      </w:r>
      <w:r w:rsidR="00004A42">
        <w:t xml:space="preserve"> </w:t>
      </w:r>
      <w:r>
        <w:t>to</w:t>
      </w:r>
      <w:r w:rsidR="00004A42">
        <w:t xml:space="preserve"> </w:t>
      </w:r>
      <w:r>
        <w:t>change</w:t>
      </w:r>
      <w:r w:rsidR="00004A42">
        <w:t xml:space="preserve"> </w:t>
      </w:r>
      <w:r>
        <w:t>their</w:t>
      </w:r>
      <w:r w:rsidR="00004A42">
        <w:t xml:space="preserve"> </w:t>
      </w:r>
      <w:r>
        <w:t>behaviour.</w:t>
      </w:r>
      <w:r w:rsidR="00004A42">
        <w:t xml:space="preserve"> </w:t>
      </w:r>
      <w:r>
        <w:t>Some</w:t>
      </w:r>
      <w:r w:rsidR="00004A42">
        <w:t xml:space="preserve"> </w:t>
      </w:r>
      <w:r>
        <w:t>of</w:t>
      </w:r>
      <w:r w:rsidR="00004A42">
        <w:t xml:space="preserve"> </w:t>
      </w:r>
      <w:r>
        <w:t>the</w:t>
      </w:r>
      <w:r w:rsidR="00004A42">
        <w:t xml:space="preserve"> </w:t>
      </w:r>
      <w:r>
        <w:t>people</w:t>
      </w:r>
      <w:r w:rsidR="00004A42">
        <w:t xml:space="preserve"> </w:t>
      </w:r>
      <w:r>
        <w:t>had</w:t>
      </w:r>
      <w:r w:rsidR="00004A42">
        <w:t xml:space="preserve"> </w:t>
      </w:r>
      <w:r>
        <w:t>seclusion</w:t>
      </w:r>
      <w:r w:rsidR="00004A42">
        <w:t xml:space="preserve"> </w:t>
      </w:r>
      <w:r>
        <w:t>plans.</w:t>
      </w:r>
    </w:p>
    <w:p w14:paraId="5FA8113E" w14:textId="77777777" w:rsidR="00FC1170" w:rsidRDefault="00FC1170">
      <w:pPr>
        <w:rPr>
          <w:rFonts w:ascii="Arial" w:eastAsia="Times" w:hAnsi="Arial"/>
          <w:sz w:val="32"/>
          <w:szCs w:val="32"/>
        </w:rPr>
      </w:pPr>
      <w:r>
        <w:br w:type="page"/>
      </w:r>
    </w:p>
    <w:p w14:paraId="4DAA6EBC" w14:textId="7F7066F0" w:rsidR="00FC1170" w:rsidRDefault="00FC1170" w:rsidP="00405A3F">
      <w:pPr>
        <w:pStyle w:val="Heading1"/>
      </w:pPr>
      <w:bookmarkStart w:id="18" w:name="_Toc126261461"/>
      <w:bookmarkStart w:id="19" w:name="_Toc126664598"/>
      <w:r>
        <w:lastRenderedPageBreak/>
        <w:t>Learning</w:t>
      </w:r>
      <w:r w:rsidR="00004A42">
        <w:t xml:space="preserve"> </w:t>
      </w:r>
      <w:r>
        <w:t>more</w:t>
      </w:r>
      <w:r w:rsidR="00004A42">
        <w:t xml:space="preserve"> </w:t>
      </w:r>
      <w:r>
        <w:t>about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practices</w:t>
      </w:r>
      <w:r w:rsidR="00004A42">
        <w:t xml:space="preserve"> </w:t>
      </w:r>
      <w:r>
        <w:t>through</w:t>
      </w:r>
      <w:r w:rsidR="00004A42">
        <w:t xml:space="preserve"> </w:t>
      </w:r>
      <w:r>
        <w:t>special</w:t>
      </w:r>
      <w:r w:rsidR="007201A1">
        <w:t> </w:t>
      </w:r>
      <w:r>
        <w:t>projects</w:t>
      </w:r>
      <w:bookmarkEnd w:id="18"/>
      <w:bookmarkEnd w:id="19"/>
    </w:p>
    <w:p w14:paraId="1E66FBC3" w14:textId="2BF46826" w:rsidR="00FC1170" w:rsidRDefault="00FC1170" w:rsidP="0066740A">
      <w:pPr>
        <w:pStyle w:val="Body"/>
      </w:pPr>
      <w:r>
        <w:t>The</w:t>
      </w:r>
      <w:r w:rsidR="00004A42">
        <w:t xml:space="preserve"> </w:t>
      </w:r>
      <w:r>
        <w:t>Senior</w:t>
      </w:r>
      <w:r w:rsidR="00004A42">
        <w:t xml:space="preserve"> </w:t>
      </w:r>
      <w:r>
        <w:t>Practitioner</w:t>
      </w:r>
      <w:r w:rsidR="00004A42">
        <w:t xml:space="preserve"> </w:t>
      </w:r>
      <w:r>
        <w:t>does</w:t>
      </w:r>
      <w:r w:rsidR="00004A42">
        <w:t xml:space="preserve"> </w:t>
      </w:r>
      <w:r>
        <w:t>special</w:t>
      </w:r>
      <w:r w:rsidR="00004A42">
        <w:t xml:space="preserve"> </w:t>
      </w:r>
      <w:r>
        <w:t>projects</w:t>
      </w:r>
      <w:r w:rsidR="00004A42">
        <w:t xml:space="preserve"> </w:t>
      </w:r>
      <w:r>
        <w:t>to</w:t>
      </w:r>
      <w:r w:rsidR="00004A42">
        <w:t xml:space="preserve"> </w:t>
      </w:r>
      <w:r>
        <w:t>learn</w:t>
      </w:r>
      <w:r w:rsidR="00004A42">
        <w:t xml:space="preserve"> </w:t>
      </w:r>
      <w:r>
        <w:t>more</w:t>
      </w:r>
      <w:r w:rsidR="00004A42">
        <w:t xml:space="preserve"> </w:t>
      </w:r>
      <w:r>
        <w:t>about</w:t>
      </w:r>
      <w:r w:rsidR="000C0642">
        <w:t> </w:t>
      </w:r>
      <w:r>
        <w:t>restrictive</w:t>
      </w:r>
      <w:r w:rsidR="00004A42">
        <w:t xml:space="preserve"> </w:t>
      </w:r>
      <w:r>
        <w:t>practices.</w:t>
      </w:r>
    </w:p>
    <w:p w14:paraId="6FD53D08" w14:textId="371FB5DA" w:rsidR="00FC1170" w:rsidRDefault="00FC1170" w:rsidP="0066740A">
      <w:pPr>
        <w:pStyle w:val="Body"/>
      </w:pPr>
      <w:r>
        <w:t>We</w:t>
      </w:r>
      <w:r w:rsidR="00004A42">
        <w:t xml:space="preserve"> </w:t>
      </w:r>
      <w:r>
        <w:t>worked</w:t>
      </w:r>
      <w:r w:rsidR="00004A42">
        <w:t xml:space="preserve"> </w:t>
      </w:r>
      <w:r>
        <w:t>with</w:t>
      </w:r>
      <w:r w:rsidR="00004A42">
        <w:t xml:space="preserve"> </w:t>
      </w:r>
      <w:r>
        <w:t>the</w:t>
      </w:r>
      <w:r w:rsidR="00004A42">
        <w:t xml:space="preserve"> </w:t>
      </w:r>
      <w:r>
        <w:t>University</w:t>
      </w:r>
      <w:r w:rsidR="00004A42">
        <w:t xml:space="preserve"> </w:t>
      </w:r>
      <w:r>
        <w:t>of</w:t>
      </w:r>
      <w:r w:rsidR="00004A42">
        <w:t xml:space="preserve"> </w:t>
      </w:r>
      <w:r>
        <w:t>Melbourne</w:t>
      </w:r>
      <w:r w:rsidR="00004A42">
        <w:t xml:space="preserve"> </w:t>
      </w:r>
      <w:r>
        <w:t>on</w:t>
      </w:r>
      <w:r w:rsidR="00004A42">
        <w:t xml:space="preserve"> </w:t>
      </w:r>
      <w:r>
        <w:t>two</w:t>
      </w:r>
      <w:r w:rsidR="00004A42">
        <w:t xml:space="preserve"> </w:t>
      </w:r>
      <w:r>
        <w:t>different</w:t>
      </w:r>
      <w:r w:rsidR="00004A42">
        <w:t xml:space="preserve"> </w:t>
      </w:r>
      <w:r>
        <w:t>training</w:t>
      </w:r>
      <w:r w:rsidR="00004A42">
        <w:t xml:space="preserve"> </w:t>
      </w:r>
      <w:r>
        <w:t>programs</w:t>
      </w:r>
      <w:r w:rsidR="00004A42">
        <w:t xml:space="preserve"> </w:t>
      </w:r>
      <w:r>
        <w:t>for</w:t>
      </w:r>
      <w:r w:rsidR="00004A42">
        <w:t xml:space="preserve"> </w:t>
      </w:r>
      <w:r>
        <w:t>behaviour</w:t>
      </w:r>
      <w:r w:rsidR="00004A42">
        <w:t xml:space="preserve"> </w:t>
      </w:r>
      <w:r>
        <w:t>support</w:t>
      </w:r>
      <w:r w:rsidR="00004A42">
        <w:t xml:space="preserve"> </w:t>
      </w:r>
      <w:r>
        <w:t>practitioners</w:t>
      </w:r>
      <w:r w:rsidR="00004A42">
        <w:t xml:space="preserve"> </w:t>
      </w:r>
      <w:r>
        <w:t>and</w:t>
      </w:r>
      <w:r w:rsidR="00004A42">
        <w:t xml:space="preserve"> </w:t>
      </w:r>
      <w:r>
        <w:t>Authorised</w:t>
      </w:r>
      <w:r w:rsidR="00004A42">
        <w:t xml:space="preserve"> </w:t>
      </w:r>
      <w:r>
        <w:t>Program</w:t>
      </w:r>
      <w:r w:rsidR="00004A42">
        <w:t xml:space="preserve"> </w:t>
      </w:r>
      <w:r>
        <w:t>Officers.</w:t>
      </w:r>
      <w:r w:rsidR="00004A42">
        <w:t xml:space="preserve"> </w:t>
      </w:r>
      <w:r>
        <w:t>Hundreds</w:t>
      </w:r>
      <w:r w:rsidR="00004A42">
        <w:t xml:space="preserve"> </w:t>
      </w:r>
      <w:r>
        <w:t>of</w:t>
      </w:r>
      <w:r w:rsidR="00004A42">
        <w:t xml:space="preserve"> </w:t>
      </w:r>
      <w:r>
        <w:t>people</w:t>
      </w:r>
      <w:r w:rsidR="00004A42">
        <w:t xml:space="preserve"> </w:t>
      </w:r>
      <w:r>
        <w:t>will</w:t>
      </w:r>
      <w:r w:rsidR="00004A42">
        <w:t xml:space="preserve"> </w:t>
      </w:r>
      <w:r>
        <w:t>do</w:t>
      </w:r>
      <w:r w:rsidR="00004A42">
        <w:t xml:space="preserve"> </w:t>
      </w:r>
      <w:r>
        <w:t>these</w:t>
      </w:r>
      <w:r w:rsidR="00004A42">
        <w:t xml:space="preserve"> </w:t>
      </w:r>
      <w:r>
        <w:t>training</w:t>
      </w:r>
      <w:r w:rsidR="00004A42">
        <w:t xml:space="preserve"> </w:t>
      </w:r>
      <w:r>
        <w:t>programs.</w:t>
      </w:r>
    </w:p>
    <w:p w14:paraId="629349E6" w14:textId="544A3776" w:rsidR="00FC1170" w:rsidRDefault="00FC1170" w:rsidP="0066740A">
      <w:pPr>
        <w:pStyle w:val="Body"/>
      </w:pPr>
      <w:r>
        <w:t>We</w:t>
      </w:r>
      <w:r w:rsidR="00004A42">
        <w:t xml:space="preserve"> </w:t>
      </w:r>
      <w:r>
        <w:t>worked</w:t>
      </w:r>
      <w:r w:rsidR="00004A42">
        <w:t xml:space="preserve"> </w:t>
      </w:r>
      <w:r>
        <w:t>with</w:t>
      </w:r>
      <w:r w:rsidR="00004A42">
        <w:t xml:space="preserve"> </w:t>
      </w:r>
      <w:r>
        <w:t>residential</w:t>
      </w:r>
      <w:r w:rsidR="00004A42">
        <w:t xml:space="preserve"> </w:t>
      </w:r>
      <w:r>
        <w:t>aged</w:t>
      </w:r>
      <w:r w:rsidR="00004A42">
        <w:t xml:space="preserve"> </w:t>
      </w:r>
      <w:r>
        <w:t>care</w:t>
      </w:r>
      <w:r w:rsidR="00004A42">
        <w:t xml:space="preserve"> </w:t>
      </w:r>
      <w:r>
        <w:t>providers</w:t>
      </w:r>
      <w:r w:rsidR="00004A42">
        <w:t xml:space="preserve"> </w:t>
      </w:r>
      <w:r>
        <w:t>who</w:t>
      </w:r>
      <w:r w:rsidR="00004A42">
        <w:t xml:space="preserve"> </w:t>
      </w:r>
      <w:r>
        <w:t>support</w:t>
      </w:r>
      <w:r w:rsidR="00004A42">
        <w:t xml:space="preserve"> </w:t>
      </w:r>
      <w:r>
        <w:t>people</w:t>
      </w:r>
      <w:r w:rsidR="00004A42">
        <w:t xml:space="preserve"> </w:t>
      </w:r>
      <w:r>
        <w:t>with</w:t>
      </w:r>
      <w:r w:rsidR="00004A42">
        <w:t xml:space="preserve"> </w:t>
      </w:r>
      <w:r>
        <w:t>disabilities</w:t>
      </w:r>
      <w:r w:rsidR="00004A42">
        <w:t xml:space="preserve"> </w:t>
      </w:r>
      <w:r>
        <w:t>and</w:t>
      </w:r>
      <w:r w:rsidR="00004A42">
        <w:t xml:space="preserve"> </w:t>
      </w:r>
      <w:r>
        <w:t>use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practices.</w:t>
      </w:r>
      <w:r w:rsidR="00004A42">
        <w:t xml:space="preserve"> </w:t>
      </w:r>
      <w:r>
        <w:t>We</w:t>
      </w:r>
      <w:r w:rsidR="00004A42">
        <w:t xml:space="preserve"> </w:t>
      </w:r>
      <w:r>
        <w:t>knew</w:t>
      </w:r>
      <w:r w:rsidR="00004A42">
        <w:t xml:space="preserve"> </w:t>
      </w:r>
      <w:r>
        <w:t>that</w:t>
      </w:r>
      <w:r w:rsidR="00004A42">
        <w:t xml:space="preserve"> </w:t>
      </w:r>
      <w:r>
        <w:t>34</w:t>
      </w:r>
      <w:r w:rsidR="00004A42">
        <w:t xml:space="preserve"> </w:t>
      </w:r>
      <w:r>
        <w:t>people</w:t>
      </w:r>
      <w:r w:rsidR="00004A42">
        <w:t xml:space="preserve"> </w:t>
      </w:r>
      <w:r>
        <w:t>getting</w:t>
      </w:r>
      <w:r w:rsidR="00004A42">
        <w:t xml:space="preserve"> </w:t>
      </w:r>
      <w:r>
        <w:t>support</w:t>
      </w:r>
      <w:r w:rsidR="00004A42">
        <w:t xml:space="preserve"> </w:t>
      </w:r>
      <w:r>
        <w:t>from</w:t>
      </w:r>
      <w:r w:rsidR="00004A42">
        <w:t xml:space="preserve"> </w:t>
      </w:r>
      <w:r>
        <w:t>NDIS</w:t>
      </w:r>
      <w:r w:rsidR="00004A42">
        <w:t xml:space="preserve"> </w:t>
      </w:r>
      <w:r>
        <w:t>were</w:t>
      </w:r>
      <w:r w:rsidR="00004A42">
        <w:t xml:space="preserve"> </w:t>
      </w:r>
      <w:r>
        <w:t>living</w:t>
      </w:r>
      <w:r w:rsidR="00004A42">
        <w:t xml:space="preserve"> </w:t>
      </w:r>
      <w:r>
        <w:t>in</w:t>
      </w:r>
      <w:r w:rsidR="00004A42">
        <w:t xml:space="preserve"> </w:t>
      </w:r>
      <w:r>
        <w:t>aged</w:t>
      </w:r>
      <w:r w:rsidR="00004A42">
        <w:t xml:space="preserve"> </w:t>
      </w:r>
      <w:r>
        <w:t>care</w:t>
      </w:r>
      <w:r w:rsidR="00004A42">
        <w:t xml:space="preserve"> </w:t>
      </w:r>
      <w:r>
        <w:t>and</w:t>
      </w:r>
      <w:r w:rsidR="00004A42">
        <w:t xml:space="preserve"> </w:t>
      </w:r>
      <w:r>
        <w:t>had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practices.</w:t>
      </w:r>
      <w:r w:rsidR="00004A42">
        <w:t xml:space="preserve"> </w:t>
      </w:r>
      <w:r>
        <w:t>We</w:t>
      </w:r>
      <w:r w:rsidR="00004A42">
        <w:t xml:space="preserve"> </w:t>
      </w:r>
      <w:r>
        <w:t>taught</w:t>
      </w:r>
      <w:r w:rsidR="00004A42">
        <w:t xml:space="preserve"> </w:t>
      </w:r>
      <w:r>
        <w:t>them</w:t>
      </w:r>
      <w:r w:rsidR="00004A42">
        <w:t xml:space="preserve"> </w:t>
      </w:r>
      <w:r>
        <w:t>about</w:t>
      </w:r>
      <w:r w:rsidR="00004A42">
        <w:t xml:space="preserve"> </w:t>
      </w:r>
      <w:r>
        <w:t>laws</w:t>
      </w:r>
      <w:r w:rsidR="00004A42">
        <w:t xml:space="preserve"> </w:t>
      </w:r>
      <w:r>
        <w:t>about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practices.</w:t>
      </w:r>
      <w:r w:rsidR="00004A42">
        <w:t xml:space="preserve"> </w:t>
      </w:r>
      <w:r>
        <w:t>We</w:t>
      </w:r>
      <w:r w:rsidR="00004A42">
        <w:t xml:space="preserve"> </w:t>
      </w:r>
      <w:r>
        <w:t>talked</w:t>
      </w:r>
      <w:r w:rsidR="00004A42">
        <w:t xml:space="preserve"> </w:t>
      </w:r>
      <w:r>
        <w:t>to</w:t>
      </w:r>
      <w:r w:rsidR="00004A42">
        <w:t xml:space="preserve"> </w:t>
      </w:r>
      <w:r>
        <w:t>them</w:t>
      </w:r>
      <w:r w:rsidR="00004A42">
        <w:t xml:space="preserve"> </w:t>
      </w:r>
      <w:r>
        <w:t>about</w:t>
      </w:r>
      <w:r w:rsidR="00004A42">
        <w:t xml:space="preserve"> </w:t>
      </w:r>
      <w:r>
        <w:t>working</w:t>
      </w:r>
      <w:r w:rsidR="00004A42">
        <w:t xml:space="preserve"> </w:t>
      </w:r>
      <w:r>
        <w:t>with</w:t>
      </w:r>
      <w:r w:rsidR="00004A42">
        <w:t xml:space="preserve"> </w:t>
      </w:r>
      <w:r>
        <w:t>us</w:t>
      </w:r>
      <w:r w:rsidR="00004A42">
        <w:t xml:space="preserve"> </w:t>
      </w:r>
      <w:r>
        <w:t>about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practices.</w:t>
      </w:r>
    </w:p>
    <w:p w14:paraId="3B46A555" w14:textId="77777777" w:rsidR="00CE1722" w:rsidRDefault="00CE1722">
      <w:pPr>
        <w:rPr>
          <w:rFonts w:ascii="Arial" w:eastAsia="Times" w:hAnsi="Arial"/>
          <w:sz w:val="32"/>
          <w:szCs w:val="32"/>
        </w:rPr>
      </w:pPr>
      <w:r>
        <w:br w:type="page"/>
      </w:r>
    </w:p>
    <w:p w14:paraId="4786EF45" w14:textId="2D76A28C" w:rsidR="00FC1170" w:rsidRDefault="00FC1170" w:rsidP="0066740A">
      <w:pPr>
        <w:pStyle w:val="Body"/>
      </w:pPr>
      <w:r>
        <w:lastRenderedPageBreak/>
        <w:t>I,</w:t>
      </w:r>
      <w:r w:rsidR="00004A42">
        <w:t xml:space="preserve"> </w:t>
      </w:r>
      <w:r>
        <w:t>Mandy</w:t>
      </w:r>
      <w:r w:rsidR="00004A42">
        <w:t xml:space="preserve"> </w:t>
      </w:r>
      <w:r>
        <w:t>Donley,</w:t>
      </w:r>
      <w:r w:rsidR="00004A42">
        <w:t xml:space="preserve"> </w:t>
      </w:r>
      <w:r>
        <w:t>started</w:t>
      </w:r>
      <w:r w:rsidR="00004A42">
        <w:t xml:space="preserve"> </w:t>
      </w:r>
      <w:r>
        <w:t>four</w:t>
      </w:r>
      <w:r w:rsidR="00004A42">
        <w:t xml:space="preserve"> </w:t>
      </w:r>
      <w:r>
        <w:t>other</w:t>
      </w:r>
      <w:r w:rsidR="00004A42">
        <w:t xml:space="preserve"> </w:t>
      </w:r>
      <w:r>
        <w:t>new</w:t>
      </w:r>
      <w:r w:rsidR="00004A42">
        <w:t xml:space="preserve"> </w:t>
      </w:r>
      <w:r>
        <w:t>projects.</w:t>
      </w:r>
    </w:p>
    <w:p w14:paraId="1E96076E" w14:textId="2534E160" w:rsidR="00FC1170" w:rsidRDefault="000C0642" w:rsidP="000C0642">
      <w:pPr>
        <w:pStyle w:val="Heading2small"/>
      </w:pPr>
      <w:r>
        <w:t xml:space="preserve">1. </w:t>
      </w:r>
      <w:r w:rsidR="00FC1170">
        <w:t>Reducing</w:t>
      </w:r>
      <w:r w:rsidR="00004A42">
        <w:t xml:space="preserve"> </w:t>
      </w:r>
      <w:r w:rsidR="00FC1170">
        <w:t>the</w:t>
      </w:r>
      <w:r w:rsidR="00004A42">
        <w:t xml:space="preserve"> </w:t>
      </w:r>
      <w:r w:rsidR="00FC1170">
        <w:t>use</w:t>
      </w:r>
      <w:r w:rsidR="00004A42">
        <w:t xml:space="preserve"> </w:t>
      </w:r>
      <w:r w:rsidR="00FC1170">
        <w:t>of</w:t>
      </w:r>
      <w:r w:rsidR="00004A42">
        <w:t xml:space="preserve"> </w:t>
      </w:r>
      <w:r w:rsidR="00FC1170">
        <w:t>medications</w:t>
      </w:r>
      <w:r w:rsidR="00004A42">
        <w:t xml:space="preserve"> </w:t>
      </w:r>
      <w:r w:rsidR="00FC1170">
        <w:t>for</w:t>
      </w:r>
      <w:r w:rsidR="00004A42">
        <w:t xml:space="preserve"> </w:t>
      </w:r>
      <w:r w:rsidR="00FC1170">
        <w:t>moods</w:t>
      </w:r>
      <w:r w:rsidR="00004A42">
        <w:t xml:space="preserve"> </w:t>
      </w:r>
      <w:r w:rsidR="00FC1170">
        <w:t>and</w:t>
      </w:r>
      <w:r w:rsidR="00537D06">
        <w:t> </w:t>
      </w:r>
      <w:r w:rsidR="00FC1170">
        <w:t>behaviours</w:t>
      </w:r>
    </w:p>
    <w:p w14:paraId="7CA7C6DF" w14:textId="06A868FB" w:rsidR="00FC1170" w:rsidRPr="000C0642" w:rsidRDefault="00FC1170" w:rsidP="000C0642">
      <w:pPr>
        <w:pStyle w:val="Body"/>
      </w:pPr>
      <w:r>
        <w:t>A</w:t>
      </w:r>
      <w:r w:rsidR="00004A42">
        <w:t xml:space="preserve"> </w:t>
      </w:r>
      <w:r>
        <w:t>government</w:t>
      </w:r>
      <w:r w:rsidR="00004A42">
        <w:t xml:space="preserve"> </w:t>
      </w:r>
      <w:r>
        <w:t>report</w:t>
      </w:r>
      <w:r w:rsidR="00004A42">
        <w:t xml:space="preserve"> </w:t>
      </w:r>
      <w:r>
        <w:t>said</w:t>
      </w:r>
      <w:r w:rsidR="00004A42">
        <w:t xml:space="preserve"> </w:t>
      </w:r>
      <w:r>
        <w:t>there</w:t>
      </w:r>
      <w:r w:rsidR="00004A42">
        <w:t xml:space="preserve"> </w:t>
      </w:r>
      <w:r>
        <w:t>was</w:t>
      </w:r>
      <w:r w:rsidR="00004A42">
        <w:t xml:space="preserve"> </w:t>
      </w:r>
      <w:r>
        <w:t>too</w:t>
      </w:r>
      <w:r w:rsidR="00004A42">
        <w:t xml:space="preserve"> </w:t>
      </w:r>
      <w:r>
        <w:t>much</w:t>
      </w:r>
      <w:r w:rsidR="00004A42">
        <w:t xml:space="preserve"> </w:t>
      </w:r>
      <w:r>
        <w:t>mood</w:t>
      </w:r>
      <w:r w:rsidR="00004A42">
        <w:t xml:space="preserve"> </w:t>
      </w:r>
      <w:r>
        <w:t>and</w:t>
      </w:r>
      <w:r w:rsidR="00004A42">
        <w:t xml:space="preserve"> </w:t>
      </w:r>
      <w:r>
        <w:t>behavi</w:t>
      </w:r>
      <w:r w:rsidRPr="000C0642">
        <w:t>our</w:t>
      </w:r>
      <w:r w:rsidR="00004A42" w:rsidRPr="000C0642">
        <w:t xml:space="preserve"> </w:t>
      </w:r>
      <w:r w:rsidRPr="000C0642">
        <w:t>changing</w:t>
      </w:r>
      <w:r w:rsidR="00004A42" w:rsidRPr="000C0642">
        <w:t xml:space="preserve"> </w:t>
      </w:r>
      <w:r w:rsidRPr="000C0642">
        <w:t>medication</w:t>
      </w:r>
      <w:r w:rsidR="00004A42" w:rsidRPr="000C0642">
        <w:t xml:space="preserve"> </w:t>
      </w:r>
      <w:r w:rsidRPr="000C0642">
        <w:t>being</w:t>
      </w:r>
      <w:r w:rsidR="00004A42" w:rsidRPr="000C0642">
        <w:t xml:space="preserve"> </w:t>
      </w:r>
      <w:r w:rsidRPr="000C0642">
        <w:t>used</w:t>
      </w:r>
      <w:r w:rsidR="00004A42" w:rsidRPr="000C0642">
        <w:t xml:space="preserve"> </w:t>
      </w:r>
      <w:r w:rsidRPr="000C0642">
        <w:t>with</w:t>
      </w:r>
      <w:r w:rsidR="00004A42" w:rsidRPr="000C0642">
        <w:t xml:space="preserve"> </w:t>
      </w:r>
      <w:r w:rsidRPr="000C0642">
        <w:t>people</w:t>
      </w:r>
      <w:r w:rsidR="00004A42" w:rsidRPr="000C0642">
        <w:t xml:space="preserve"> </w:t>
      </w:r>
      <w:r w:rsidRPr="000C0642">
        <w:t>with</w:t>
      </w:r>
      <w:r w:rsidR="00004A42" w:rsidRPr="000C0642">
        <w:t xml:space="preserve"> </w:t>
      </w:r>
      <w:r w:rsidRPr="000C0642">
        <w:t>disability</w:t>
      </w:r>
      <w:r w:rsidR="00004A42" w:rsidRPr="000C0642">
        <w:t xml:space="preserve"> </w:t>
      </w:r>
      <w:r w:rsidRPr="000C0642">
        <w:t>and</w:t>
      </w:r>
      <w:r w:rsidR="00004A42" w:rsidRPr="000C0642">
        <w:t xml:space="preserve"> </w:t>
      </w:r>
      <w:r w:rsidRPr="000C0642">
        <w:t>older</w:t>
      </w:r>
      <w:r w:rsidR="00004A42" w:rsidRPr="000C0642">
        <w:t xml:space="preserve"> </w:t>
      </w:r>
      <w:r w:rsidRPr="000C0642">
        <w:t>people.</w:t>
      </w:r>
    </w:p>
    <w:p w14:paraId="4B8556E4" w14:textId="7BF36BD3" w:rsidR="00FC1170" w:rsidRDefault="00FC1170" w:rsidP="000C0642">
      <w:pPr>
        <w:pStyle w:val="Body"/>
      </w:pPr>
      <w:r w:rsidRPr="000C0642">
        <w:t>This</w:t>
      </w:r>
      <w:r w:rsidR="00004A42" w:rsidRPr="000C0642">
        <w:t xml:space="preserve"> </w:t>
      </w:r>
      <w:r w:rsidRPr="000C0642">
        <w:t>project</w:t>
      </w:r>
      <w:r w:rsidR="00004A42" w:rsidRPr="000C0642">
        <w:t xml:space="preserve"> </w:t>
      </w:r>
      <w:r w:rsidRPr="000C0642">
        <w:t>is</w:t>
      </w:r>
      <w:r w:rsidR="00004A42" w:rsidRPr="000C0642">
        <w:t xml:space="preserve"> </w:t>
      </w:r>
      <w:r w:rsidRPr="000C0642">
        <w:t>about</w:t>
      </w:r>
      <w:r w:rsidR="00004A42" w:rsidRPr="000C0642">
        <w:t xml:space="preserve"> </w:t>
      </w:r>
      <w:r w:rsidRPr="000C0642">
        <w:t>teaching</w:t>
      </w:r>
      <w:r w:rsidR="00004A42" w:rsidRPr="000C0642">
        <w:t xml:space="preserve"> </w:t>
      </w:r>
      <w:r w:rsidRPr="000C0642">
        <w:t>people</w:t>
      </w:r>
      <w:r w:rsidR="00004A42" w:rsidRPr="000C0642">
        <w:t xml:space="preserve"> </w:t>
      </w:r>
      <w:r w:rsidRPr="000C0642">
        <w:t>about</w:t>
      </w:r>
      <w:r w:rsidR="00004A42" w:rsidRPr="000C0642">
        <w:t xml:space="preserve"> </w:t>
      </w:r>
      <w:r w:rsidRPr="000C0642">
        <w:t>using</w:t>
      </w:r>
      <w:r w:rsidR="00004A42" w:rsidRPr="000C0642">
        <w:t xml:space="preserve"> </w:t>
      </w:r>
      <w:r w:rsidRPr="000C0642">
        <w:t>mood</w:t>
      </w:r>
      <w:r w:rsidR="00004A42" w:rsidRPr="000C0642">
        <w:t xml:space="preserve"> </w:t>
      </w:r>
      <w:r w:rsidRPr="000C0642">
        <w:t>and</w:t>
      </w:r>
      <w:r w:rsidR="00004A42" w:rsidRPr="000C0642">
        <w:t xml:space="preserve"> </w:t>
      </w:r>
      <w:r w:rsidRPr="000C0642">
        <w:t>behaviour</w:t>
      </w:r>
      <w:r w:rsidR="00004A42" w:rsidRPr="000C0642">
        <w:t xml:space="preserve"> </w:t>
      </w:r>
      <w:r w:rsidRPr="000C0642">
        <w:t>m</w:t>
      </w:r>
      <w:r>
        <w:t>edications</w:t>
      </w:r>
      <w:r w:rsidR="00004A42">
        <w:t xml:space="preserve"> </w:t>
      </w:r>
      <w:r>
        <w:t>for</w:t>
      </w:r>
      <w:r w:rsidR="00004A42">
        <w:t xml:space="preserve"> </w:t>
      </w:r>
      <w:r>
        <w:t>the</w:t>
      </w:r>
      <w:r w:rsidR="00004A42">
        <w:t xml:space="preserve"> </w:t>
      </w:r>
      <w:r>
        <w:t>wrong</w:t>
      </w:r>
      <w:r w:rsidR="00004A42">
        <w:t xml:space="preserve"> </w:t>
      </w:r>
      <w:r>
        <w:t>reasons.</w:t>
      </w:r>
      <w:r w:rsidR="00004A42">
        <w:t xml:space="preserve"> </w:t>
      </w:r>
      <w:r>
        <w:t>It</w:t>
      </w:r>
      <w:r w:rsidR="00004A42">
        <w:t xml:space="preserve"> </w:t>
      </w:r>
      <w:r>
        <w:t>is</w:t>
      </w:r>
      <w:r w:rsidR="00004A42">
        <w:t xml:space="preserve"> </w:t>
      </w:r>
      <w:r>
        <w:t>about</w:t>
      </w:r>
      <w:r w:rsidR="00004A42">
        <w:t xml:space="preserve"> </w:t>
      </w:r>
      <w:r>
        <w:t>doing</w:t>
      </w:r>
      <w:r w:rsidR="00004A42">
        <w:t xml:space="preserve"> </w:t>
      </w:r>
      <w:r>
        <w:t>things</w:t>
      </w:r>
      <w:r w:rsidR="00004A42">
        <w:t xml:space="preserve"> </w:t>
      </w:r>
      <w:r>
        <w:t>better.</w:t>
      </w:r>
    </w:p>
    <w:p w14:paraId="556348A9" w14:textId="68074B29" w:rsidR="00FC1170" w:rsidRDefault="000C0642" w:rsidP="000C0642">
      <w:pPr>
        <w:pStyle w:val="Heading2small"/>
      </w:pPr>
      <w:r>
        <w:t xml:space="preserve">2. </w:t>
      </w:r>
      <w:r w:rsidR="00FC1170">
        <w:t>Authorised</w:t>
      </w:r>
      <w:r w:rsidR="00004A42">
        <w:t xml:space="preserve"> </w:t>
      </w:r>
      <w:r w:rsidR="00FC1170">
        <w:t>Program</w:t>
      </w:r>
      <w:r w:rsidR="00004A42">
        <w:t xml:space="preserve"> </w:t>
      </w:r>
      <w:r w:rsidR="00FC1170">
        <w:t>Officers</w:t>
      </w:r>
    </w:p>
    <w:p w14:paraId="5CE76172" w14:textId="12E74A85" w:rsidR="00FC1170" w:rsidRDefault="00FC1170" w:rsidP="000C0642">
      <w:pPr>
        <w:pStyle w:val="Body"/>
      </w:pPr>
      <w:r>
        <w:t>Authorised</w:t>
      </w:r>
      <w:r w:rsidR="00004A42">
        <w:t xml:space="preserve"> </w:t>
      </w:r>
      <w:r>
        <w:t>Program</w:t>
      </w:r>
      <w:r w:rsidR="00004A42">
        <w:t xml:space="preserve"> </w:t>
      </w:r>
      <w:r>
        <w:t>Officers</w:t>
      </w:r>
      <w:r w:rsidR="00004A42">
        <w:t xml:space="preserve"> </w:t>
      </w:r>
      <w:r>
        <w:t>are</w:t>
      </w:r>
      <w:r w:rsidR="00004A42">
        <w:t xml:space="preserve"> </w:t>
      </w:r>
      <w:r>
        <w:t>people</w:t>
      </w:r>
      <w:r w:rsidR="00004A42">
        <w:t xml:space="preserve"> </w:t>
      </w:r>
      <w:r>
        <w:t>in</w:t>
      </w:r>
      <w:r w:rsidR="00004A42">
        <w:t xml:space="preserve"> </w:t>
      </w:r>
      <w:r>
        <w:t>disability</w:t>
      </w:r>
      <w:r w:rsidR="00004A42">
        <w:t xml:space="preserve"> </w:t>
      </w:r>
      <w:r>
        <w:t>services</w:t>
      </w:r>
      <w:r w:rsidR="00004A42">
        <w:t xml:space="preserve"> </w:t>
      </w:r>
      <w:r>
        <w:t>who</w:t>
      </w:r>
      <w:r w:rsidR="00004A42">
        <w:t xml:space="preserve"> </w:t>
      </w:r>
      <w:r>
        <w:t>look</w:t>
      </w:r>
      <w:r w:rsidR="00004A42">
        <w:t xml:space="preserve"> </w:t>
      </w:r>
      <w:r>
        <w:t>at</w:t>
      </w:r>
      <w:r w:rsidR="00004A42">
        <w:t xml:space="preserve"> </w:t>
      </w:r>
      <w:r>
        <w:t>behaviour</w:t>
      </w:r>
      <w:r w:rsidR="00004A42">
        <w:t xml:space="preserve"> </w:t>
      </w:r>
      <w:r>
        <w:t>support</w:t>
      </w:r>
      <w:r w:rsidR="00004A42">
        <w:t xml:space="preserve"> </w:t>
      </w:r>
      <w:r>
        <w:t>plans</w:t>
      </w:r>
      <w:r w:rsidR="00004A42">
        <w:t xml:space="preserve"> </w:t>
      </w:r>
      <w:r>
        <w:t>before</w:t>
      </w:r>
      <w:r w:rsidR="00004A42">
        <w:t xml:space="preserve"> </w:t>
      </w:r>
      <w:r>
        <w:t>sending</w:t>
      </w:r>
      <w:r w:rsidR="00004A42">
        <w:t xml:space="preserve"> </w:t>
      </w:r>
      <w:r>
        <w:t>the</w:t>
      </w:r>
      <w:r w:rsidR="00004A42">
        <w:t xml:space="preserve"> </w:t>
      </w:r>
      <w:r>
        <w:t>plans</w:t>
      </w:r>
      <w:r w:rsidR="00004A42">
        <w:t xml:space="preserve"> </w:t>
      </w:r>
      <w:r>
        <w:t>to</w:t>
      </w:r>
      <w:r w:rsidR="00004A42">
        <w:t xml:space="preserve"> </w:t>
      </w:r>
      <w:r>
        <w:t>us.</w:t>
      </w:r>
      <w:r w:rsidR="00004A42">
        <w:t xml:space="preserve"> </w:t>
      </w:r>
      <w:r>
        <w:t>This</w:t>
      </w:r>
      <w:r w:rsidR="00004A42">
        <w:t xml:space="preserve"> </w:t>
      </w:r>
      <w:r>
        <w:t>year,</w:t>
      </w:r>
      <w:r w:rsidR="00004A42">
        <w:t xml:space="preserve"> </w:t>
      </w:r>
      <w:r>
        <w:t>many</w:t>
      </w:r>
      <w:r w:rsidR="00004A42">
        <w:t xml:space="preserve"> </w:t>
      </w:r>
      <w:r>
        <w:t>of</w:t>
      </w:r>
      <w:r w:rsidR="00004A42">
        <w:t xml:space="preserve"> </w:t>
      </w:r>
      <w:r>
        <w:t>the</w:t>
      </w:r>
      <w:r w:rsidR="00004A42">
        <w:t xml:space="preserve"> </w:t>
      </w:r>
      <w:r>
        <w:t>plans</w:t>
      </w:r>
      <w:r w:rsidR="00004A42">
        <w:t xml:space="preserve"> </w:t>
      </w:r>
      <w:r>
        <w:t>that</w:t>
      </w:r>
      <w:r w:rsidR="00004A42">
        <w:t xml:space="preserve"> </w:t>
      </w:r>
      <w:r>
        <w:t>Authorised</w:t>
      </w:r>
      <w:r w:rsidR="00004A42">
        <w:t xml:space="preserve"> </w:t>
      </w:r>
      <w:r>
        <w:t>Program</w:t>
      </w:r>
      <w:r w:rsidR="00004A42">
        <w:t xml:space="preserve"> </w:t>
      </w:r>
      <w:r>
        <w:t>Officers</w:t>
      </w:r>
      <w:r w:rsidR="00004A42">
        <w:t xml:space="preserve"> </w:t>
      </w:r>
      <w:r>
        <w:t>sent</w:t>
      </w:r>
      <w:r w:rsidR="00004A42">
        <w:t xml:space="preserve"> </w:t>
      </w:r>
      <w:r>
        <w:t>were</w:t>
      </w:r>
      <w:r w:rsidR="00004A42">
        <w:t xml:space="preserve"> </w:t>
      </w:r>
      <w:r>
        <w:t>not</w:t>
      </w:r>
      <w:r w:rsidR="00004A42">
        <w:t xml:space="preserve"> </w:t>
      </w:r>
      <w:r>
        <w:t>good</w:t>
      </w:r>
      <w:r w:rsidR="00004A42">
        <w:t xml:space="preserve"> </w:t>
      </w:r>
      <w:r>
        <w:t>enough.</w:t>
      </w:r>
      <w:r w:rsidR="00004A42">
        <w:t xml:space="preserve"> </w:t>
      </w:r>
      <w:r>
        <w:t>We</w:t>
      </w:r>
      <w:r w:rsidR="00004A42">
        <w:t xml:space="preserve"> </w:t>
      </w:r>
      <w:r>
        <w:t>had</w:t>
      </w:r>
      <w:r w:rsidR="00004A42">
        <w:t xml:space="preserve"> </w:t>
      </w:r>
      <w:r>
        <w:t>to</w:t>
      </w:r>
      <w:r w:rsidR="00004A42">
        <w:t xml:space="preserve"> </w:t>
      </w:r>
      <w:r>
        <w:t>send</w:t>
      </w:r>
      <w:r w:rsidR="00004A42">
        <w:t xml:space="preserve"> </w:t>
      </w:r>
      <w:r>
        <w:t>them</w:t>
      </w:r>
      <w:r w:rsidR="00004A42">
        <w:t xml:space="preserve"> </w:t>
      </w:r>
      <w:r>
        <w:t>back</w:t>
      </w:r>
      <w:r w:rsidR="00004A42">
        <w:t xml:space="preserve"> </w:t>
      </w:r>
      <w:r>
        <w:t>to</w:t>
      </w:r>
      <w:r w:rsidR="00004A42">
        <w:t xml:space="preserve"> </w:t>
      </w:r>
      <w:r>
        <w:t>them</w:t>
      </w:r>
      <w:r w:rsidR="00004A42">
        <w:t xml:space="preserve"> </w:t>
      </w:r>
      <w:r>
        <w:t>to</w:t>
      </w:r>
      <w:r w:rsidR="00004A42">
        <w:t xml:space="preserve"> </w:t>
      </w:r>
      <w:r>
        <w:t>fix</w:t>
      </w:r>
      <w:r w:rsidR="00004A42">
        <w:t xml:space="preserve"> </w:t>
      </w:r>
      <w:r>
        <w:t>them.</w:t>
      </w:r>
    </w:p>
    <w:p w14:paraId="33923B64" w14:textId="14DFC9C7" w:rsidR="00FC1170" w:rsidRDefault="00FC1170" w:rsidP="000C0642">
      <w:pPr>
        <w:pStyle w:val="Body"/>
      </w:pPr>
      <w:r>
        <w:t>We</w:t>
      </w:r>
      <w:r w:rsidR="00004A42">
        <w:t xml:space="preserve"> </w:t>
      </w:r>
      <w:r>
        <w:t>will</w:t>
      </w:r>
      <w:r w:rsidR="00004A42">
        <w:t xml:space="preserve"> </w:t>
      </w:r>
      <w:r>
        <w:t>work</w:t>
      </w:r>
      <w:r w:rsidR="00004A42">
        <w:t xml:space="preserve"> </w:t>
      </w:r>
      <w:r>
        <w:t>more</w:t>
      </w:r>
      <w:r w:rsidR="00004A42">
        <w:t xml:space="preserve"> </w:t>
      </w:r>
      <w:r>
        <w:t>with</w:t>
      </w:r>
      <w:r w:rsidR="00004A42">
        <w:t xml:space="preserve"> </w:t>
      </w:r>
      <w:r>
        <w:t>Authorised</w:t>
      </w:r>
      <w:r w:rsidR="00004A42">
        <w:t xml:space="preserve"> </w:t>
      </w:r>
      <w:r>
        <w:t>Program</w:t>
      </w:r>
      <w:r w:rsidR="00004A42">
        <w:t xml:space="preserve"> </w:t>
      </w:r>
      <w:r>
        <w:t>Officers</w:t>
      </w:r>
      <w:r w:rsidR="00004A42">
        <w:t xml:space="preserve"> </w:t>
      </w:r>
      <w:r>
        <w:t>to</w:t>
      </w:r>
      <w:r w:rsidR="00004A42">
        <w:t xml:space="preserve"> </w:t>
      </w:r>
      <w:r>
        <w:t>help</w:t>
      </w:r>
      <w:r w:rsidR="00004A42">
        <w:t xml:space="preserve"> </w:t>
      </w:r>
      <w:r>
        <w:t>them</w:t>
      </w:r>
      <w:r w:rsidR="00004A42">
        <w:t xml:space="preserve"> </w:t>
      </w:r>
      <w:r>
        <w:t>do</w:t>
      </w:r>
      <w:r w:rsidR="00004A42">
        <w:t xml:space="preserve"> </w:t>
      </w:r>
      <w:r>
        <w:t>their</w:t>
      </w:r>
      <w:r w:rsidR="00004A42">
        <w:t xml:space="preserve"> </w:t>
      </w:r>
      <w:r>
        <w:t>job</w:t>
      </w:r>
      <w:r w:rsidR="00004A42">
        <w:t xml:space="preserve"> </w:t>
      </w:r>
      <w:r>
        <w:t>better.</w:t>
      </w:r>
    </w:p>
    <w:p w14:paraId="0BFD312A" w14:textId="2329EF6A" w:rsidR="00FC1170" w:rsidRDefault="000C0642" w:rsidP="000C0642">
      <w:pPr>
        <w:pStyle w:val="Heading2small"/>
      </w:pPr>
      <w:r>
        <w:t xml:space="preserve">3. </w:t>
      </w:r>
      <w:r w:rsidR="00FC1170">
        <w:t>Supervised</w:t>
      </w:r>
      <w:r w:rsidR="00004A42">
        <w:t xml:space="preserve"> </w:t>
      </w:r>
      <w:r w:rsidR="00FC1170">
        <w:t>treatment</w:t>
      </w:r>
      <w:r w:rsidR="00004A42">
        <w:t xml:space="preserve"> </w:t>
      </w:r>
      <w:r w:rsidR="00FC1170">
        <w:t>orders</w:t>
      </w:r>
    </w:p>
    <w:p w14:paraId="0B53D6D4" w14:textId="623C119F" w:rsidR="00FC1170" w:rsidRDefault="00FC1170" w:rsidP="000C0642">
      <w:pPr>
        <w:pStyle w:val="Body"/>
      </w:pPr>
      <w:r>
        <w:t>There</w:t>
      </w:r>
      <w:r w:rsidR="00004A42">
        <w:t xml:space="preserve"> </w:t>
      </w:r>
      <w:r>
        <w:t>are</w:t>
      </w:r>
      <w:r w:rsidR="00004A42">
        <w:t xml:space="preserve"> </w:t>
      </w:r>
      <w:r>
        <w:t>some</w:t>
      </w:r>
      <w:r w:rsidR="00004A42">
        <w:t xml:space="preserve"> </w:t>
      </w:r>
      <w:r>
        <w:t>people</w:t>
      </w:r>
      <w:r w:rsidR="00004A42">
        <w:t xml:space="preserve"> </w:t>
      </w:r>
      <w:r>
        <w:t>who</w:t>
      </w:r>
      <w:r w:rsidR="00004A42">
        <w:t xml:space="preserve"> </w:t>
      </w:r>
      <w:r>
        <w:t>have</w:t>
      </w:r>
      <w:r w:rsidR="00004A42">
        <w:t xml:space="preserve"> </w:t>
      </w:r>
      <w:r>
        <w:t>had</w:t>
      </w:r>
      <w:r w:rsidR="00004A42">
        <w:t xml:space="preserve"> </w:t>
      </w:r>
      <w:r>
        <w:t>supervised</w:t>
      </w:r>
      <w:r w:rsidR="00004A42">
        <w:t xml:space="preserve"> </w:t>
      </w:r>
      <w:r>
        <w:t>treatment</w:t>
      </w:r>
      <w:r w:rsidR="00004A42">
        <w:t xml:space="preserve"> </w:t>
      </w:r>
      <w:r>
        <w:t>orders</w:t>
      </w:r>
      <w:r w:rsidR="00004A42">
        <w:t xml:space="preserve"> </w:t>
      </w:r>
      <w:r>
        <w:t>for</w:t>
      </w:r>
      <w:r w:rsidR="00004A42">
        <w:t xml:space="preserve"> </w:t>
      </w:r>
      <w:r>
        <w:t>more</w:t>
      </w:r>
      <w:r w:rsidR="00004A42">
        <w:t xml:space="preserve"> </w:t>
      </w:r>
      <w:r>
        <w:t>than</w:t>
      </w:r>
      <w:r w:rsidR="00004A42">
        <w:t xml:space="preserve"> </w:t>
      </w:r>
      <w:r>
        <w:t>10</w:t>
      </w:r>
      <w:r w:rsidR="00004A42">
        <w:t xml:space="preserve"> </w:t>
      </w:r>
      <w:r>
        <w:t>years.</w:t>
      </w:r>
      <w:r w:rsidR="00004A42">
        <w:t xml:space="preserve"> </w:t>
      </w:r>
      <w:r>
        <w:t>Nobody</w:t>
      </w:r>
      <w:r w:rsidR="00004A42">
        <w:t xml:space="preserve"> </w:t>
      </w:r>
      <w:r>
        <w:t>is</w:t>
      </w:r>
      <w:r w:rsidR="00004A42">
        <w:t xml:space="preserve"> </w:t>
      </w:r>
      <w:r>
        <w:t>meant</w:t>
      </w:r>
      <w:r w:rsidR="00004A42">
        <w:t xml:space="preserve"> </w:t>
      </w:r>
      <w:r>
        <w:t>to</w:t>
      </w:r>
      <w:r w:rsidR="00004A42">
        <w:t xml:space="preserve"> </w:t>
      </w:r>
      <w:r>
        <w:t>be</w:t>
      </w:r>
      <w:r w:rsidR="00004A42">
        <w:t xml:space="preserve"> </w:t>
      </w:r>
      <w:r>
        <w:t>on</w:t>
      </w:r>
      <w:r w:rsidR="00004A42">
        <w:t xml:space="preserve"> </w:t>
      </w:r>
      <w:r>
        <w:t>a</w:t>
      </w:r>
      <w:r w:rsidR="00004A42">
        <w:t xml:space="preserve"> </w:t>
      </w:r>
      <w:r>
        <w:t>treatment</w:t>
      </w:r>
      <w:r w:rsidR="00004A42">
        <w:t xml:space="preserve"> </w:t>
      </w:r>
      <w:r>
        <w:t>order</w:t>
      </w:r>
      <w:r w:rsidR="00004A42">
        <w:t xml:space="preserve"> </w:t>
      </w:r>
      <w:r>
        <w:t>for</w:t>
      </w:r>
      <w:r w:rsidR="00004A42">
        <w:t xml:space="preserve"> </w:t>
      </w:r>
      <w:r>
        <w:t>so</w:t>
      </w:r>
      <w:r w:rsidR="00004A42">
        <w:t xml:space="preserve"> </w:t>
      </w:r>
      <w:r>
        <w:t>long.</w:t>
      </w:r>
      <w:r w:rsidR="00004A42">
        <w:t xml:space="preserve"> </w:t>
      </w:r>
      <w:r>
        <w:t>We</w:t>
      </w:r>
      <w:r w:rsidR="00004A42">
        <w:t xml:space="preserve"> </w:t>
      </w:r>
      <w:r>
        <w:t>want</w:t>
      </w:r>
      <w:r w:rsidR="00004A42">
        <w:t xml:space="preserve"> </w:t>
      </w:r>
      <w:r>
        <w:t>to</w:t>
      </w:r>
      <w:r w:rsidR="00004A42">
        <w:t xml:space="preserve"> </w:t>
      </w:r>
      <w:r>
        <w:t>understand</w:t>
      </w:r>
      <w:r w:rsidR="00004A42">
        <w:t xml:space="preserve"> </w:t>
      </w:r>
      <w:r>
        <w:t>what</w:t>
      </w:r>
      <w:r w:rsidR="00004A42">
        <w:t xml:space="preserve"> </w:t>
      </w:r>
      <w:r>
        <w:t>is</w:t>
      </w:r>
      <w:r w:rsidR="00004A42">
        <w:t xml:space="preserve"> </w:t>
      </w:r>
      <w:r>
        <w:t>going</w:t>
      </w:r>
      <w:r w:rsidR="00004A42">
        <w:t xml:space="preserve"> </w:t>
      </w:r>
      <w:r>
        <w:t>wrong</w:t>
      </w:r>
      <w:r w:rsidR="00004A42">
        <w:t xml:space="preserve"> </w:t>
      </w:r>
      <w:r>
        <w:t>for</w:t>
      </w:r>
      <w:r w:rsidR="00004A42">
        <w:t xml:space="preserve"> </w:t>
      </w:r>
      <w:r>
        <w:t>some</w:t>
      </w:r>
      <w:r w:rsidR="00004A42">
        <w:t xml:space="preserve"> </w:t>
      </w:r>
      <w:r>
        <w:t>people.</w:t>
      </w:r>
    </w:p>
    <w:p w14:paraId="2A6529D5" w14:textId="26298B4E" w:rsidR="00FC1170" w:rsidRDefault="000C0642" w:rsidP="000C0642">
      <w:pPr>
        <w:pStyle w:val="Heading2small"/>
      </w:pPr>
      <w:r>
        <w:t xml:space="preserve">4. </w:t>
      </w:r>
      <w:r w:rsidR="00FC1170">
        <w:t>A</w:t>
      </w:r>
      <w:r w:rsidR="00004A42">
        <w:t xml:space="preserve"> </w:t>
      </w:r>
      <w:r w:rsidR="00FC1170">
        <w:t>client</w:t>
      </w:r>
      <w:r w:rsidR="00004A42">
        <w:t xml:space="preserve"> </w:t>
      </w:r>
      <w:r w:rsidR="00FC1170">
        <w:t>voice</w:t>
      </w:r>
      <w:r w:rsidR="00004A42">
        <w:t xml:space="preserve"> </w:t>
      </w:r>
      <w:r w:rsidR="00FC1170">
        <w:t>at</w:t>
      </w:r>
      <w:r w:rsidR="00004A42">
        <w:t xml:space="preserve"> </w:t>
      </w:r>
      <w:r w:rsidR="00FC1170">
        <w:t>the</w:t>
      </w:r>
      <w:r w:rsidR="00004A42">
        <w:t xml:space="preserve"> </w:t>
      </w:r>
      <w:r w:rsidR="00FC1170">
        <w:t>Senior</w:t>
      </w:r>
      <w:r w:rsidR="00004A42">
        <w:t xml:space="preserve"> </w:t>
      </w:r>
      <w:r w:rsidR="00FC1170">
        <w:t>Practitioner</w:t>
      </w:r>
    </w:p>
    <w:p w14:paraId="0602874E" w14:textId="013C525F" w:rsidR="00FC1170" w:rsidRDefault="00FC1170" w:rsidP="000C0642">
      <w:pPr>
        <w:pStyle w:val="Body"/>
      </w:pPr>
      <w:r>
        <w:t>We</w:t>
      </w:r>
      <w:r w:rsidR="00004A42">
        <w:t xml:space="preserve"> </w:t>
      </w:r>
      <w:r>
        <w:t>believe</w:t>
      </w:r>
      <w:r w:rsidR="00004A42">
        <w:t xml:space="preserve"> </w:t>
      </w:r>
      <w:r>
        <w:t>that</w:t>
      </w:r>
      <w:r w:rsidR="00004A42">
        <w:t xml:space="preserve"> </w:t>
      </w:r>
      <w:r>
        <w:t>people</w:t>
      </w:r>
      <w:r w:rsidR="00004A42">
        <w:t xml:space="preserve"> </w:t>
      </w:r>
      <w:r>
        <w:t>with</w:t>
      </w:r>
      <w:r w:rsidR="00004A42">
        <w:t xml:space="preserve"> </w:t>
      </w:r>
      <w:r>
        <w:t>disability</w:t>
      </w:r>
      <w:r w:rsidR="00004A42">
        <w:t xml:space="preserve"> </w:t>
      </w:r>
      <w:r>
        <w:t>who</w:t>
      </w:r>
      <w:r w:rsidR="00004A42">
        <w:t xml:space="preserve"> </w:t>
      </w:r>
      <w:r>
        <w:t>have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practices</w:t>
      </w:r>
      <w:r w:rsidR="00004A42">
        <w:t xml:space="preserve"> </w:t>
      </w:r>
      <w:r>
        <w:t>should</w:t>
      </w:r>
      <w:r w:rsidR="00004A42">
        <w:t xml:space="preserve"> </w:t>
      </w:r>
      <w:r>
        <w:t>be</w:t>
      </w:r>
      <w:r w:rsidR="00004A42">
        <w:t xml:space="preserve"> </w:t>
      </w:r>
      <w:r>
        <w:t>able</w:t>
      </w:r>
      <w:r w:rsidR="00004A42">
        <w:t xml:space="preserve"> </w:t>
      </w:r>
      <w:r>
        <w:t>to</w:t>
      </w:r>
      <w:r w:rsidR="00004A42">
        <w:t xml:space="preserve"> </w:t>
      </w:r>
      <w:r>
        <w:t>talk</w:t>
      </w:r>
      <w:r w:rsidR="00004A42">
        <w:t xml:space="preserve"> </w:t>
      </w:r>
      <w:r>
        <w:t>to</w:t>
      </w:r>
      <w:r w:rsidR="00004A42">
        <w:t xml:space="preserve"> </w:t>
      </w:r>
      <w:r>
        <w:t>us</w:t>
      </w:r>
      <w:r w:rsidR="00004A42">
        <w:t xml:space="preserve"> </w:t>
      </w:r>
      <w:r>
        <w:t>about</w:t>
      </w:r>
      <w:r w:rsidR="00004A42">
        <w:t xml:space="preserve"> </w:t>
      </w:r>
      <w:r>
        <w:t>what</w:t>
      </w:r>
      <w:r w:rsidR="00004A42">
        <w:t xml:space="preserve"> </w:t>
      </w:r>
      <w:r>
        <w:t>they</w:t>
      </w:r>
      <w:r w:rsidR="00004A42">
        <w:t xml:space="preserve"> </w:t>
      </w:r>
      <w:r>
        <w:t>think.</w:t>
      </w:r>
      <w:r w:rsidR="00004A42">
        <w:t xml:space="preserve"> </w:t>
      </w:r>
      <w:r>
        <w:t>We</w:t>
      </w:r>
      <w:r w:rsidR="00004A42">
        <w:t xml:space="preserve"> </w:t>
      </w:r>
      <w:r>
        <w:t>are</w:t>
      </w:r>
      <w:r w:rsidR="00004A42">
        <w:t xml:space="preserve"> </w:t>
      </w:r>
      <w:r>
        <w:t>calling</w:t>
      </w:r>
      <w:r w:rsidR="00004A42">
        <w:t xml:space="preserve"> </w:t>
      </w:r>
      <w:r>
        <w:t>this</w:t>
      </w:r>
      <w:r w:rsidR="00004A42">
        <w:t xml:space="preserve"> </w:t>
      </w:r>
      <w:r w:rsidR="00B00379">
        <w:t>‘</w:t>
      </w:r>
      <w:r>
        <w:t>a</w:t>
      </w:r>
      <w:r w:rsidR="00004A42">
        <w:t xml:space="preserve"> </w:t>
      </w:r>
      <w:r>
        <w:t>client</w:t>
      </w:r>
      <w:r w:rsidR="00004A42">
        <w:t xml:space="preserve"> </w:t>
      </w:r>
      <w:r>
        <w:t>voice</w:t>
      </w:r>
      <w:r w:rsidR="00004A42">
        <w:t xml:space="preserve"> </w:t>
      </w:r>
      <w:r>
        <w:t>framework</w:t>
      </w:r>
      <w:r w:rsidR="00B00379">
        <w:t>’</w:t>
      </w:r>
      <w:r>
        <w:t>.</w:t>
      </w:r>
      <w:r w:rsidR="00004A42">
        <w:t xml:space="preserve"> </w:t>
      </w:r>
      <w:r>
        <w:t>We</w:t>
      </w:r>
      <w:r w:rsidR="00004A42">
        <w:t xml:space="preserve"> </w:t>
      </w:r>
      <w:r>
        <w:t>are</w:t>
      </w:r>
      <w:r w:rsidR="00004A42">
        <w:t xml:space="preserve"> </w:t>
      </w:r>
      <w:r>
        <w:t>learning</w:t>
      </w:r>
      <w:r w:rsidR="00004A42">
        <w:t xml:space="preserve"> </w:t>
      </w:r>
      <w:r>
        <w:t>about</w:t>
      </w:r>
      <w:r w:rsidR="00004A42">
        <w:t xml:space="preserve"> </w:t>
      </w:r>
      <w:r>
        <w:t>the</w:t>
      </w:r>
      <w:r w:rsidR="00004A42">
        <w:t xml:space="preserve"> </w:t>
      </w:r>
      <w:r>
        <w:t>best</w:t>
      </w:r>
      <w:r w:rsidR="00004A42">
        <w:t xml:space="preserve"> </w:t>
      </w:r>
      <w:r>
        <w:t>way</w:t>
      </w:r>
      <w:r w:rsidR="00004A42">
        <w:t xml:space="preserve"> </w:t>
      </w:r>
      <w:r>
        <w:t>to</w:t>
      </w:r>
      <w:r w:rsidR="00004A42">
        <w:t xml:space="preserve"> </w:t>
      </w:r>
      <w:r>
        <w:t>have</w:t>
      </w:r>
      <w:r w:rsidR="00004A42">
        <w:t xml:space="preserve"> </w:t>
      </w:r>
      <w:r>
        <w:t>a</w:t>
      </w:r>
      <w:r w:rsidR="00004A42">
        <w:t xml:space="preserve"> </w:t>
      </w:r>
      <w:r>
        <w:t>client</w:t>
      </w:r>
      <w:r w:rsidR="00004A42">
        <w:t xml:space="preserve"> </w:t>
      </w:r>
      <w:r>
        <w:t>voice.</w:t>
      </w:r>
    </w:p>
    <w:p w14:paraId="2A0D7448" w14:textId="7674733C" w:rsidR="00FC1170" w:rsidRDefault="00FC1170" w:rsidP="000C0642">
      <w:pPr>
        <w:pStyle w:val="Heading1"/>
      </w:pPr>
      <w:bookmarkStart w:id="20" w:name="_Toc126261462"/>
      <w:bookmarkStart w:id="21" w:name="_Toc126664599"/>
      <w:r>
        <w:lastRenderedPageBreak/>
        <w:t>Teaching</w:t>
      </w:r>
      <w:r w:rsidR="00004A42">
        <w:t xml:space="preserve"> </w:t>
      </w:r>
      <w:r>
        <w:t>other</w:t>
      </w:r>
      <w:r w:rsidR="00004A42">
        <w:t xml:space="preserve"> </w:t>
      </w:r>
      <w:r>
        <w:t>people</w:t>
      </w:r>
      <w:r w:rsidR="00004A42">
        <w:t xml:space="preserve"> </w:t>
      </w:r>
      <w:r>
        <w:t>about</w:t>
      </w:r>
      <w:r w:rsidR="00004A42">
        <w:t xml:space="preserve"> </w:t>
      </w:r>
      <w:r>
        <w:t>supporting</w:t>
      </w:r>
      <w:r w:rsidR="00004A42">
        <w:t xml:space="preserve"> </w:t>
      </w:r>
      <w:r>
        <w:t>people</w:t>
      </w:r>
      <w:r w:rsidR="00004A42">
        <w:t xml:space="preserve"> </w:t>
      </w:r>
      <w:r>
        <w:t>who</w:t>
      </w:r>
      <w:r w:rsidR="00004A42">
        <w:t xml:space="preserve"> </w:t>
      </w:r>
      <w:r>
        <w:t>use</w:t>
      </w:r>
      <w:r w:rsidR="003A5313">
        <w:t> </w:t>
      </w:r>
      <w:r>
        <w:t>behaviours</w:t>
      </w:r>
      <w:r w:rsidR="00004A42">
        <w:t xml:space="preserve"> </w:t>
      </w:r>
      <w:r>
        <w:t>of</w:t>
      </w:r>
      <w:r w:rsidR="00004A42">
        <w:t xml:space="preserve"> </w:t>
      </w:r>
      <w:r>
        <w:t>concern</w:t>
      </w:r>
      <w:bookmarkEnd w:id="20"/>
      <w:bookmarkEnd w:id="21"/>
    </w:p>
    <w:p w14:paraId="6132C9CB" w14:textId="03DB0F68" w:rsidR="00FC1170" w:rsidRDefault="00FC1170" w:rsidP="007129BB">
      <w:pPr>
        <w:pStyle w:val="Body"/>
      </w:pPr>
      <w:r>
        <w:t>One</w:t>
      </w:r>
      <w:r w:rsidR="00004A42">
        <w:t xml:space="preserve"> </w:t>
      </w:r>
      <w:r>
        <w:t>of</w:t>
      </w:r>
      <w:r w:rsidR="00004A42">
        <w:t xml:space="preserve"> </w:t>
      </w:r>
      <w:r>
        <w:t>the</w:t>
      </w:r>
      <w:r w:rsidR="00004A42">
        <w:t xml:space="preserve"> </w:t>
      </w:r>
      <w:r>
        <w:t>jobs</w:t>
      </w:r>
      <w:r w:rsidR="00004A42">
        <w:t xml:space="preserve"> </w:t>
      </w:r>
      <w:r>
        <w:t>of</w:t>
      </w:r>
      <w:r w:rsidR="00004A42">
        <w:t xml:space="preserve"> </w:t>
      </w:r>
      <w:r>
        <w:t>the</w:t>
      </w:r>
      <w:r w:rsidR="00004A42">
        <w:t xml:space="preserve"> </w:t>
      </w:r>
      <w:r>
        <w:t>Senior</w:t>
      </w:r>
      <w:r w:rsidR="00004A42">
        <w:t xml:space="preserve"> </w:t>
      </w:r>
      <w:r>
        <w:t>Practitioner</w:t>
      </w:r>
      <w:r w:rsidR="00004A42">
        <w:t xml:space="preserve"> </w:t>
      </w:r>
      <w:r>
        <w:t>is</w:t>
      </w:r>
      <w:r w:rsidR="00004A42">
        <w:t xml:space="preserve"> </w:t>
      </w:r>
      <w:r>
        <w:t>to</w:t>
      </w:r>
      <w:r w:rsidR="00004A42">
        <w:t xml:space="preserve"> </w:t>
      </w:r>
      <w:r>
        <w:t>give</w:t>
      </w:r>
      <w:r w:rsidR="00004A42">
        <w:t xml:space="preserve"> </w:t>
      </w:r>
      <w:r>
        <w:t>training</w:t>
      </w:r>
      <w:r w:rsidR="00004A42">
        <w:t xml:space="preserve"> </w:t>
      </w:r>
      <w:r>
        <w:t>and</w:t>
      </w:r>
      <w:r w:rsidR="000C0642">
        <w:t> </w:t>
      </w:r>
      <w:r>
        <w:t>education.</w:t>
      </w:r>
    </w:p>
    <w:p w14:paraId="74745034" w14:textId="43802EC6" w:rsidR="00FC1170" w:rsidRDefault="00FC1170" w:rsidP="007129BB">
      <w:pPr>
        <w:pStyle w:val="Body"/>
      </w:pPr>
      <w:r>
        <w:t>We</w:t>
      </w:r>
      <w:r w:rsidR="00004A42">
        <w:t xml:space="preserve"> </w:t>
      </w:r>
      <w:r>
        <w:t>ran</w:t>
      </w:r>
      <w:r w:rsidR="00004A42">
        <w:t xml:space="preserve"> </w:t>
      </w:r>
      <w:r>
        <w:t>a</w:t>
      </w:r>
      <w:r w:rsidR="00004A42">
        <w:t xml:space="preserve"> </w:t>
      </w:r>
      <w:r>
        <w:t>lot</w:t>
      </w:r>
      <w:r w:rsidR="00004A42">
        <w:t xml:space="preserve"> </w:t>
      </w:r>
      <w:r>
        <w:t>of</w:t>
      </w:r>
      <w:r w:rsidR="00004A42">
        <w:t xml:space="preserve"> </w:t>
      </w:r>
      <w:r>
        <w:t>training</w:t>
      </w:r>
      <w:r w:rsidR="00004A42">
        <w:t xml:space="preserve"> </w:t>
      </w:r>
      <w:r>
        <w:t>about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practices.</w:t>
      </w:r>
      <w:r w:rsidR="00004A42">
        <w:t xml:space="preserve"> </w:t>
      </w:r>
      <w:r>
        <w:t>We</w:t>
      </w:r>
      <w:r w:rsidR="00004A42">
        <w:t xml:space="preserve"> </w:t>
      </w:r>
      <w:r>
        <w:t>taught</w:t>
      </w:r>
      <w:r w:rsidR="00004A42">
        <w:t xml:space="preserve"> </w:t>
      </w:r>
      <w:r>
        <w:t>more</w:t>
      </w:r>
      <w:r w:rsidR="00004A42">
        <w:t xml:space="preserve"> </w:t>
      </w:r>
      <w:r>
        <w:t>than</w:t>
      </w:r>
      <w:r w:rsidR="00004A42">
        <w:t xml:space="preserve"> </w:t>
      </w:r>
      <w:r>
        <w:t>150</w:t>
      </w:r>
      <w:r w:rsidR="00004A42">
        <w:t xml:space="preserve"> </w:t>
      </w:r>
      <w:r>
        <w:t>people:</w:t>
      </w:r>
    </w:p>
    <w:p w14:paraId="2D35C477" w14:textId="5B410D2B" w:rsidR="00FC1170" w:rsidRDefault="00FC1170" w:rsidP="00FC1170">
      <w:pPr>
        <w:pStyle w:val="Bullet1"/>
        <w:numPr>
          <w:ilvl w:val="0"/>
          <w:numId w:val="2"/>
        </w:numPr>
      </w:pPr>
      <w:r>
        <w:t>What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practices</w:t>
      </w:r>
      <w:r w:rsidR="00004A42">
        <w:t xml:space="preserve"> </w:t>
      </w:r>
      <w:r>
        <w:t>are</w:t>
      </w:r>
    </w:p>
    <w:p w14:paraId="02BEE087" w14:textId="68C6432D" w:rsidR="00FC1170" w:rsidRDefault="00FC1170" w:rsidP="00FC1170">
      <w:pPr>
        <w:pStyle w:val="Bullet1"/>
        <w:numPr>
          <w:ilvl w:val="0"/>
          <w:numId w:val="2"/>
        </w:numPr>
      </w:pPr>
      <w:r>
        <w:t>When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practices</w:t>
      </w:r>
      <w:r w:rsidR="00004A42">
        <w:t xml:space="preserve"> </w:t>
      </w:r>
      <w:r>
        <w:t>can</w:t>
      </w:r>
      <w:r w:rsidR="00004A42">
        <w:t xml:space="preserve"> </w:t>
      </w:r>
      <w:r>
        <w:t>be</w:t>
      </w:r>
      <w:r w:rsidR="00004A42">
        <w:t xml:space="preserve"> </w:t>
      </w:r>
      <w:r>
        <w:t>used</w:t>
      </w:r>
    </w:p>
    <w:p w14:paraId="6FB83F9B" w14:textId="57D8FE1B" w:rsidR="00FC1170" w:rsidRDefault="00FC1170" w:rsidP="00FC1170">
      <w:pPr>
        <w:pStyle w:val="Bullet1"/>
        <w:numPr>
          <w:ilvl w:val="0"/>
          <w:numId w:val="2"/>
        </w:numPr>
      </w:pPr>
      <w:r>
        <w:t>The</w:t>
      </w:r>
      <w:r w:rsidR="00004A42">
        <w:t xml:space="preserve"> </w:t>
      </w:r>
      <w:r>
        <w:t>permission</w:t>
      </w:r>
      <w:r w:rsidR="00004A42">
        <w:t xml:space="preserve"> </w:t>
      </w:r>
      <w:r>
        <w:t>that</w:t>
      </w:r>
      <w:r w:rsidR="00004A42">
        <w:t xml:space="preserve"> </w:t>
      </w:r>
      <w:r>
        <w:t>is</w:t>
      </w:r>
      <w:r w:rsidR="00004A42">
        <w:t xml:space="preserve"> </w:t>
      </w:r>
      <w:r>
        <w:t>needed</w:t>
      </w:r>
      <w:r w:rsidR="00004A42">
        <w:t xml:space="preserve"> </w:t>
      </w:r>
      <w:r>
        <w:t>to</w:t>
      </w:r>
      <w:r w:rsidR="00004A42">
        <w:t xml:space="preserve"> </w:t>
      </w:r>
      <w:r>
        <w:t>use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practices</w:t>
      </w:r>
    </w:p>
    <w:p w14:paraId="0A6D0FBB" w14:textId="382877F0" w:rsidR="00FC1170" w:rsidRDefault="00FC1170" w:rsidP="00FC1170">
      <w:pPr>
        <w:pStyle w:val="Bullet1"/>
        <w:numPr>
          <w:ilvl w:val="0"/>
          <w:numId w:val="2"/>
        </w:numPr>
      </w:pPr>
      <w:r>
        <w:t>Reducing</w:t>
      </w:r>
      <w:r w:rsidR="00004A42">
        <w:t xml:space="preserve"> </w:t>
      </w:r>
      <w:r>
        <w:t>the</w:t>
      </w:r>
      <w:r w:rsidR="00004A42">
        <w:t xml:space="preserve"> </w:t>
      </w:r>
      <w:r>
        <w:t>use</w:t>
      </w:r>
      <w:r w:rsidR="00004A42">
        <w:t xml:space="preserve"> </w:t>
      </w:r>
      <w:r>
        <w:t>of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practices.</w:t>
      </w:r>
    </w:p>
    <w:p w14:paraId="15012B10" w14:textId="4A402CB0" w:rsidR="00FC1170" w:rsidRDefault="00FC1170" w:rsidP="00B00379">
      <w:pPr>
        <w:pStyle w:val="Bodyafterbullets"/>
      </w:pPr>
      <w:r>
        <w:t>We</w:t>
      </w:r>
      <w:r w:rsidR="00004A42">
        <w:t xml:space="preserve"> </w:t>
      </w:r>
      <w:r>
        <w:t>also</w:t>
      </w:r>
      <w:r w:rsidR="00004A42">
        <w:t xml:space="preserve"> </w:t>
      </w:r>
      <w:r>
        <w:t>ran</w:t>
      </w:r>
      <w:r w:rsidR="00004A42">
        <w:t xml:space="preserve"> </w:t>
      </w:r>
      <w:r>
        <w:t>training</w:t>
      </w:r>
      <w:r w:rsidR="00004A42">
        <w:t xml:space="preserve"> </w:t>
      </w:r>
      <w:r>
        <w:t>about</w:t>
      </w:r>
      <w:r w:rsidR="00004A42">
        <w:t xml:space="preserve"> </w:t>
      </w:r>
      <w:r>
        <w:t>the</w:t>
      </w:r>
      <w:r w:rsidR="00004A42">
        <w:t xml:space="preserve"> </w:t>
      </w:r>
      <w:r>
        <w:t>ARMIDILO</w:t>
      </w:r>
      <w:r w:rsidR="00004A42">
        <w:t xml:space="preserve"> </w:t>
      </w:r>
      <w:r>
        <w:t>assessment</w:t>
      </w:r>
      <w:r w:rsidR="00004A42">
        <w:t xml:space="preserve"> </w:t>
      </w:r>
      <w:r>
        <w:t>tool.</w:t>
      </w:r>
      <w:r w:rsidR="00004A42">
        <w:t xml:space="preserve"> </w:t>
      </w:r>
      <w:r>
        <w:t>This</w:t>
      </w:r>
      <w:r w:rsidR="000C0642">
        <w:t> </w:t>
      </w:r>
      <w:r>
        <w:t>is</w:t>
      </w:r>
      <w:r w:rsidR="00004A42">
        <w:t xml:space="preserve"> </w:t>
      </w:r>
      <w:r>
        <w:t>special</w:t>
      </w:r>
      <w:r w:rsidR="00004A42">
        <w:t xml:space="preserve"> </w:t>
      </w:r>
      <w:r>
        <w:t>questionnaire</w:t>
      </w:r>
      <w:r w:rsidR="00004A42">
        <w:t xml:space="preserve"> </w:t>
      </w:r>
      <w:r>
        <w:t>about</w:t>
      </w:r>
      <w:r w:rsidR="00004A42">
        <w:t xml:space="preserve"> </w:t>
      </w:r>
      <w:r>
        <w:t>the</w:t>
      </w:r>
      <w:r w:rsidR="00004A42">
        <w:t xml:space="preserve"> </w:t>
      </w:r>
      <w:r>
        <w:t>risks</w:t>
      </w:r>
      <w:r w:rsidR="00004A42">
        <w:t xml:space="preserve"> </w:t>
      </w:r>
      <w:r>
        <w:t>and</w:t>
      </w:r>
      <w:r w:rsidR="00004A42">
        <w:t xml:space="preserve"> </w:t>
      </w:r>
      <w:r>
        <w:t>how</w:t>
      </w:r>
      <w:r w:rsidR="00004A42">
        <w:t xml:space="preserve"> </w:t>
      </w:r>
      <w:r>
        <w:t>to</w:t>
      </w:r>
      <w:r w:rsidR="00004A42">
        <w:t xml:space="preserve"> </w:t>
      </w:r>
      <w:r>
        <w:t>manage</w:t>
      </w:r>
      <w:r w:rsidR="00004A42">
        <w:t xml:space="preserve"> </w:t>
      </w:r>
      <w:r>
        <w:t>a</w:t>
      </w:r>
      <w:r w:rsidR="00004A42">
        <w:t xml:space="preserve"> </w:t>
      </w:r>
      <w:r>
        <w:t>person</w:t>
      </w:r>
      <w:r w:rsidR="00004A42">
        <w:t xml:space="preserve"> </w:t>
      </w:r>
      <w:r>
        <w:t>with</w:t>
      </w:r>
      <w:r w:rsidR="00004A42">
        <w:t xml:space="preserve"> </w:t>
      </w:r>
      <w:r>
        <w:t>an</w:t>
      </w:r>
      <w:r w:rsidR="00004A42">
        <w:t xml:space="preserve"> </w:t>
      </w:r>
      <w:r>
        <w:t>intellectual</w:t>
      </w:r>
      <w:r w:rsidR="00004A42">
        <w:t xml:space="preserve"> </w:t>
      </w:r>
      <w:r>
        <w:t>disability</w:t>
      </w:r>
      <w:r w:rsidR="00004A42">
        <w:t xml:space="preserve"> </w:t>
      </w:r>
      <w:r>
        <w:t>who</w:t>
      </w:r>
      <w:r w:rsidR="00004A42">
        <w:t xml:space="preserve"> </w:t>
      </w:r>
      <w:r>
        <w:t>might</w:t>
      </w:r>
      <w:r w:rsidR="00004A42">
        <w:t xml:space="preserve"> </w:t>
      </w:r>
      <w:r>
        <w:t>do</w:t>
      </w:r>
      <w:r w:rsidR="00004A42">
        <w:t xml:space="preserve"> </w:t>
      </w:r>
      <w:r>
        <w:t>sexual</w:t>
      </w:r>
      <w:r w:rsidR="00004A42">
        <w:t xml:space="preserve"> </w:t>
      </w:r>
      <w:r>
        <w:t>crimes.</w:t>
      </w:r>
      <w:r w:rsidR="00004A42">
        <w:t xml:space="preserve"> </w:t>
      </w:r>
      <w:r>
        <w:t>We</w:t>
      </w:r>
      <w:r w:rsidR="00004A42">
        <w:t xml:space="preserve"> </w:t>
      </w:r>
      <w:r>
        <w:t>talked</w:t>
      </w:r>
      <w:r w:rsidR="00004A42">
        <w:t xml:space="preserve"> </w:t>
      </w:r>
      <w:r>
        <w:t>with</w:t>
      </w:r>
      <w:r w:rsidR="00004A42">
        <w:t xml:space="preserve"> </w:t>
      </w:r>
      <w:r>
        <w:t>people</w:t>
      </w:r>
      <w:r w:rsidR="00004A42">
        <w:t xml:space="preserve"> </w:t>
      </w:r>
      <w:r>
        <w:t>who</w:t>
      </w:r>
      <w:r w:rsidR="00004A42">
        <w:t xml:space="preserve"> </w:t>
      </w:r>
      <w:r>
        <w:t>did</w:t>
      </w:r>
      <w:r w:rsidR="00004A42">
        <w:t xml:space="preserve"> </w:t>
      </w:r>
      <w:r>
        <w:t>ARMIDILO</w:t>
      </w:r>
      <w:r w:rsidR="00004A42">
        <w:t xml:space="preserve"> </w:t>
      </w:r>
      <w:r>
        <w:t>training</w:t>
      </w:r>
      <w:r w:rsidR="00004A42">
        <w:t xml:space="preserve"> </w:t>
      </w:r>
      <w:r>
        <w:t>in</w:t>
      </w:r>
      <w:r w:rsidR="00004A42">
        <w:t xml:space="preserve"> </w:t>
      </w:r>
      <w:r>
        <w:t>the</w:t>
      </w:r>
      <w:r w:rsidR="000C0642">
        <w:t> </w:t>
      </w:r>
      <w:r>
        <w:t>past</w:t>
      </w:r>
      <w:r w:rsidR="00004A42">
        <w:t xml:space="preserve"> </w:t>
      </w:r>
      <w:r>
        <w:t>years.</w:t>
      </w:r>
    </w:p>
    <w:p w14:paraId="37906A77" w14:textId="77777777" w:rsidR="0015276F" w:rsidRPr="00A30FD1" w:rsidRDefault="0015276F" w:rsidP="0015276F">
      <w:pPr>
        <w:pStyle w:val="Photoinline"/>
      </w:pPr>
      <w:bookmarkStart w:id="22" w:name="_Toc126261463"/>
      <w:r>
        <w:rPr>
          <w:noProof/>
        </w:rPr>
        <w:drawing>
          <wp:inline distT="0" distB="0" distL="0" distR="0" wp14:anchorId="548CF6F9" wp14:editId="6D1CFF6B">
            <wp:extent cx="4597809" cy="3279499"/>
            <wp:effectExtent l="0" t="0" r="0" b="0"/>
            <wp:docPr id="9" name="Picture 9" descr="Artwork by Ben Chew. The caption below provides more information about the artwo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twork by Ben Chew. The caption below provides more information about the artwork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05219" cy="328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11B31" w14:textId="7B87A126" w:rsidR="0015276F" w:rsidRDefault="0015276F" w:rsidP="0015276F">
      <w:pPr>
        <w:pStyle w:val="Photocaption"/>
      </w:pPr>
      <w:r>
        <w:t>Artwork by Ben Chew, a winner of the</w:t>
      </w:r>
      <w:r w:rsidRPr="00635B9E">
        <w:t xml:space="preserve"> </w:t>
      </w:r>
      <w:r>
        <w:t xml:space="preserve">Barbara Donovan </w:t>
      </w:r>
      <w:r>
        <w:br/>
        <w:t xml:space="preserve">Art Competition Award at the Having a Say Conference 2020 </w:t>
      </w:r>
      <w:r>
        <w:br/>
        <w:t>(Theme: ‘A good life – are we there yet!’)</w:t>
      </w:r>
    </w:p>
    <w:p w14:paraId="68DDCC24" w14:textId="4A7D326C" w:rsidR="00FC1170" w:rsidRDefault="00FC1170" w:rsidP="0012201E">
      <w:pPr>
        <w:pStyle w:val="Heading1"/>
      </w:pPr>
      <w:bookmarkStart w:id="23" w:name="_Toc126664600"/>
      <w:r>
        <w:lastRenderedPageBreak/>
        <w:t>Working</w:t>
      </w:r>
      <w:r w:rsidR="00004A42">
        <w:t xml:space="preserve"> </w:t>
      </w:r>
      <w:r>
        <w:t>with</w:t>
      </w:r>
      <w:r w:rsidR="00004A42">
        <w:t xml:space="preserve"> </w:t>
      </w:r>
      <w:r>
        <w:t>other</w:t>
      </w:r>
      <w:r w:rsidR="00004A42">
        <w:t xml:space="preserve"> </w:t>
      </w:r>
      <w:r>
        <w:t>people</w:t>
      </w:r>
      <w:r w:rsidR="00004A42">
        <w:t xml:space="preserve"> </w:t>
      </w:r>
      <w:r>
        <w:t>to</w:t>
      </w:r>
      <w:r w:rsidR="00004A42">
        <w:t xml:space="preserve"> </w:t>
      </w:r>
      <w:r>
        <w:t>help</w:t>
      </w:r>
      <w:r w:rsidR="00004A42">
        <w:t xml:space="preserve"> </w:t>
      </w:r>
      <w:r>
        <w:t>reduce</w:t>
      </w:r>
      <w:r w:rsidR="00004A42">
        <w:t xml:space="preserve"> </w:t>
      </w:r>
      <w:r>
        <w:t>the</w:t>
      </w:r>
      <w:r w:rsidR="00004A42">
        <w:t xml:space="preserve"> </w:t>
      </w:r>
      <w:r>
        <w:t>use</w:t>
      </w:r>
      <w:r w:rsidR="00004A42">
        <w:t xml:space="preserve"> </w:t>
      </w:r>
      <w:r>
        <w:t>of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practices</w:t>
      </w:r>
      <w:bookmarkEnd w:id="22"/>
      <w:bookmarkEnd w:id="23"/>
    </w:p>
    <w:p w14:paraId="1FED7E49" w14:textId="07BB5EF3" w:rsidR="00FC1170" w:rsidRDefault="00FC1170" w:rsidP="0012201E">
      <w:pPr>
        <w:pStyle w:val="Body"/>
      </w:pPr>
      <w:r>
        <w:t>The</w:t>
      </w:r>
      <w:r w:rsidR="00004A42">
        <w:t xml:space="preserve"> </w:t>
      </w:r>
      <w:r>
        <w:t>Senior</w:t>
      </w:r>
      <w:r w:rsidR="00004A42">
        <w:t xml:space="preserve"> </w:t>
      </w:r>
      <w:r>
        <w:t>Practitioner</w:t>
      </w:r>
      <w:r w:rsidR="00004A42">
        <w:t xml:space="preserve"> </w:t>
      </w:r>
      <w:r>
        <w:t>works</w:t>
      </w:r>
      <w:r w:rsidR="00004A42">
        <w:t xml:space="preserve"> </w:t>
      </w:r>
      <w:r>
        <w:t>with</w:t>
      </w:r>
      <w:r w:rsidR="00004A42">
        <w:t xml:space="preserve"> </w:t>
      </w:r>
      <w:r>
        <w:t>other</w:t>
      </w:r>
      <w:r w:rsidR="00004A42">
        <w:t xml:space="preserve"> </w:t>
      </w:r>
      <w:r>
        <w:t>services</w:t>
      </w:r>
      <w:r w:rsidR="00004A42">
        <w:t xml:space="preserve"> </w:t>
      </w:r>
      <w:r>
        <w:t>to</w:t>
      </w:r>
      <w:r w:rsidR="00004A42">
        <w:t xml:space="preserve"> </w:t>
      </w:r>
      <w:r>
        <w:t>share</w:t>
      </w:r>
      <w:r w:rsidR="00004A42">
        <w:t xml:space="preserve"> </w:t>
      </w:r>
      <w:r>
        <w:t>information,</w:t>
      </w:r>
      <w:r w:rsidR="00004A42">
        <w:t xml:space="preserve"> </w:t>
      </w:r>
      <w:r>
        <w:t>learn</w:t>
      </w:r>
      <w:r w:rsidR="00004A42">
        <w:t xml:space="preserve"> </w:t>
      </w:r>
      <w:r>
        <w:t>together,</w:t>
      </w:r>
      <w:r w:rsidR="00004A42">
        <w:t xml:space="preserve"> </w:t>
      </w:r>
      <w:r>
        <w:t>and</w:t>
      </w:r>
      <w:r w:rsidR="00004A42">
        <w:t xml:space="preserve"> </w:t>
      </w:r>
      <w:r>
        <w:t>do</w:t>
      </w:r>
      <w:r w:rsidR="00004A42">
        <w:t xml:space="preserve"> </w:t>
      </w:r>
      <w:r>
        <w:t>new</w:t>
      </w:r>
      <w:r w:rsidR="00004A42">
        <w:t xml:space="preserve"> </w:t>
      </w:r>
      <w:r>
        <w:t>projects.</w:t>
      </w:r>
    </w:p>
    <w:p w14:paraId="75127E00" w14:textId="04D04093" w:rsidR="00FC1170" w:rsidRDefault="00FC1170" w:rsidP="0012201E">
      <w:pPr>
        <w:pStyle w:val="Body"/>
      </w:pPr>
      <w:r>
        <w:t>Here</w:t>
      </w:r>
      <w:r w:rsidR="00004A42">
        <w:t xml:space="preserve"> </w:t>
      </w:r>
      <w:r>
        <w:t>are</w:t>
      </w:r>
      <w:r w:rsidR="00004A42">
        <w:t xml:space="preserve"> </w:t>
      </w:r>
      <w:r>
        <w:t>the</w:t>
      </w:r>
      <w:r w:rsidR="00004A42">
        <w:t xml:space="preserve"> </w:t>
      </w:r>
      <w:r>
        <w:t>things</w:t>
      </w:r>
      <w:r w:rsidR="00004A42">
        <w:t xml:space="preserve"> </w:t>
      </w:r>
      <w:r>
        <w:t>that</w:t>
      </w:r>
      <w:r w:rsidR="00004A42">
        <w:t xml:space="preserve"> </w:t>
      </w:r>
      <w:r>
        <w:t>we</w:t>
      </w:r>
      <w:r w:rsidR="00004A42">
        <w:t xml:space="preserve"> </w:t>
      </w:r>
      <w:r>
        <w:t>did</w:t>
      </w:r>
      <w:r w:rsidR="00004A42">
        <w:t xml:space="preserve"> </w:t>
      </w:r>
      <w:r>
        <w:t>this</w:t>
      </w:r>
      <w:r w:rsidR="00004A42">
        <w:t xml:space="preserve"> </w:t>
      </w:r>
      <w:r>
        <w:t>year.</w:t>
      </w:r>
    </w:p>
    <w:p w14:paraId="6178AAC7" w14:textId="623EFD08" w:rsidR="00FC1170" w:rsidRDefault="00FC1170" w:rsidP="000C0642">
      <w:pPr>
        <w:pStyle w:val="Heading2small"/>
      </w:pPr>
      <w:r>
        <w:t>Answering</w:t>
      </w:r>
      <w:r w:rsidR="00004A42">
        <w:t xml:space="preserve"> </w:t>
      </w:r>
      <w:r>
        <w:t>questions</w:t>
      </w:r>
    </w:p>
    <w:p w14:paraId="6D3C79F8" w14:textId="1A9A6928" w:rsidR="00FC1170" w:rsidRDefault="00FC1170" w:rsidP="000C0642">
      <w:pPr>
        <w:pStyle w:val="Body"/>
      </w:pPr>
      <w:r>
        <w:t>Every</w:t>
      </w:r>
      <w:r w:rsidR="00004A42">
        <w:t xml:space="preserve"> </w:t>
      </w:r>
      <w:r>
        <w:t>day</w:t>
      </w:r>
      <w:r w:rsidR="00004A42">
        <w:t xml:space="preserve"> </w:t>
      </w:r>
      <w:r>
        <w:t>people</w:t>
      </w:r>
      <w:r w:rsidR="00004A42">
        <w:t xml:space="preserve"> </w:t>
      </w:r>
      <w:r>
        <w:t>call</w:t>
      </w:r>
      <w:r w:rsidR="00004A42">
        <w:t xml:space="preserve"> </w:t>
      </w:r>
      <w:r>
        <w:t>and</w:t>
      </w:r>
      <w:r w:rsidR="00004A42">
        <w:t xml:space="preserve"> </w:t>
      </w:r>
      <w:r>
        <w:t>email</w:t>
      </w:r>
      <w:r w:rsidR="00004A42">
        <w:t xml:space="preserve"> </w:t>
      </w:r>
      <w:r>
        <w:t>us</w:t>
      </w:r>
      <w:r w:rsidR="00004A42">
        <w:t xml:space="preserve"> </w:t>
      </w:r>
      <w:r>
        <w:t>to</w:t>
      </w:r>
      <w:r w:rsidR="00004A42">
        <w:t xml:space="preserve"> </w:t>
      </w:r>
      <w:r>
        <w:t>ask</w:t>
      </w:r>
      <w:r w:rsidR="00004A42">
        <w:t xml:space="preserve"> </w:t>
      </w:r>
      <w:r>
        <w:t>questions</w:t>
      </w:r>
      <w:r w:rsidR="00004A42">
        <w:t xml:space="preserve"> </w:t>
      </w:r>
      <w:r>
        <w:t>about</w:t>
      </w:r>
      <w:r w:rsidR="00004A42">
        <w:t xml:space="preserve"> </w:t>
      </w:r>
      <w:r>
        <w:t>restrictive</w:t>
      </w:r>
      <w:r w:rsidR="00004A42">
        <w:t xml:space="preserve"> </w:t>
      </w:r>
      <w:r>
        <w:t>practices.</w:t>
      </w:r>
      <w:r w:rsidR="00004A42">
        <w:t xml:space="preserve"> </w:t>
      </w:r>
      <w:r>
        <w:t>We</w:t>
      </w:r>
      <w:r w:rsidR="00004A42">
        <w:t xml:space="preserve"> </w:t>
      </w:r>
      <w:r>
        <w:t>were</w:t>
      </w:r>
      <w:r w:rsidR="00004A42">
        <w:t xml:space="preserve"> </w:t>
      </w:r>
      <w:r>
        <w:t>contacted</w:t>
      </w:r>
      <w:r w:rsidR="00004A42">
        <w:t xml:space="preserve"> </w:t>
      </w:r>
      <w:r>
        <w:t>2,763</w:t>
      </w:r>
      <w:r w:rsidR="00004A42">
        <w:t xml:space="preserve"> </w:t>
      </w:r>
      <w:r>
        <w:t>times</w:t>
      </w:r>
      <w:r w:rsidR="00004A42">
        <w:t xml:space="preserve"> </w:t>
      </w:r>
      <w:r>
        <w:t>this</w:t>
      </w:r>
      <w:r w:rsidR="00004A42">
        <w:t xml:space="preserve"> </w:t>
      </w:r>
      <w:r>
        <w:t>year.</w:t>
      </w:r>
      <w:r w:rsidR="00004A42">
        <w:t xml:space="preserve"> </w:t>
      </w:r>
      <w:r>
        <w:t>We</w:t>
      </w:r>
      <w:r w:rsidR="00004A42">
        <w:t xml:space="preserve"> </w:t>
      </w:r>
      <w:r>
        <w:t>are</w:t>
      </w:r>
      <w:r w:rsidR="00004A42">
        <w:t xml:space="preserve"> </w:t>
      </w:r>
      <w:r>
        <w:t>getting</w:t>
      </w:r>
      <w:r w:rsidR="00004A42">
        <w:t xml:space="preserve"> </w:t>
      </w:r>
      <w:r>
        <w:t>more</w:t>
      </w:r>
      <w:r w:rsidR="00004A42">
        <w:t xml:space="preserve"> </w:t>
      </w:r>
      <w:r>
        <w:t>questions</w:t>
      </w:r>
      <w:r w:rsidR="00004A42">
        <w:t xml:space="preserve"> </w:t>
      </w:r>
      <w:r>
        <w:t>every</w:t>
      </w:r>
      <w:r w:rsidR="00004A42">
        <w:t xml:space="preserve"> </w:t>
      </w:r>
      <w:r>
        <w:t>year.</w:t>
      </w:r>
    </w:p>
    <w:p w14:paraId="44200B97" w14:textId="5D15B9A3" w:rsidR="00FC1170" w:rsidRDefault="00FC1170" w:rsidP="000C0642">
      <w:pPr>
        <w:pStyle w:val="Heading2small"/>
      </w:pPr>
      <w:r>
        <w:t>Helping</w:t>
      </w:r>
      <w:r w:rsidR="00004A42">
        <w:t xml:space="preserve"> </w:t>
      </w:r>
      <w:r>
        <w:t>at</w:t>
      </w:r>
      <w:r w:rsidR="00004A42">
        <w:t xml:space="preserve"> </w:t>
      </w:r>
      <w:r>
        <w:t>complex</w:t>
      </w:r>
      <w:r w:rsidR="00004A42">
        <w:t xml:space="preserve"> </w:t>
      </w:r>
      <w:r>
        <w:t>client</w:t>
      </w:r>
      <w:r w:rsidR="00004A42">
        <w:t xml:space="preserve"> </w:t>
      </w:r>
      <w:r>
        <w:t>meetings</w:t>
      </w:r>
    </w:p>
    <w:p w14:paraId="1C697A4C" w14:textId="2CB8EBB0" w:rsidR="00FC1170" w:rsidRDefault="00FC1170" w:rsidP="000C0642">
      <w:pPr>
        <w:pStyle w:val="Body"/>
      </w:pPr>
      <w:r>
        <w:t>We</w:t>
      </w:r>
      <w:r w:rsidR="00004A42">
        <w:t xml:space="preserve"> </w:t>
      </w:r>
      <w:r>
        <w:t>went</w:t>
      </w:r>
      <w:r w:rsidR="00004A42">
        <w:t xml:space="preserve"> </w:t>
      </w:r>
      <w:r>
        <w:t>to</w:t>
      </w:r>
      <w:r w:rsidR="00004A42">
        <w:t xml:space="preserve"> </w:t>
      </w:r>
      <w:r>
        <w:t>64</w:t>
      </w:r>
      <w:r w:rsidR="00004A42">
        <w:t xml:space="preserve"> </w:t>
      </w:r>
      <w:r>
        <w:t>meetings</w:t>
      </w:r>
      <w:r w:rsidR="00004A42">
        <w:t xml:space="preserve"> </w:t>
      </w:r>
      <w:r>
        <w:t>for</w:t>
      </w:r>
      <w:r w:rsidR="00004A42">
        <w:t xml:space="preserve"> </w:t>
      </w:r>
      <w:r>
        <w:t>people</w:t>
      </w:r>
      <w:r w:rsidR="00004A42">
        <w:t xml:space="preserve"> </w:t>
      </w:r>
      <w:r>
        <w:t>with</w:t>
      </w:r>
      <w:r w:rsidR="00004A42">
        <w:t xml:space="preserve"> </w:t>
      </w:r>
      <w:r>
        <w:t>disability</w:t>
      </w:r>
      <w:r w:rsidR="00004A42">
        <w:t xml:space="preserve"> </w:t>
      </w:r>
      <w:r>
        <w:t>who</w:t>
      </w:r>
      <w:r w:rsidR="00004A42">
        <w:t xml:space="preserve"> </w:t>
      </w:r>
      <w:r>
        <w:t>were</w:t>
      </w:r>
      <w:r w:rsidR="00004A42">
        <w:t xml:space="preserve"> </w:t>
      </w:r>
      <w:r>
        <w:t>very</w:t>
      </w:r>
      <w:r w:rsidR="003A5313">
        <w:t> </w:t>
      </w:r>
      <w:r>
        <w:t>complex.</w:t>
      </w:r>
    </w:p>
    <w:p w14:paraId="1585724E" w14:textId="41F8FF86" w:rsidR="00FC1170" w:rsidRDefault="00FC1170" w:rsidP="000C0642">
      <w:pPr>
        <w:pStyle w:val="Heading2small"/>
      </w:pPr>
      <w:r>
        <w:t>Compulsory</w:t>
      </w:r>
      <w:r w:rsidR="00004A42">
        <w:t xml:space="preserve"> </w:t>
      </w:r>
      <w:r>
        <w:t>treatment</w:t>
      </w:r>
      <w:r w:rsidR="00004A42">
        <w:t xml:space="preserve"> </w:t>
      </w:r>
      <w:r>
        <w:t>training</w:t>
      </w:r>
    </w:p>
    <w:p w14:paraId="3B7ED2C2" w14:textId="5EBCAC8E" w:rsidR="00FC1170" w:rsidRDefault="00FC1170" w:rsidP="000C0642">
      <w:pPr>
        <w:pStyle w:val="Body"/>
      </w:pPr>
      <w:r>
        <w:t>We</w:t>
      </w:r>
      <w:r w:rsidR="00004A42">
        <w:t xml:space="preserve"> </w:t>
      </w:r>
      <w:r>
        <w:t>ran</w:t>
      </w:r>
      <w:r w:rsidR="00004A42">
        <w:t xml:space="preserve"> </w:t>
      </w:r>
      <w:r>
        <w:t>2</w:t>
      </w:r>
      <w:r w:rsidR="00004A42">
        <w:t xml:space="preserve"> </w:t>
      </w:r>
      <w:r>
        <w:t>big</w:t>
      </w:r>
      <w:r w:rsidR="00004A42">
        <w:t xml:space="preserve"> </w:t>
      </w:r>
      <w:r>
        <w:t>training</w:t>
      </w:r>
      <w:r w:rsidR="00004A42">
        <w:t xml:space="preserve"> </w:t>
      </w:r>
      <w:r>
        <w:t>sessions</w:t>
      </w:r>
      <w:r w:rsidR="00004A42">
        <w:t xml:space="preserve"> </w:t>
      </w:r>
      <w:r>
        <w:t>on</w:t>
      </w:r>
      <w:r w:rsidR="00004A42">
        <w:t xml:space="preserve"> </w:t>
      </w:r>
      <w:r>
        <w:t>compulsory</w:t>
      </w:r>
      <w:r w:rsidR="00004A42">
        <w:t xml:space="preserve"> </w:t>
      </w:r>
      <w:r>
        <w:t>treatment.</w:t>
      </w:r>
    </w:p>
    <w:p w14:paraId="0B682DB4" w14:textId="46596418" w:rsidR="00FC1170" w:rsidRDefault="00FC1170" w:rsidP="000C0642">
      <w:pPr>
        <w:pStyle w:val="Heading2small"/>
      </w:pPr>
      <w:r>
        <w:t>Care</w:t>
      </w:r>
      <w:r w:rsidR="00004A42">
        <w:t xml:space="preserve"> </w:t>
      </w:r>
      <w:r>
        <w:t>team</w:t>
      </w:r>
      <w:r w:rsidR="00004A42">
        <w:t xml:space="preserve"> </w:t>
      </w:r>
      <w:r>
        <w:t>meetings</w:t>
      </w:r>
      <w:r w:rsidR="00004A42">
        <w:t xml:space="preserve"> </w:t>
      </w:r>
      <w:r>
        <w:t>for</w:t>
      </w:r>
      <w:r w:rsidR="00004A42">
        <w:t xml:space="preserve"> </w:t>
      </w:r>
      <w:r>
        <w:t>people</w:t>
      </w:r>
      <w:r w:rsidR="00004A42">
        <w:t xml:space="preserve"> </w:t>
      </w:r>
      <w:r>
        <w:t>under</w:t>
      </w:r>
      <w:r w:rsidR="00004A42">
        <w:t xml:space="preserve"> </w:t>
      </w:r>
      <w:r>
        <w:t>compulsory</w:t>
      </w:r>
      <w:r w:rsidR="00004A42">
        <w:t xml:space="preserve"> </w:t>
      </w:r>
      <w:r>
        <w:t>treatment</w:t>
      </w:r>
    </w:p>
    <w:p w14:paraId="36AE01F9" w14:textId="5481932B" w:rsidR="00FC1170" w:rsidRDefault="00FC1170" w:rsidP="000C0642">
      <w:pPr>
        <w:pStyle w:val="Body"/>
      </w:pPr>
      <w:r>
        <w:t>The</w:t>
      </w:r>
      <w:r w:rsidR="00004A42">
        <w:t xml:space="preserve"> </w:t>
      </w:r>
      <w:r>
        <w:t>compulsory</w:t>
      </w:r>
      <w:r w:rsidR="00004A42">
        <w:t xml:space="preserve"> </w:t>
      </w:r>
      <w:r>
        <w:t>treatment</w:t>
      </w:r>
      <w:r w:rsidR="00004A42">
        <w:t xml:space="preserve"> </w:t>
      </w:r>
      <w:r>
        <w:t>team</w:t>
      </w:r>
      <w:r w:rsidR="00004A42">
        <w:t xml:space="preserve"> </w:t>
      </w:r>
      <w:r>
        <w:t>works</w:t>
      </w:r>
      <w:r w:rsidR="00004A42">
        <w:t xml:space="preserve"> </w:t>
      </w:r>
      <w:r>
        <w:t>with</w:t>
      </w:r>
      <w:r w:rsidR="00004A42">
        <w:t xml:space="preserve"> </w:t>
      </w:r>
      <w:r>
        <w:t>lots</w:t>
      </w:r>
      <w:r w:rsidR="00004A42">
        <w:t xml:space="preserve"> </w:t>
      </w:r>
      <w:r>
        <w:t>of</w:t>
      </w:r>
      <w:r w:rsidR="00004A42">
        <w:t xml:space="preserve"> </w:t>
      </w:r>
      <w:r>
        <w:t>people</w:t>
      </w:r>
      <w:r w:rsidR="00004A42">
        <w:t xml:space="preserve"> </w:t>
      </w:r>
      <w:r>
        <w:t>who</w:t>
      </w:r>
      <w:r w:rsidR="00004A42">
        <w:t xml:space="preserve"> </w:t>
      </w:r>
      <w:r>
        <w:t>support</w:t>
      </w:r>
      <w:r w:rsidR="00004A42">
        <w:t xml:space="preserve"> </w:t>
      </w:r>
      <w:r>
        <w:t>people</w:t>
      </w:r>
      <w:r w:rsidR="00004A42">
        <w:t xml:space="preserve"> </w:t>
      </w:r>
      <w:r>
        <w:t>in</w:t>
      </w:r>
      <w:r w:rsidR="00004A42">
        <w:t xml:space="preserve"> </w:t>
      </w:r>
      <w:r>
        <w:t>compulsory</w:t>
      </w:r>
      <w:r w:rsidR="00004A42">
        <w:t xml:space="preserve"> </w:t>
      </w:r>
      <w:r>
        <w:t>treatment.</w:t>
      </w:r>
      <w:r w:rsidR="00004A42">
        <w:t xml:space="preserve"> </w:t>
      </w:r>
      <w:r>
        <w:t>The</w:t>
      </w:r>
      <w:r w:rsidR="00004A42">
        <w:t xml:space="preserve"> </w:t>
      </w:r>
      <w:r>
        <w:t>team</w:t>
      </w:r>
      <w:r w:rsidR="00004A42">
        <w:t xml:space="preserve"> </w:t>
      </w:r>
      <w:r>
        <w:t>went</w:t>
      </w:r>
      <w:r w:rsidR="00004A42">
        <w:t xml:space="preserve"> </w:t>
      </w:r>
      <w:r>
        <w:t>to</w:t>
      </w:r>
      <w:r w:rsidR="00004A42">
        <w:t xml:space="preserve"> </w:t>
      </w:r>
      <w:r>
        <w:t>185</w:t>
      </w:r>
      <w:r w:rsidR="00004A42">
        <w:t xml:space="preserve"> </w:t>
      </w:r>
      <w:r>
        <w:t>care</w:t>
      </w:r>
      <w:r w:rsidR="00004A42">
        <w:t xml:space="preserve"> </w:t>
      </w:r>
      <w:r>
        <w:t>team</w:t>
      </w:r>
      <w:r w:rsidR="00004A42">
        <w:t xml:space="preserve"> </w:t>
      </w:r>
      <w:r>
        <w:t>meetings.</w:t>
      </w:r>
      <w:r w:rsidR="00004A42">
        <w:t xml:space="preserve"> </w:t>
      </w:r>
      <w:r>
        <w:t>They</w:t>
      </w:r>
      <w:r w:rsidR="00004A42">
        <w:t xml:space="preserve"> </w:t>
      </w:r>
      <w:r>
        <w:t>had</w:t>
      </w:r>
      <w:r w:rsidR="00004A42">
        <w:t xml:space="preserve"> </w:t>
      </w:r>
      <w:r>
        <w:t>many</w:t>
      </w:r>
      <w:r w:rsidR="00004A42">
        <w:t xml:space="preserve"> </w:t>
      </w:r>
      <w:r>
        <w:t>other</w:t>
      </w:r>
      <w:r w:rsidR="00004A42">
        <w:t xml:space="preserve"> </w:t>
      </w:r>
      <w:r>
        <w:t>conversations</w:t>
      </w:r>
      <w:r w:rsidR="00004A42">
        <w:t xml:space="preserve"> </w:t>
      </w:r>
      <w:r>
        <w:t>about</w:t>
      </w:r>
      <w:r w:rsidR="00004A42">
        <w:t xml:space="preserve"> </w:t>
      </w:r>
      <w:r>
        <w:t>the</w:t>
      </w:r>
      <w:r w:rsidR="00004A42">
        <w:t xml:space="preserve"> </w:t>
      </w:r>
      <w:r>
        <w:t>people.</w:t>
      </w:r>
      <w:r w:rsidR="00004A42">
        <w:t xml:space="preserve"> </w:t>
      </w:r>
      <w:r>
        <w:t>The</w:t>
      </w:r>
      <w:r w:rsidR="00004A42">
        <w:t xml:space="preserve"> </w:t>
      </w:r>
      <w:r>
        <w:t>team</w:t>
      </w:r>
      <w:r w:rsidR="00004A42">
        <w:t xml:space="preserve"> </w:t>
      </w:r>
      <w:r>
        <w:t>went</w:t>
      </w:r>
      <w:r w:rsidR="00004A42">
        <w:t xml:space="preserve"> </w:t>
      </w:r>
      <w:r>
        <w:t>to</w:t>
      </w:r>
      <w:r w:rsidR="00004A42">
        <w:t xml:space="preserve"> </w:t>
      </w:r>
      <w:r>
        <w:t>47</w:t>
      </w:r>
      <w:r w:rsidR="00004A42">
        <w:t xml:space="preserve"> </w:t>
      </w:r>
      <w:r>
        <w:t>VCAT</w:t>
      </w:r>
      <w:r w:rsidR="00004A42">
        <w:t xml:space="preserve"> </w:t>
      </w:r>
      <w:r>
        <w:t>hearings</w:t>
      </w:r>
      <w:r w:rsidR="00004A42">
        <w:t xml:space="preserve"> </w:t>
      </w:r>
      <w:r>
        <w:t>and</w:t>
      </w:r>
      <w:r w:rsidR="00004A42">
        <w:t xml:space="preserve"> </w:t>
      </w:r>
      <w:r>
        <w:t>2</w:t>
      </w:r>
      <w:r w:rsidR="00004A42">
        <w:t xml:space="preserve"> </w:t>
      </w:r>
      <w:r>
        <w:t>hearings</w:t>
      </w:r>
      <w:r w:rsidR="00004A42">
        <w:t xml:space="preserve"> </w:t>
      </w:r>
      <w:r>
        <w:t>at</w:t>
      </w:r>
      <w:r w:rsidR="00004A42">
        <w:t xml:space="preserve"> </w:t>
      </w:r>
      <w:r>
        <w:t>the</w:t>
      </w:r>
      <w:r w:rsidR="00004A42">
        <w:t xml:space="preserve"> </w:t>
      </w:r>
      <w:r>
        <w:t>Supreme</w:t>
      </w:r>
      <w:r w:rsidR="00004A42">
        <w:t xml:space="preserve"> </w:t>
      </w:r>
      <w:r>
        <w:t>Court</w:t>
      </w:r>
      <w:r w:rsidR="00004A42">
        <w:t xml:space="preserve"> </w:t>
      </w:r>
      <w:r>
        <w:t>of</w:t>
      </w:r>
      <w:r w:rsidR="00004A42">
        <w:t xml:space="preserve"> </w:t>
      </w:r>
      <w:r>
        <w:t>Victoria.</w:t>
      </w:r>
    </w:p>
    <w:p w14:paraId="4C8E6E0B" w14:textId="77777777" w:rsidR="00FC1170" w:rsidRDefault="00FC1170">
      <w:pPr>
        <w:rPr>
          <w:rFonts w:ascii="Arial" w:eastAsia="Times" w:hAnsi="Arial"/>
          <w:sz w:val="32"/>
          <w:szCs w:val="32"/>
        </w:rPr>
      </w:pPr>
      <w:r>
        <w:br w:type="page"/>
      </w:r>
    </w:p>
    <w:p w14:paraId="0F208BDE" w14:textId="62F897B3" w:rsidR="00FC1170" w:rsidRPr="00C05B3A" w:rsidRDefault="00FC1170" w:rsidP="00AA7ED5">
      <w:pPr>
        <w:pStyle w:val="Heading1"/>
      </w:pPr>
      <w:bookmarkStart w:id="24" w:name="_Toc33542384"/>
      <w:bookmarkStart w:id="25" w:name="_Toc106391171"/>
      <w:bookmarkStart w:id="26" w:name="_Toc126261464"/>
      <w:bookmarkStart w:id="27" w:name="_Toc126664601"/>
      <w:r w:rsidRPr="00C05B3A">
        <w:lastRenderedPageBreak/>
        <w:t>Making</w:t>
      </w:r>
      <w:r w:rsidR="00004A42">
        <w:t xml:space="preserve"> </w:t>
      </w:r>
      <w:r w:rsidRPr="00C05B3A">
        <w:t>things</w:t>
      </w:r>
      <w:r w:rsidR="00004A42">
        <w:t xml:space="preserve"> </w:t>
      </w:r>
      <w:r w:rsidRPr="00C05B3A">
        <w:t>better</w:t>
      </w:r>
      <w:r w:rsidR="00004A42">
        <w:t xml:space="preserve"> </w:t>
      </w:r>
      <w:r>
        <w:t>by</w:t>
      </w:r>
      <w:r w:rsidR="00004A42">
        <w:t xml:space="preserve"> </w:t>
      </w:r>
      <w:r w:rsidRPr="00C05B3A">
        <w:t>writing</w:t>
      </w:r>
      <w:r w:rsidR="00004A42">
        <w:t xml:space="preserve"> </w:t>
      </w:r>
      <w:r w:rsidRPr="00C05B3A">
        <w:t>and</w:t>
      </w:r>
      <w:r w:rsidR="00004A42">
        <w:t xml:space="preserve"> </w:t>
      </w:r>
      <w:r w:rsidRPr="00C05B3A">
        <w:t>talking</w:t>
      </w:r>
      <w:r w:rsidR="00004A42">
        <w:t xml:space="preserve"> </w:t>
      </w:r>
      <w:r w:rsidRPr="00C05B3A">
        <w:t>about</w:t>
      </w:r>
      <w:r w:rsidR="00004A42">
        <w:t xml:space="preserve"> </w:t>
      </w:r>
      <w:r w:rsidRPr="00C05B3A">
        <w:t>restrictive</w:t>
      </w:r>
      <w:bookmarkEnd w:id="24"/>
      <w:r w:rsidR="007201A1">
        <w:t> </w:t>
      </w:r>
      <w:r>
        <w:t>practices</w:t>
      </w:r>
      <w:bookmarkEnd w:id="25"/>
      <w:bookmarkEnd w:id="26"/>
      <w:bookmarkEnd w:id="27"/>
    </w:p>
    <w:p w14:paraId="6EA27E64" w14:textId="47B55DFB" w:rsidR="00FC1170" w:rsidRDefault="00FC1170" w:rsidP="00AA7ED5">
      <w:pPr>
        <w:pStyle w:val="Body"/>
      </w:pPr>
      <w:r>
        <w:t>Every</w:t>
      </w:r>
      <w:r w:rsidR="00004A42">
        <w:t xml:space="preserve"> </w:t>
      </w:r>
      <w:r>
        <w:t>year</w:t>
      </w:r>
      <w:r w:rsidR="00004A42">
        <w:t xml:space="preserve"> </w:t>
      </w:r>
      <w:r>
        <w:t>we</w:t>
      </w:r>
      <w:r w:rsidR="00004A42">
        <w:t xml:space="preserve"> </w:t>
      </w:r>
      <w:r>
        <w:t>hold</w:t>
      </w:r>
      <w:r w:rsidR="00004A42">
        <w:t xml:space="preserve"> </w:t>
      </w:r>
      <w:r>
        <w:t>a</w:t>
      </w:r>
      <w:r w:rsidR="00004A42">
        <w:t xml:space="preserve"> </w:t>
      </w:r>
      <w:r>
        <w:t>big</w:t>
      </w:r>
      <w:r w:rsidR="00004A42">
        <w:t xml:space="preserve"> </w:t>
      </w:r>
      <w:r>
        <w:t>presentation</w:t>
      </w:r>
      <w:r w:rsidR="00004A42">
        <w:t xml:space="preserve"> </w:t>
      </w:r>
      <w:r>
        <w:t>to</w:t>
      </w:r>
      <w:r w:rsidR="00004A42">
        <w:t xml:space="preserve"> </w:t>
      </w:r>
      <w:r>
        <w:t>tell</w:t>
      </w:r>
      <w:r w:rsidR="00004A42">
        <w:t xml:space="preserve"> </w:t>
      </w:r>
      <w:r>
        <w:t>people</w:t>
      </w:r>
      <w:r w:rsidR="00004A42">
        <w:t xml:space="preserve"> </w:t>
      </w:r>
      <w:r>
        <w:t>about</w:t>
      </w:r>
      <w:r w:rsidR="00004A42">
        <w:t xml:space="preserve"> </w:t>
      </w:r>
      <w:r>
        <w:t>our</w:t>
      </w:r>
      <w:r w:rsidR="00004A42">
        <w:t xml:space="preserve"> </w:t>
      </w:r>
      <w:r>
        <w:t>work.</w:t>
      </w:r>
      <w:r w:rsidR="00004A42">
        <w:t xml:space="preserve"> </w:t>
      </w:r>
      <w:r>
        <w:t>We</w:t>
      </w:r>
      <w:r w:rsidR="00004A42">
        <w:t xml:space="preserve"> </w:t>
      </w:r>
      <w:r>
        <w:t>share</w:t>
      </w:r>
      <w:r w:rsidR="00004A42">
        <w:t xml:space="preserve"> </w:t>
      </w:r>
      <w:r>
        <w:t>information</w:t>
      </w:r>
      <w:r w:rsidR="00004A42">
        <w:t xml:space="preserve"> </w:t>
      </w:r>
      <w:r>
        <w:t>about</w:t>
      </w:r>
      <w:r w:rsidR="00004A42">
        <w:t xml:space="preserve"> </w:t>
      </w:r>
      <w:r>
        <w:t>other</w:t>
      </w:r>
      <w:r w:rsidR="00004A42">
        <w:t xml:space="preserve"> </w:t>
      </w:r>
      <w:r>
        <w:t>good</w:t>
      </w:r>
      <w:r w:rsidR="00004A42">
        <w:t xml:space="preserve"> </w:t>
      </w:r>
      <w:r>
        <w:t>things</w:t>
      </w:r>
      <w:r w:rsidR="00004A42">
        <w:t xml:space="preserve"> </w:t>
      </w:r>
      <w:r>
        <w:t>that</w:t>
      </w:r>
      <w:r w:rsidR="00004A42">
        <w:t xml:space="preserve"> </w:t>
      </w:r>
      <w:r>
        <w:t>are</w:t>
      </w:r>
      <w:r w:rsidR="00004A42">
        <w:t xml:space="preserve"> </w:t>
      </w:r>
      <w:r>
        <w:t>happening</w:t>
      </w:r>
      <w:r w:rsidR="00004A42">
        <w:t xml:space="preserve"> </w:t>
      </w:r>
      <w:r>
        <w:t>for</w:t>
      </w:r>
      <w:r w:rsidR="00004A42">
        <w:t xml:space="preserve"> </w:t>
      </w:r>
      <w:r>
        <w:t>people.</w:t>
      </w:r>
    </w:p>
    <w:p w14:paraId="31AF0EAC" w14:textId="1D38E9BE" w:rsidR="00BE3551" w:rsidRDefault="00FC1170" w:rsidP="007D3220">
      <w:pPr>
        <w:pStyle w:val="Body"/>
      </w:pPr>
      <w:r>
        <w:t>This</w:t>
      </w:r>
      <w:r w:rsidR="00004A42">
        <w:t xml:space="preserve"> </w:t>
      </w:r>
      <w:r>
        <w:t>year</w:t>
      </w:r>
      <w:r w:rsidR="00004A42">
        <w:t xml:space="preserve"> </w:t>
      </w:r>
      <w:r>
        <w:t>we</w:t>
      </w:r>
      <w:r w:rsidR="00004A42">
        <w:t xml:space="preserve"> </w:t>
      </w:r>
      <w:r>
        <w:t>ran</w:t>
      </w:r>
      <w:r w:rsidR="00004A42">
        <w:t xml:space="preserve"> </w:t>
      </w:r>
      <w:r>
        <w:t>the</w:t>
      </w:r>
      <w:r w:rsidR="00004A42">
        <w:t xml:space="preserve"> </w:t>
      </w:r>
      <w:r>
        <w:t>session</w:t>
      </w:r>
      <w:r w:rsidR="00004A42">
        <w:t xml:space="preserve"> </w:t>
      </w:r>
      <w:r>
        <w:t>online.</w:t>
      </w:r>
      <w:r w:rsidR="00004A42">
        <w:t xml:space="preserve"> </w:t>
      </w:r>
      <w:r>
        <w:t>More</w:t>
      </w:r>
      <w:r w:rsidR="00004A42">
        <w:t xml:space="preserve"> </w:t>
      </w:r>
      <w:r>
        <w:t>than</w:t>
      </w:r>
      <w:r w:rsidR="00004A42">
        <w:t xml:space="preserve"> </w:t>
      </w:r>
      <w:r>
        <w:t>150</w:t>
      </w:r>
      <w:r w:rsidR="00004A42">
        <w:t xml:space="preserve"> </w:t>
      </w:r>
      <w:r>
        <w:t>people</w:t>
      </w:r>
      <w:r w:rsidR="00004A42">
        <w:t xml:space="preserve"> </w:t>
      </w:r>
      <w:r>
        <w:t>watched</w:t>
      </w:r>
      <w:r w:rsidR="00004A42">
        <w:t xml:space="preserve"> </w:t>
      </w:r>
      <w:r>
        <w:t>the</w:t>
      </w:r>
      <w:r w:rsidR="00004A42">
        <w:t xml:space="preserve"> </w:t>
      </w:r>
      <w:r>
        <w:t>presentations.</w:t>
      </w:r>
    </w:p>
    <w:p w14:paraId="5024E502" w14:textId="77777777" w:rsidR="0076151E" w:rsidRPr="00AE3527" w:rsidRDefault="0076151E" w:rsidP="0076151E">
      <w:pPr>
        <w:pStyle w:val="Photoinline"/>
      </w:pPr>
      <w:r>
        <w:rPr>
          <w:noProof/>
        </w:rPr>
        <w:drawing>
          <wp:inline distT="0" distB="0" distL="0" distR="0" wp14:anchorId="68F4D791" wp14:editId="181BD0AF">
            <wp:extent cx="3850930" cy="5470725"/>
            <wp:effectExtent l="0" t="0" r="0" b="0"/>
            <wp:docPr id="10" name="Picture 10" descr="Artwork by Brady Freeman. The caption below provides more information about the artwo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rtwork by Brady Freeman. The caption below provides more information about the artwork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50930" cy="547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260B5" w14:textId="162638F4" w:rsidR="0076151E" w:rsidRDefault="0076151E" w:rsidP="0076151E">
      <w:pPr>
        <w:pStyle w:val="Photocaption"/>
      </w:pPr>
      <w:r>
        <w:t>Artwork by Brady Freeman, a winner of the</w:t>
      </w:r>
      <w:r w:rsidRPr="00635B9E">
        <w:t xml:space="preserve"> </w:t>
      </w:r>
      <w:r>
        <w:t xml:space="preserve">Barbara Donovan </w:t>
      </w:r>
      <w:r>
        <w:br/>
        <w:t xml:space="preserve">Art Competition Award at the Having a Say Conference 2017 </w:t>
      </w:r>
      <w:r>
        <w:br/>
        <w:t>(Theme: ‘Leading YOUR Life’)</w:t>
      </w:r>
    </w:p>
    <w:p w14:paraId="61B2D448" w14:textId="77777777" w:rsidR="00F00FC7" w:rsidRPr="00C020FC" w:rsidRDefault="00F00FC7" w:rsidP="00F00FC7">
      <w:pPr>
        <w:pStyle w:val="Body"/>
      </w:pPr>
      <w:r w:rsidRPr="00C020FC">
        <w:br w:type="page"/>
      </w:r>
    </w:p>
    <w:p w14:paraId="2486CA64" w14:textId="77777777" w:rsidR="00F00FC7" w:rsidRPr="006D2AB1" w:rsidRDefault="00F00FC7" w:rsidP="00F00FC7">
      <w:pPr>
        <w:pStyle w:val="Bodyaftertablefigure"/>
      </w:pPr>
      <w:r>
        <w:rPr>
          <w:noProof/>
        </w:rPr>
        <w:lastRenderedPageBreak/>
        <w:drawing>
          <wp:anchor distT="0" distB="0" distL="114300" distR="114300" simplePos="0" relativeHeight="251660288" behindDoc="0" locked="1" layoutInCell="1" allowOverlap="1" wp14:anchorId="620F17F2" wp14:editId="781692E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10157460"/>
            <wp:effectExtent l="0" t="0" r="0" b="0"/>
            <wp:wrapNone/>
            <wp:docPr id="17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15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BCD61" w14:textId="77777777" w:rsidR="00F00FC7" w:rsidRPr="007D3220" w:rsidRDefault="00F00FC7" w:rsidP="007D3220">
      <w:pPr>
        <w:pStyle w:val="Body"/>
      </w:pPr>
    </w:p>
    <w:sectPr w:rsidR="00F00FC7" w:rsidRPr="007D3220" w:rsidSect="00A109D5">
      <w:type w:val="continuous"/>
      <w:pgSz w:w="11906" w:h="16838" w:code="9"/>
      <w:pgMar w:top="1418" w:right="1304" w:bottom="851" w:left="1304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BEADC" w14:textId="77777777" w:rsidR="00857B40" w:rsidRDefault="00857B40">
      <w:r>
        <w:separator/>
      </w:r>
    </w:p>
    <w:p w14:paraId="443DED29" w14:textId="77777777" w:rsidR="00857B40" w:rsidRDefault="00857B40"/>
  </w:endnote>
  <w:endnote w:type="continuationSeparator" w:id="0">
    <w:p w14:paraId="647200EA" w14:textId="77777777" w:rsidR="00857B40" w:rsidRDefault="00857B40">
      <w:r>
        <w:continuationSeparator/>
      </w:r>
    </w:p>
    <w:p w14:paraId="0499EB27" w14:textId="77777777" w:rsidR="00857B40" w:rsidRDefault="00857B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A0490" w14:textId="239F74F4" w:rsidR="00D63636" w:rsidRDefault="00D636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FA8D0" w14:textId="22050176" w:rsidR="00431A70" w:rsidRDefault="00431A70" w:rsidP="00DC00C1">
    <w:pPr>
      <w:pStyle w:val="Footer"/>
      <w:tabs>
        <w:tab w:val="left" w:pos="366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899D5" w14:textId="77777777" w:rsidR="00857B40" w:rsidRDefault="00857B40" w:rsidP="00207717">
      <w:pPr>
        <w:spacing w:before="120"/>
      </w:pPr>
      <w:r>
        <w:separator/>
      </w:r>
    </w:p>
  </w:footnote>
  <w:footnote w:type="continuationSeparator" w:id="0">
    <w:p w14:paraId="5A7891EA" w14:textId="77777777" w:rsidR="00857B40" w:rsidRDefault="00857B40">
      <w:r>
        <w:continuationSeparator/>
      </w:r>
    </w:p>
    <w:p w14:paraId="5E82B644" w14:textId="77777777" w:rsidR="00857B40" w:rsidRDefault="00857B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F185F" w14:textId="1BD08C0F" w:rsidR="00431A70" w:rsidRDefault="00C60411">
    <w:pPr>
      <w:pStyle w:val="Header"/>
    </w:pPr>
    <w:r w:rsidRPr="00DE6C85">
      <w:rPr>
        <w:b w:val="0"/>
        <w:bCs w:val="0"/>
      </w:rPr>
      <w:fldChar w:fldCharType="begin"/>
    </w:r>
    <w:r w:rsidRPr="00DE6C85">
      <w:instrText xml:space="preserve"> PAGE </w:instrText>
    </w:r>
    <w:r w:rsidRPr="00DE6C85">
      <w:rPr>
        <w:b w:val="0"/>
        <w:bCs w:val="0"/>
      </w:rPr>
      <w:fldChar w:fldCharType="separate"/>
    </w:r>
    <w:r>
      <w:t>11</w:t>
    </w:r>
    <w:r w:rsidRPr="00DE6C85">
      <w:rPr>
        <w:b w:val="0"/>
        <w:bCs w:val="0"/>
      </w:rPr>
      <w:fldChar w:fldCharType="end"/>
    </w:r>
    <w:r>
      <w:ptab w:relativeTo="margin" w:alignment="right" w:leader="none"/>
    </w:r>
    <w:r>
      <w:t>Document</w:t>
    </w:r>
    <w:r w:rsidR="00004A42">
      <w:t xml:space="preserve"> </w:t>
    </w:r>
    <w:r>
      <w:t>title</w:t>
    </w:r>
    <w:r w:rsidR="00004A42">
      <w:rPr>
        <w:noProof/>
      </w:rPr>
      <w:t xml:space="preserve"> </w:t>
    </w:r>
    <w:r w:rsidR="009C245E" w:rsidRPr="009C245E">
      <w:rPr>
        <w:noProof/>
      </w:rPr>
      <w:t>(use</w:t>
    </w:r>
    <w:r w:rsidR="00004A42">
      <w:rPr>
        <w:noProof/>
      </w:rPr>
      <w:t xml:space="preserve"> </w:t>
    </w:r>
    <w:r w:rsidR="009C245E" w:rsidRPr="009C245E">
      <w:rPr>
        <w:noProof/>
      </w:rPr>
      <w:t>Header</w:t>
    </w:r>
    <w:r w:rsidR="00004A42">
      <w:rPr>
        <w:noProof/>
      </w:rPr>
      <w:t xml:space="preserve"> </w:t>
    </w:r>
    <w:r w:rsidR="009C245E" w:rsidRPr="009C245E">
      <w:rPr>
        <w:noProof/>
      </w:rPr>
      <w:t>style)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BA3E9" w14:textId="7E2A2F59" w:rsidR="00562811" w:rsidRPr="001C7128" w:rsidRDefault="007D3220" w:rsidP="001C7128">
    <w:pPr>
      <w:pStyle w:val="Header"/>
    </w:pPr>
    <w:r w:rsidRPr="007D3220">
      <w:t>Victorian</w:t>
    </w:r>
    <w:r w:rsidR="00004A42">
      <w:t xml:space="preserve"> </w:t>
    </w:r>
    <w:r w:rsidRPr="007D3220">
      <w:t>Senior</w:t>
    </w:r>
    <w:r w:rsidR="00004A42">
      <w:t xml:space="preserve"> </w:t>
    </w:r>
    <w:r w:rsidRPr="007D3220">
      <w:t>Practitioner</w:t>
    </w:r>
    <w:r w:rsidR="00004A42">
      <w:t xml:space="preserve"> </w:t>
    </w:r>
    <w:r w:rsidRPr="007D3220">
      <w:t>report</w:t>
    </w:r>
    <w:r w:rsidR="00004A42">
      <w:t xml:space="preserve"> </w:t>
    </w:r>
    <w:r w:rsidRPr="007D3220">
      <w:t>202</w:t>
    </w:r>
    <w:r w:rsidR="00024ACA">
      <w:t>1</w:t>
    </w:r>
    <w:r w:rsidRPr="007D3220">
      <w:t>–2</w:t>
    </w:r>
    <w:r w:rsidR="00024ACA">
      <w:t>2</w:t>
    </w:r>
    <w:r w:rsidR="00D91134">
      <w:t>:</w:t>
    </w:r>
    <w:r w:rsidR="00004A42">
      <w:t xml:space="preserve"> </w:t>
    </w:r>
    <w:r w:rsidR="00024ACA">
      <w:t>Easy</w:t>
    </w:r>
    <w:r w:rsidR="00004A42">
      <w:t xml:space="preserve"> </w:t>
    </w:r>
    <w:r w:rsidR="00D91134">
      <w:t>English</w:t>
    </w:r>
    <w:r w:rsidR="00004A42">
      <w:t xml:space="preserve"> </w:t>
    </w:r>
    <w:r w:rsidR="00024ACA">
      <w:t>summary</w:t>
    </w:r>
    <w:r w:rsidR="001C7128">
      <w:ptab w:relativeTo="margin" w:alignment="right" w:leader="none"/>
    </w:r>
    <w:r w:rsidR="001C7128" w:rsidRPr="00DE6C85">
      <w:rPr>
        <w:b w:val="0"/>
        <w:bCs w:val="0"/>
      </w:rPr>
      <w:fldChar w:fldCharType="begin"/>
    </w:r>
    <w:r w:rsidR="001C7128" w:rsidRPr="00DE6C85">
      <w:instrText xml:space="preserve"> PAGE </w:instrText>
    </w:r>
    <w:r w:rsidR="001C7128" w:rsidRPr="00DE6C85">
      <w:rPr>
        <w:b w:val="0"/>
        <w:bCs w:val="0"/>
      </w:rPr>
      <w:fldChar w:fldCharType="separate"/>
    </w:r>
    <w:r w:rsidR="001C7128">
      <w:t>7</w:t>
    </w:r>
    <w:r w:rsidR="001C7128" w:rsidRPr="00DE6C85">
      <w:rPr>
        <w:b w:val="0"/>
        <w:bCs w:val="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D1825"/>
    <w:multiLevelType w:val="hybridMultilevel"/>
    <w:tmpl w:val="E3888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D2E30"/>
    <w:multiLevelType w:val="multilevel"/>
    <w:tmpl w:val="0AAE1EB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0B179B9"/>
    <w:multiLevelType w:val="hybridMultilevel"/>
    <w:tmpl w:val="71543CFE"/>
    <w:lvl w:ilvl="0" w:tplc="DE18ED2C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194E"/>
    <w:multiLevelType w:val="hybridMultilevel"/>
    <w:tmpl w:val="B03A220A"/>
    <w:lvl w:ilvl="0" w:tplc="08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67561"/>
    <w:multiLevelType w:val="hybridMultilevel"/>
    <w:tmpl w:val="DCAC63B0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F13AF"/>
    <w:multiLevelType w:val="hybridMultilevel"/>
    <w:tmpl w:val="ECFC3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B0F06"/>
    <w:multiLevelType w:val="hybridMultilevel"/>
    <w:tmpl w:val="B55AAA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82396"/>
    <w:multiLevelType w:val="hybridMultilevel"/>
    <w:tmpl w:val="1A4C21E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20524"/>
    <w:multiLevelType w:val="hybridMultilevel"/>
    <w:tmpl w:val="BE5EC9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82BCF"/>
    <w:multiLevelType w:val="hybridMultilevel"/>
    <w:tmpl w:val="5350B9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67688"/>
    <w:multiLevelType w:val="hybridMultilevel"/>
    <w:tmpl w:val="D06ECB78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303A5"/>
    <w:multiLevelType w:val="multilevel"/>
    <w:tmpl w:val="19EAA92E"/>
    <w:styleLink w:val="ZZNumbers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2" w15:restartNumberingAfterBreak="0">
    <w:nsid w:val="3D2B523A"/>
    <w:multiLevelType w:val="hybridMultilevel"/>
    <w:tmpl w:val="8634DA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6C68D4"/>
    <w:multiLevelType w:val="multilevel"/>
    <w:tmpl w:val="9D040EF8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4" w15:restartNumberingAfterBreak="0">
    <w:nsid w:val="3EC54A41"/>
    <w:multiLevelType w:val="multilevel"/>
    <w:tmpl w:val="986E24B0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FA32356"/>
    <w:multiLevelType w:val="hybridMultilevel"/>
    <w:tmpl w:val="A81826CA"/>
    <w:lvl w:ilvl="0" w:tplc="BA1E8F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B038D6"/>
    <w:multiLevelType w:val="hybridMultilevel"/>
    <w:tmpl w:val="5CBE3E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D857BE"/>
    <w:multiLevelType w:val="hybridMultilevel"/>
    <w:tmpl w:val="D43227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C2B04"/>
    <w:multiLevelType w:val="hybridMultilevel"/>
    <w:tmpl w:val="C554A5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A64B76"/>
    <w:multiLevelType w:val="hybridMultilevel"/>
    <w:tmpl w:val="5CE8B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350ED9F2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E06C11A0"/>
    <w:styleLink w:val="ZZBullets"/>
    <w:lvl w:ilvl="0">
      <w:start w:val="1"/>
      <w:numFmt w:val="bullet"/>
      <w:pStyle w:val="Bullet1"/>
      <w:lvlText w:val="•"/>
      <w:lvlJc w:val="left"/>
      <w:pPr>
        <w:ind w:left="397" w:hanging="397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794" w:hanging="39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56C768A7"/>
    <w:multiLevelType w:val="hybridMultilevel"/>
    <w:tmpl w:val="5B6806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146110"/>
    <w:multiLevelType w:val="hybridMultilevel"/>
    <w:tmpl w:val="FBF2FE1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DB105E"/>
    <w:multiLevelType w:val="hybridMultilevel"/>
    <w:tmpl w:val="07D49302"/>
    <w:lvl w:ilvl="0" w:tplc="E7D0DD50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9259F"/>
    <w:multiLevelType w:val="multilevel"/>
    <w:tmpl w:val="8B3CE87A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C231D6C"/>
    <w:multiLevelType w:val="hybridMultilevel"/>
    <w:tmpl w:val="C1E4CB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C419C5"/>
    <w:multiLevelType w:val="hybridMultilevel"/>
    <w:tmpl w:val="981A95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010709">
    <w:abstractNumId w:val="13"/>
  </w:num>
  <w:num w:numId="2" w16cid:durableId="17975515">
    <w:abstractNumId w:val="21"/>
  </w:num>
  <w:num w:numId="3" w16cid:durableId="1759256254">
    <w:abstractNumId w:val="20"/>
  </w:num>
  <w:num w:numId="4" w16cid:durableId="383606148">
    <w:abstractNumId w:val="25"/>
  </w:num>
  <w:num w:numId="5" w16cid:durableId="353311358">
    <w:abstractNumId w:val="14"/>
  </w:num>
  <w:num w:numId="6" w16cid:durableId="1805584542">
    <w:abstractNumId w:val="1"/>
  </w:num>
  <w:num w:numId="7" w16cid:durableId="936905759">
    <w:abstractNumId w:val="11"/>
  </w:num>
  <w:num w:numId="8" w16cid:durableId="995183019">
    <w:abstractNumId w:val="21"/>
    <w:lvlOverride w:ilvl="0">
      <w:lvl w:ilvl="0">
        <w:start w:val="1"/>
        <w:numFmt w:val="bullet"/>
        <w:pStyle w:val="Bullet1"/>
        <w:lvlText w:val="•"/>
        <w:lvlJc w:val="left"/>
        <w:pPr>
          <w:ind w:left="284" w:hanging="284"/>
        </w:pPr>
      </w:lvl>
    </w:lvlOverride>
  </w:num>
  <w:num w:numId="9" w16cid:durableId="48000772">
    <w:abstractNumId w:val="22"/>
  </w:num>
  <w:num w:numId="10" w16cid:durableId="740759430">
    <w:abstractNumId w:val="24"/>
  </w:num>
  <w:num w:numId="11" w16cid:durableId="296028963">
    <w:abstractNumId w:val="10"/>
  </w:num>
  <w:num w:numId="12" w16cid:durableId="1727608399">
    <w:abstractNumId w:val="6"/>
  </w:num>
  <w:num w:numId="13" w16cid:durableId="1721787499">
    <w:abstractNumId w:val="2"/>
  </w:num>
  <w:num w:numId="14" w16cid:durableId="94252985">
    <w:abstractNumId w:val="4"/>
  </w:num>
  <w:num w:numId="15" w16cid:durableId="1464233889">
    <w:abstractNumId w:val="3"/>
  </w:num>
  <w:num w:numId="16" w16cid:durableId="1153109241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96039">
    <w:abstractNumId w:val="0"/>
  </w:num>
  <w:num w:numId="18" w16cid:durableId="508370235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60612570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05640482">
    <w:abstractNumId w:val="15"/>
  </w:num>
  <w:num w:numId="21" w16cid:durableId="48463024">
    <w:abstractNumId w:val="21"/>
  </w:num>
  <w:num w:numId="22" w16cid:durableId="2022050273">
    <w:abstractNumId w:val="21"/>
  </w:num>
  <w:num w:numId="23" w16cid:durableId="403457239">
    <w:abstractNumId w:val="11"/>
  </w:num>
  <w:num w:numId="24" w16cid:durableId="982927678">
    <w:abstractNumId w:val="21"/>
  </w:num>
  <w:num w:numId="25" w16cid:durableId="1352994389">
    <w:abstractNumId w:val="11"/>
  </w:num>
  <w:num w:numId="26" w16cid:durableId="1846312666">
    <w:abstractNumId w:val="5"/>
  </w:num>
  <w:num w:numId="27" w16cid:durableId="1180894841">
    <w:abstractNumId w:val="12"/>
  </w:num>
  <w:num w:numId="28" w16cid:durableId="1958291807">
    <w:abstractNumId w:val="27"/>
  </w:num>
  <w:num w:numId="29" w16cid:durableId="1952593261">
    <w:abstractNumId w:val="16"/>
  </w:num>
  <w:num w:numId="30" w16cid:durableId="10495575">
    <w:abstractNumId w:val="19"/>
  </w:num>
  <w:num w:numId="31" w16cid:durableId="48962010">
    <w:abstractNumId w:val="8"/>
  </w:num>
  <w:num w:numId="32" w16cid:durableId="197818057">
    <w:abstractNumId w:val="26"/>
  </w:num>
  <w:num w:numId="33" w16cid:durableId="446781560">
    <w:abstractNumId w:val="18"/>
  </w:num>
  <w:num w:numId="34" w16cid:durableId="964894260">
    <w:abstractNumId w:val="17"/>
  </w:num>
  <w:num w:numId="35" w16cid:durableId="360203212">
    <w:abstractNumId w:val="9"/>
  </w:num>
  <w:num w:numId="36" w16cid:durableId="1629362150">
    <w:abstractNumId w:val="23"/>
  </w:num>
  <w:num w:numId="37" w16cid:durableId="413362340">
    <w:abstractNumId w:val="7"/>
  </w:num>
  <w:num w:numId="38" w16cid:durableId="642002561">
    <w:abstractNumId w:val="11"/>
    <w:lvlOverride w:ilvl="0">
      <w:startOverride w:val="4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101"/>
  <w:mirrorMargins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72"/>
    <w:rsid w:val="00000719"/>
    <w:rsid w:val="00002D68"/>
    <w:rsid w:val="000033F7"/>
    <w:rsid w:val="00003403"/>
    <w:rsid w:val="00004A42"/>
    <w:rsid w:val="00005347"/>
    <w:rsid w:val="000072B6"/>
    <w:rsid w:val="0001021B"/>
    <w:rsid w:val="00011D89"/>
    <w:rsid w:val="000154FD"/>
    <w:rsid w:val="00020678"/>
    <w:rsid w:val="0002191C"/>
    <w:rsid w:val="00022271"/>
    <w:rsid w:val="000235E8"/>
    <w:rsid w:val="000246A0"/>
    <w:rsid w:val="00024ACA"/>
    <w:rsid w:val="00024BAB"/>
    <w:rsid w:val="00024D89"/>
    <w:rsid w:val="000250B6"/>
    <w:rsid w:val="000330A6"/>
    <w:rsid w:val="00033D81"/>
    <w:rsid w:val="00033DC9"/>
    <w:rsid w:val="00036AA0"/>
    <w:rsid w:val="00037366"/>
    <w:rsid w:val="00041BF0"/>
    <w:rsid w:val="00042C8A"/>
    <w:rsid w:val="0004536B"/>
    <w:rsid w:val="00046B68"/>
    <w:rsid w:val="000527DD"/>
    <w:rsid w:val="00056EC4"/>
    <w:rsid w:val="000578B2"/>
    <w:rsid w:val="00060959"/>
    <w:rsid w:val="00060996"/>
    <w:rsid w:val="000609FE"/>
    <w:rsid w:val="00060C8F"/>
    <w:rsid w:val="0006298A"/>
    <w:rsid w:val="000663CD"/>
    <w:rsid w:val="000733FE"/>
    <w:rsid w:val="00074219"/>
    <w:rsid w:val="00074ED5"/>
    <w:rsid w:val="0008170F"/>
    <w:rsid w:val="0008204A"/>
    <w:rsid w:val="0008508E"/>
    <w:rsid w:val="00087951"/>
    <w:rsid w:val="0009113B"/>
    <w:rsid w:val="00093402"/>
    <w:rsid w:val="000939ED"/>
    <w:rsid w:val="00094DA3"/>
    <w:rsid w:val="00096454"/>
    <w:rsid w:val="00096CD1"/>
    <w:rsid w:val="000A012C"/>
    <w:rsid w:val="000A0EB9"/>
    <w:rsid w:val="000A186C"/>
    <w:rsid w:val="000A1EA4"/>
    <w:rsid w:val="000A2476"/>
    <w:rsid w:val="000A641A"/>
    <w:rsid w:val="000B361F"/>
    <w:rsid w:val="000B3EDB"/>
    <w:rsid w:val="000B543D"/>
    <w:rsid w:val="000B55F9"/>
    <w:rsid w:val="000B5BF7"/>
    <w:rsid w:val="000B6751"/>
    <w:rsid w:val="000B6BC8"/>
    <w:rsid w:val="000C0303"/>
    <w:rsid w:val="000C0642"/>
    <w:rsid w:val="000C42EA"/>
    <w:rsid w:val="000C4546"/>
    <w:rsid w:val="000D02EC"/>
    <w:rsid w:val="000D1242"/>
    <w:rsid w:val="000D2ABA"/>
    <w:rsid w:val="000D3CED"/>
    <w:rsid w:val="000E0970"/>
    <w:rsid w:val="000E3CC7"/>
    <w:rsid w:val="000E6BD4"/>
    <w:rsid w:val="000E6D6D"/>
    <w:rsid w:val="000F1F1E"/>
    <w:rsid w:val="000F2259"/>
    <w:rsid w:val="000F2DDA"/>
    <w:rsid w:val="000F2EA0"/>
    <w:rsid w:val="000F4490"/>
    <w:rsid w:val="000F5213"/>
    <w:rsid w:val="000F66CC"/>
    <w:rsid w:val="00101001"/>
    <w:rsid w:val="00103276"/>
    <w:rsid w:val="0010392D"/>
    <w:rsid w:val="0010447F"/>
    <w:rsid w:val="00104FE3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2329"/>
    <w:rsid w:val="0015276F"/>
    <w:rsid w:val="00153343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08A9"/>
    <w:rsid w:val="001712C2"/>
    <w:rsid w:val="00172BAF"/>
    <w:rsid w:val="00172ED0"/>
    <w:rsid w:val="0017674D"/>
    <w:rsid w:val="001771DD"/>
    <w:rsid w:val="00177995"/>
    <w:rsid w:val="00177A8C"/>
    <w:rsid w:val="0018244E"/>
    <w:rsid w:val="00183356"/>
    <w:rsid w:val="00186B33"/>
    <w:rsid w:val="00192F9D"/>
    <w:rsid w:val="001932F5"/>
    <w:rsid w:val="00196EB8"/>
    <w:rsid w:val="00196EFB"/>
    <w:rsid w:val="0019776B"/>
    <w:rsid w:val="001979FF"/>
    <w:rsid w:val="00197B17"/>
    <w:rsid w:val="001A1950"/>
    <w:rsid w:val="001A1C54"/>
    <w:rsid w:val="001A3ACE"/>
    <w:rsid w:val="001A6272"/>
    <w:rsid w:val="001A7AC2"/>
    <w:rsid w:val="001B058F"/>
    <w:rsid w:val="001B6B96"/>
    <w:rsid w:val="001B738B"/>
    <w:rsid w:val="001C09DB"/>
    <w:rsid w:val="001C277E"/>
    <w:rsid w:val="001C2A72"/>
    <w:rsid w:val="001C31B7"/>
    <w:rsid w:val="001C7128"/>
    <w:rsid w:val="001D0B75"/>
    <w:rsid w:val="001D39A5"/>
    <w:rsid w:val="001D3C09"/>
    <w:rsid w:val="001D44E8"/>
    <w:rsid w:val="001D5B14"/>
    <w:rsid w:val="001D60EC"/>
    <w:rsid w:val="001D6F59"/>
    <w:rsid w:val="001D78B3"/>
    <w:rsid w:val="001E44DF"/>
    <w:rsid w:val="001E68A5"/>
    <w:rsid w:val="001E6BB0"/>
    <w:rsid w:val="001E7282"/>
    <w:rsid w:val="001E7CE9"/>
    <w:rsid w:val="001F2F48"/>
    <w:rsid w:val="001F3826"/>
    <w:rsid w:val="001F593A"/>
    <w:rsid w:val="001F6E46"/>
    <w:rsid w:val="001F7C91"/>
    <w:rsid w:val="002033B7"/>
    <w:rsid w:val="00206463"/>
    <w:rsid w:val="00206F2F"/>
    <w:rsid w:val="00207717"/>
    <w:rsid w:val="0021053D"/>
    <w:rsid w:val="00210A92"/>
    <w:rsid w:val="00212B95"/>
    <w:rsid w:val="0021549A"/>
    <w:rsid w:val="00215CC8"/>
    <w:rsid w:val="00216C03"/>
    <w:rsid w:val="00220A1A"/>
    <w:rsid w:val="00220C04"/>
    <w:rsid w:val="0022278D"/>
    <w:rsid w:val="00226721"/>
    <w:rsid w:val="0022701F"/>
    <w:rsid w:val="00227C68"/>
    <w:rsid w:val="002333F5"/>
    <w:rsid w:val="00233724"/>
    <w:rsid w:val="002365B4"/>
    <w:rsid w:val="002375A5"/>
    <w:rsid w:val="002432E1"/>
    <w:rsid w:val="00246207"/>
    <w:rsid w:val="00246C5E"/>
    <w:rsid w:val="00250960"/>
    <w:rsid w:val="00251343"/>
    <w:rsid w:val="002536A4"/>
    <w:rsid w:val="00253A3E"/>
    <w:rsid w:val="00254F58"/>
    <w:rsid w:val="002600BD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769C2"/>
    <w:rsid w:val="002802E3"/>
    <w:rsid w:val="0028213D"/>
    <w:rsid w:val="00282A7F"/>
    <w:rsid w:val="002862F1"/>
    <w:rsid w:val="00291373"/>
    <w:rsid w:val="00294ECE"/>
    <w:rsid w:val="0029597D"/>
    <w:rsid w:val="00295F1C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6F3F"/>
    <w:rsid w:val="002B77C1"/>
    <w:rsid w:val="002C0ED7"/>
    <w:rsid w:val="002C2728"/>
    <w:rsid w:val="002C4EB2"/>
    <w:rsid w:val="002C5B7C"/>
    <w:rsid w:val="002D1E0D"/>
    <w:rsid w:val="002D3EFD"/>
    <w:rsid w:val="002D5006"/>
    <w:rsid w:val="002D7C61"/>
    <w:rsid w:val="002E01D0"/>
    <w:rsid w:val="002E161D"/>
    <w:rsid w:val="002E28A2"/>
    <w:rsid w:val="002E3100"/>
    <w:rsid w:val="002E6C95"/>
    <w:rsid w:val="002E7C36"/>
    <w:rsid w:val="002F3278"/>
    <w:rsid w:val="002F3D32"/>
    <w:rsid w:val="002F5F31"/>
    <w:rsid w:val="002F5F46"/>
    <w:rsid w:val="00302216"/>
    <w:rsid w:val="00303E53"/>
    <w:rsid w:val="00305CC1"/>
    <w:rsid w:val="00306889"/>
    <w:rsid w:val="00306E5F"/>
    <w:rsid w:val="00307E14"/>
    <w:rsid w:val="00314054"/>
    <w:rsid w:val="00316F27"/>
    <w:rsid w:val="003214F1"/>
    <w:rsid w:val="00322E4B"/>
    <w:rsid w:val="00327870"/>
    <w:rsid w:val="0033259D"/>
    <w:rsid w:val="003333D2"/>
    <w:rsid w:val="00334686"/>
    <w:rsid w:val="00336779"/>
    <w:rsid w:val="00336AD8"/>
    <w:rsid w:val="00337339"/>
    <w:rsid w:val="00340345"/>
    <w:rsid w:val="003406C6"/>
    <w:rsid w:val="003418CC"/>
    <w:rsid w:val="003434EE"/>
    <w:rsid w:val="003459BD"/>
    <w:rsid w:val="00350D38"/>
    <w:rsid w:val="00351B36"/>
    <w:rsid w:val="00355F67"/>
    <w:rsid w:val="00357B4E"/>
    <w:rsid w:val="00364197"/>
    <w:rsid w:val="003659A3"/>
    <w:rsid w:val="003716FD"/>
    <w:rsid w:val="0037204B"/>
    <w:rsid w:val="003744CF"/>
    <w:rsid w:val="00374717"/>
    <w:rsid w:val="003752A2"/>
    <w:rsid w:val="0037676C"/>
    <w:rsid w:val="00381043"/>
    <w:rsid w:val="003829E5"/>
    <w:rsid w:val="00386109"/>
    <w:rsid w:val="00386944"/>
    <w:rsid w:val="00395041"/>
    <w:rsid w:val="003956CC"/>
    <w:rsid w:val="00395C9A"/>
    <w:rsid w:val="003A0853"/>
    <w:rsid w:val="003A5313"/>
    <w:rsid w:val="003A6B67"/>
    <w:rsid w:val="003B0A23"/>
    <w:rsid w:val="003B13B6"/>
    <w:rsid w:val="003B14C3"/>
    <w:rsid w:val="003B15E6"/>
    <w:rsid w:val="003B22EF"/>
    <w:rsid w:val="003B408A"/>
    <w:rsid w:val="003C08A2"/>
    <w:rsid w:val="003C2045"/>
    <w:rsid w:val="003C4341"/>
    <w:rsid w:val="003C43A1"/>
    <w:rsid w:val="003C4FC0"/>
    <w:rsid w:val="003C55F4"/>
    <w:rsid w:val="003C7897"/>
    <w:rsid w:val="003C7A3F"/>
    <w:rsid w:val="003D2766"/>
    <w:rsid w:val="003D2A74"/>
    <w:rsid w:val="003D3D88"/>
    <w:rsid w:val="003D3E8F"/>
    <w:rsid w:val="003D6475"/>
    <w:rsid w:val="003D6EE6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285"/>
    <w:rsid w:val="004115A2"/>
    <w:rsid w:val="004148F9"/>
    <w:rsid w:val="00417BF4"/>
    <w:rsid w:val="0042084E"/>
    <w:rsid w:val="00421EEF"/>
    <w:rsid w:val="00424D65"/>
    <w:rsid w:val="00424E74"/>
    <w:rsid w:val="0042526D"/>
    <w:rsid w:val="00430393"/>
    <w:rsid w:val="00431806"/>
    <w:rsid w:val="00431A70"/>
    <w:rsid w:val="00431F42"/>
    <w:rsid w:val="00442C6C"/>
    <w:rsid w:val="00443CBE"/>
    <w:rsid w:val="00443E8A"/>
    <w:rsid w:val="004441BC"/>
    <w:rsid w:val="004468B4"/>
    <w:rsid w:val="00446D86"/>
    <w:rsid w:val="0045230A"/>
    <w:rsid w:val="00454AD0"/>
    <w:rsid w:val="00457337"/>
    <w:rsid w:val="00461599"/>
    <w:rsid w:val="00462E3D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0974"/>
    <w:rsid w:val="004B4185"/>
    <w:rsid w:val="004C014B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19CA"/>
    <w:rsid w:val="004E4649"/>
    <w:rsid w:val="004E5C2B"/>
    <w:rsid w:val="004F00DD"/>
    <w:rsid w:val="004F2133"/>
    <w:rsid w:val="004F5398"/>
    <w:rsid w:val="004F55F1"/>
    <w:rsid w:val="004F6936"/>
    <w:rsid w:val="005023AB"/>
    <w:rsid w:val="00503DC6"/>
    <w:rsid w:val="00506B3C"/>
    <w:rsid w:val="00506F5D"/>
    <w:rsid w:val="00510C37"/>
    <w:rsid w:val="00511CC8"/>
    <w:rsid w:val="005126D0"/>
    <w:rsid w:val="00514667"/>
    <w:rsid w:val="0051568D"/>
    <w:rsid w:val="00526AC7"/>
    <w:rsid w:val="00526C15"/>
    <w:rsid w:val="00527173"/>
    <w:rsid w:val="00536499"/>
    <w:rsid w:val="005375B6"/>
    <w:rsid w:val="00537D06"/>
    <w:rsid w:val="00537EBD"/>
    <w:rsid w:val="00542A03"/>
    <w:rsid w:val="00543903"/>
    <w:rsid w:val="00543BCC"/>
    <w:rsid w:val="00543F11"/>
    <w:rsid w:val="00546305"/>
    <w:rsid w:val="00547A95"/>
    <w:rsid w:val="0055119B"/>
    <w:rsid w:val="00561202"/>
    <w:rsid w:val="00562507"/>
    <w:rsid w:val="00562811"/>
    <w:rsid w:val="005644C0"/>
    <w:rsid w:val="00572031"/>
    <w:rsid w:val="00572282"/>
    <w:rsid w:val="00573CE3"/>
    <w:rsid w:val="00576E84"/>
    <w:rsid w:val="00580394"/>
    <w:rsid w:val="005809CD"/>
    <w:rsid w:val="00582B8C"/>
    <w:rsid w:val="00586919"/>
    <w:rsid w:val="0058757E"/>
    <w:rsid w:val="00596A4B"/>
    <w:rsid w:val="00597507"/>
    <w:rsid w:val="005A479D"/>
    <w:rsid w:val="005A6BC4"/>
    <w:rsid w:val="005B1C6D"/>
    <w:rsid w:val="005B21B6"/>
    <w:rsid w:val="005B3A08"/>
    <w:rsid w:val="005B6AB9"/>
    <w:rsid w:val="005B7A63"/>
    <w:rsid w:val="005C0955"/>
    <w:rsid w:val="005C0DE7"/>
    <w:rsid w:val="005C227D"/>
    <w:rsid w:val="005C49DA"/>
    <w:rsid w:val="005C50F3"/>
    <w:rsid w:val="005C54B5"/>
    <w:rsid w:val="005C5D80"/>
    <w:rsid w:val="005C5D91"/>
    <w:rsid w:val="005D07B8"/>
    <w:rsid w:val="005D48E4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3A6D"/>
    <w:rsid w:val="006041AD"/>
    <w:rsid w:val="00605908"/>
    <w:rsid w:val="00607850"/>
    <w:rsid w:val="00607EF7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12ED"/>
    <w:rsid w:val="00683878"/>
    <w:rsid w:val="00684380"/>
    <w:rsid w:val="0068454C"/>
    <w:rsid w:val="00691B62"/>
    <w:rsid w:val="006933B5"/>
    <w:rsid w:val="00693546"/>
    <w:rsid w:val="00693D14"/>
    <w:rsid w:val="00696F27"/>
    <w:rsid w:val="006A18C2"/>
    <w:rsid w:val="006A2717"/>
    <w:rsid w:val="006A3383"/>
    <w:rsid w:val="006B077C"/>
    <w:rsid w:val="006B0C81"/>
    <w:rsid w:val="006B4013"/>
    <w:rsid w:val="006B5B06"/>
    <w:rsid w:val="006B6803"/>
    <w:rsid w:val="006B715C"/>
    <w:rsid w:val="006D0F16"/>
    <w:rsid w:val="006D2A3F"/>
    <w:rsid w:val="006D2FBC"/>
    <w:rsid w:val="006D3EF9"/>
    <w:rsid w:val="006D6E34"/>
    <w:rsid w:val="006E138B"/>
    <w:rsid w:val="006E1867"/>
    <w:rsid w:val="006F0330"/>
    <w:rsid w:val="006F1FDC"/>
    <w:rsid w:val="006F54EF"/>
    <w:rsid w:val="006F6B76"/>
    <w:rsid w:val="006F6B8C"/>
    <w:rsid w:val="007013EF"/>
    <w:rsid w:val="007055BD"/>
    <w:rsid w:val="007173CA"/>
    <w:rsid w:val="007201A1"/>
    <w:rsid w:val="007216AA"/>
    <w:rsid w:val="00721AB5"/>
    <w:rsid w:val="00721CFB"/>
    <w:rsid w:val="00721DEF"/>
    <w:rsid w:val="00724A43"/>
    <w:rsid w:val="007273AC"/>
    <w:rsid w:val="00731AD4"/>
    <w:rsid w:val="007346E4"/>
    <w:rsid w:val="00735564"/>
    <w:rsid w:val="00740F22"/>
    <w:rsid w:val="00741CF0"/>
    <w:rsid w:val="00741F1A"/>
    <w:rsid w:val="0074423C"/>
    <w:rsid w:val="007447DA"/>
    <w:rsid w:val="007450F8"/>
    <w:rsid w:val="0074696E"/>
    <w:rsid w:val="00750135"/>
    <w:rsid w:val="00750EC2"/>
    <w:rsid w:val="00752B28"/>
    <w:rsid w:val="00752D61"/>
    <w:rsid w:val="007536BC"/>
    <w:rsid w:val="007541A9"/>
    <w:rsid w:val="00754E36"/>
    <w:rsid w:val="0076151E"/>
    <w:rsid w:val="00761677"/>
    <w:rsid w:val="00763139"/>
    <w:rsid w:val="00765478"/>
    <w:rsid w:val="00770F37"/>
    <w:rsid w:val="007711A0"/>
    <w:rsid w:val="00772D5E"/>
    <w:rsid w:val="0077463E"/>
    <w:rsid w:val="00776928"/>
    <w:rsid w:val="00776D56"/>
    <w:rsid w:val="00776E0F"/>
    <w:rsid w:val="007774B1"/>
    <w:rsid w:val="00777BE1"/>
    <w:rsid w:val="00782222"/>
    <w:rsid w:val="007833D8"/>
    <w:rsid w:val="00785677"/>
    <w:rsid w:val="00786F16"/>
    <w:rsid w:val="00791BD7"/>
    <w:rsid w:val="007933F7"/>
    <w:rsid w:val="00795B23"/>
    <w:rsid w:val="00796E20"/>
    <w:rsid w:val="00797C32"/>
    <w:rsid w:val="007A11E8"/>
    <w:rsid w:val="007B0914"/>
    <w:rsid w:val="007B1374"/>
    <w:rsid w:val="007B21A6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3220"/>
    <w:rsid w:val="007D49EB"/>
    <w:rsid w:val="007D4BA1"/>
    <w:rsid w:val="007D5E1C"/>
    <w:rsid w:val="007E0DE2"/>
    <w:rsid w:val="007E3667"/>
    <w:rsid w:val="007E3B98"/>
    <w:rsid w:val="007E417A"/>
    <w:rsid w:val="007F31B6"/>
    <w:rsid w:val="007F546C"/>
    <w:rsid w:val="007F625F"/>
    <w:rsid w:val="007F665E"/>
    <w:rsid w:val="00800412"/>
    <w:rsid w:val="008047E1"/>
    <w:rsid w:val="0080587B"/>
    <w:rsid w:val="00806468"/>
    <w:rsid w:val="008119CA"/>
    <w:rsid w:val="00812289"/>
    <w:rsid w:val="008130C4"/>
    <w:rsid w:val="008155F0"/>
    <w:rsid w:val="00816735"/>
    <w:rsid w:val="00816760"/>
    <w:rsid w:val="00820141"/>
    <w:rsid w:val="008202F4"/>
    <w:rsid w:val="00820E0C"/>
    <w:rsid w:val="00823275"/>
    <w:rsid w:val="0082366F"/>
    <w:rsid w:val="00830C56"/>
    <w:rsid w:val="00831B47"/>
    <w:rsid w:val="008338A2"/>
    <w:rsid w:val="00841AA9"/>
    <w:rsid w:val="008474FE"/>
    <w:rsid w:val="00853EE4"/>
    <w:rsid w:val="00855535"/>
    <w:rsid w:val="00856407"/>
    <w:rsid w:val="0085726C"/>
    <w:rsid w:val="00857B40"/>
    <w:rsid w:val="00857C5A"/>
    <w:rsid w:val="0086255E"/>
    <w:rsid w:val="008633F0"/>
    <w:rsid w:val="00863B7C"/>
    <w:rsid w:val="008648F1"/>
    <w:rsid w:val="008677EF"/>
    <w:rsid w:val="00867D9D"/>
    <w:rsid w:val="00872E0A"/>
    <w:rsid w:val="0087312A"/>
    <w:rsid w:val="00873594"/>
    <w:rsid w:val="00875285"/>
    <w:rsid w:val="00877635"/>
    <w:rsid w:val="00884B62"/>
    <w:rsid w:val="0088529C"/>
    <w:rsid w:val="00887903"/>
    <w:rsid w:val="0089270A"/>
    <w:rsid w:val="00893AF6"/>
    <w:rsid w:val="00894BC4"/>
    <w:rsid w:val="00896890"/>
    <w:rsid w:val="008A28A8"/>
    <w:rsid w:val="008A5B32"/>
    <w:rsid w:val="008B2029"/>
    <w:rsid w:val="008B2EE4"/>
    <w:rsid w:val="008B3821"/>
    <w:rsid w:val="008B4D3D"/>
    <w:rsid w:val="008B57C7"/>
    <w:rsid w:val="008C2F92"/>
    <w:rsid w:val="008C3546"/>
    <w:rsid w:val="008C589D"/>
    <w:rsid w:val="008C6D51"/>
    <w:rsid w:val="008D2846"/>
    <w:rsid w:val="008D4236"/>
    <w:rsid w:val="008D445D"/>
    <w:rsid w:val="008D462F"/>
    <w:rsid w:val="008D6DCF"/>
    <w:rsid w:val="008E4376"/>
    <w:rsid w:val="008E7807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4B57"/>
    <w:rsid w:val="009269B1"/>
    <w:rsid w:val="0092724D"/>
    <w:rsid w:val="009272B3"/>
    <w:rsid w:val="009315BE"/>
    <w:rsid w:val="009326DD"/>
    <w:rsid w:val="0093338F"/>
    <w:rsid w:val="00936E41"/>
    <w:rsid w:val="00937BD9"/>
    <w:rsid w:val="0094757F"/>
    <w:rsid w:val="00950E2C"/>
    <w:rsid w:val="00951D50"/>
    <w:rsid w:val="009525EB"/>
    <w:rsid w:val="0095470B"/>
    <w:rsid w:val="00954874"/>
    <w:rsid w:val="0095615A"/>
    <w:rsid w:val="00961400"/>
    <w:rsid w:val="00963646"/>
    <w:rsid w:val="0096506F"/>
    <w:rsid w:val="0096632D"/>
    <w:rsid w:val="00967124"/>
    <w:rsid w:val="0097166C"/>
    <w:rsid w:val="009718C7"/>
    <w:rsid w:val="00973D66"/>
    <w:rsid w:val="0097559F"/>
    <w:rsid w:val="009761EA"/>
    <w:rsid w:val="0097761E"/>
    <w:rsid w:val="00980D64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37A1"/>
    <w:rsid w:val="00994386"/>
    <w:rsid w:val="009A13D8"/>
    <w:rsid w:val="009A279E"/>
    <w:rsid w:val="009A3015"/>
    <w:rsid w:val="009A3490"/>
    <w:rsid w:val="009B05FD"/>
    <w:rsid w:val="009B0A6F"/>
    <w:rsid w:val="009B0A94"/>
    <w:rsid w:val="009B0C62"/>
    <w:rsid w:val="009B2AE8"/>
    <w:rsid w:val="009B5622"/>
    <w:rsid w:val="009B59E9"/>
    <w:rsid w:val="009B70AA"/>
    <w:rsid w:val="009C245E"/>
    <w:rsid w:val="009C3CF1"/>
    <w:rsid w:val="009C5E77"/>
    <w:rsid w:val="009C7A7E"/>
    <w:rsid w:val="009D02E8"/>
    <w:rsid w:val="009D328F"/>
    <w:rsid w:val="009D51D0"/>
    <w:rsid w:val="009D70A4"/>
    <w:rsid w:val="009D7B14"/>
    <w:rsid w:val="009E08D1"/>
    <w:rsid w:val="009E0D96"/>
    <w:rsid w:val="009E1B95"/>
    <w:rsid w:val="009E4142"/>
    <w:rsid w:val="009E496F"/>
    <w:rsid w:val="009E4B0D"/>
    <w:rsid w:val="009E5250"/>
    <w:rsid w:val="009E7A69"/>
    <w:rsid w:val="009E7F92"/>
    <w:rsid w:val="009F02A3"/>
    <w:rsid w:val="009F2182"/>
    <w:rsid w:val="009F2F27"/>
    <w:rsid w:val="009F3165"/>
    <w:rsid w:val="009F34AA"/>
    <w:rsid w:val="009F6BCB"/>
    <w:rsid w:val="009F7B78"/>
    <w:rsid w:val="00A0057A"/>
    <w:rsid w:val="00A01FB1"/>
    <w:rsid w:val="00A02FA1"/>
    <w:rsid w:val="00A04CCE"/>
    <w:rsid w:val="00A07421"/>
    <w:rsid w:val="00A0776B"/>
    <w:rsid w:val="00A109D5"/>
    <w:rsid w:val="00A10FB9"/>
    <w:rsid w:val="00A11421"/>
    <w:rsid w:val="00A1389F"/>
    <w:rsid w:val="00A1528F"/>
    <w:rsid w:val="00A157B1"/>
    <w:rsid w:val="00A22229"/>
    <w:rsid w:val="00A24442"/>
    <w:rsid w:val="00A24ADA"/>
    <w:rsid w:val="00A30FD1"/>
    <w:rsid w:val="00A31871"/>
    <w:rsid w:val="00A32577"/>
    <w:rsid w:val="00A330BB"/>
    <w:rsid w:val="00A344E8"/>
    <w:rsid w:val="00A42E7D"/>
    <w:rsid w:val="00A446F5"/>
    <w:rsid w:val="00A44882"/>
    <w:rsid w:val="00A45125"/>
    <w:rsid w:val="00A46AF8"/>
    <w:rsid w:val="00A54715"/>
    <w:rsid w:val="00A6061C"/>
    <w:rsid w:val="00A62D44"/>
    <w:rsid w:val="00A653CB"/>
    <w:rsid w:val="00A67263"/>
    <w:rsid w:val="00A7161C"/>
    <w:rsid w:val="00A71CE4"/>
    <w:rsid w:val="00A77AA3"/>
    <w:rsid w:val="00A8236D"/>
    <w:rsid w:val="00A854EB"/>
    <w:rsid w:val="00A872E5"/>
    <w:rsid w:val="00A91406"/>
    <w:rsid w:val="00A94E16"/>
    <w:rsid w:val="00A96E65"/>
    <w:rsid w:val="00A96ECE"/>
    <w:rsid w:val="00A97C72"/>
    <w:rsid w:val="00AA310B"/>
    <w:rsid w:val="00AA63D4"/>
    <w:rsid w:val="00AA72AA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F0C57"/>
    <w:rsid w:val="00AF26F3"/>
    <w:rsid w:val="00AF5F04"/>
    <w:rsid w:val="00B00379"/>
    <w:rsid w:val="00B00672"/>
    <w:rsid w:val="00B01B4D"/>
    <w:rsid w:val="00B04489"/>
    <w:rsid w:val="00B05426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542C"/>
    <w:rsid w:val="00B26CB5"/>
    <w:rsid w:val="00B2752E"/>
    <w:rsid w:val="00B307CC"/>
    <w:rsid w:val="00B326B7"/>
    <w:rsid w:val="00B3588E"/>
    <w:rsid w:val="00B41940"/>
    <w:rsid w:val="00B4198F"/>
    <w:rsid w:val="00B41F3D"/>
    <w:rsid w:val="00B431E8"/>
    <w:rsid w:val="00B45141"/>
    <w:rsid w:val="00B4574A"/>
    <w:rsid w:val="00B519CD"/>
    <w:rsid w:val="00B5273A"/>
    <w:rsid w:val="00B543DC"/>
    <w:rsid w:val="00B57329"/>
    <w:rsid w:val="00B60E61"/>
    <w:rsid w:val="00B62B50"/>
    <w:rsid w:val="00B635B7"/>
    <w:rsid w:val="00B63AE8"/>
    <w:rsid w:val="00B65950"/>
    <w:rsid w:val="00B66D83"/>
    <w:rsid w:val="00B66EE2"/>
    <w:rsid w:val="00B672C0"/>
    <w:rsid w:val="00B676FD"/>
    <w:rsid w:val="00B678B6"/>
    <w:rsid w:val="00B75646"/>
    <w:rsid w:val="00B7629E"/>
    <w:rsid w:val="00B81919"/>
    <w:rsid w:val="00B90729"/>
    <w:rsid w:val="00B907DA"/>
    <w:rsid w:val="00B94C5E"/>
    <w:rsid w:val="00B950BC"/>
    <w:rsid w:val="00B9714C"/>
    <w:rsid w:val="00BA29AD"/>
    <w:rsid w:val="00BA33CF"/>
    <w:rsid w:val="00BA3F8D"/>
    <w:rsid w:val="00BA6B2D"/>
    <w:rsid w:val="00BB2B90"/>
    <w:rsid w:val="00BB7A10"/>
    <w:rsid w:val="00BC60BE"/>
    <w:rsid w:val="00BC7468"/>
    <w:rsid w:val="00BC7D4F"/>
    <w:rsid w:val="00BC7ED7"/>
    <w:rsid w:val="00BD2850"/>
    <w:rsid w:val="00BD4294"/>
    <w:rsid w:val="00BE28D2"/>
    <w:rsid w:val="00BE3551"/>
    <w:rsid w:val="00BE4A64"/>
    <w:rsid w:val="00BE5E43"/>
    <w:rsid w:val="00BF402D"/>
    <w:rsid w:val="00BF557D"/>
    <w:rsid w:val="00BF658D"/>
    <w:rsid w:val="00BF7F58"/>
    <w:rsid w:val="00C01381"/>
    <w:rsid w:val="00C01AB1"/>
    <w:rsid w:val="00C026A0"/>
    <w:rsid w:val="00C06137"/>
    <w:rsid w:val="00C06929"/>
    <w:rsid w:val="00C079B8"/>
    <w:rsid w:val="00C10037"/>
    <w:rsid w:val="00C115E1"/>
    <w:rsid w:val="00C123EA"/>
    <w:rsid w:val="00C12A49"/>
    <w:rsid w:val="00C12B05"/>
    <w:rsid w:val="00C133EE"/>
    <w:rsid w:val="00C149D0"/>
    <w:rsid w:val="00C15D95"/>
    <w:rsid w:val="00C26588"/>
    <w:rsid w:val="00C27DE9"/>
    <w:rsid w:val="00C32989"/>
    <w:rsid w:val="00C33388"/>
    <w:rsid w:val="00C35484"/>
    <w:rsid w:val="00C4173A"/>
    <w:rsid w:val="00C50DED"/>
    <w:rsid w:val="00C52217"/>
    <w:rsid w:val="00C555C0"/>
    <w:rsid w:val="00C602FF"/>
    <w:rsid w:val="00C60411"/>
    <w:rsid w:val="00C61174"/>
    <w:rsid w:val="00C6148F"/>
    <w:rsid w:val="00C62199"/>
    <w:rsid w:val="00C621B1"/>
    <w:rsid w:val="00C62F7A"/>
    <w:rsid w:val="00C63B9C"/>
    <w:rsid w:val="00C6682F"/>
    <w:rsid w:val="00C67BF4"/>
    <w:rsid w:val="00C7134A"/>
    <w:rsid w:val="00C71D72"/>
    <w:rsid w:val="00C7275E"/>
    <w:rsid w:val="00C731AF"/>
    <w:rsid w:val="00C74C5D"/>
    <w:rsid w:val="00C863C4"/>
    <w:rsid w:val="00C90DAB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34D9"/>
    <w:rsid w:val="00CB4500"/>
    <w:rsid w:val="00CB5EA8"/>
    <w:rsid w:val="00CC0C72"/>
    <w:rsid w:val="00CC2BFD"/>
    <w:rsid w:val="00CC48A7"/>
    <w:rsid w:val="00CC6F40"/>
    <w:rsid w:val="00CD3476"/>
    <w:rsid w:val="00CD64DF"/>
    <w:rsid w:val="00CD768F"/>
    <w:rsid w:val="00CE1722"/>
    <w:rsid w:val="00CE197E"/>
    <w:rsid w:val="00CE20BB"/>
    <w:rsid w:val="00CE225F"/>
    <w:rsid w:val="00CE40C1"/>
    <w:rsid w:val="00CE7765"/>
    <w:rsid w:val="00CF230C"/>
    <w:rsid w:val="00CF2F50"/>
    <w:rsid w:val="00CF6198"/>
    <w:rsid w:val="00CF663D"/>
    <w:rsid w:val="00D02919"/>
    <w:rsid w:val="00D04C61"/>
    <w:rsid w:val="00D05B8D"/>
    <w:rsid w:val="00D05B9B"/>
    <w:rsid w:val="00D065A2"/>
    <w:rsid w:val="00D079AA"/>
    <w:rsid w:val="00D07F00"/>
    <w:rsid w:val="00D1130F"/>
    <w:rsid w:val="00D1571F"/>
    <w:rsid w:val="00D17B72"/>
    <w:rsid w:val="00D21C04"/>
    <w:rsid w:val="00D24BDF"/>
    <w:rsid w:val="00D279E8"/>
    <w:rsid w:val="00D3185C"/>
    <w:rsid w:val="00D3205F"/>
    <w:rsid w:val="00D3318E"/>
    <w:rsid w:val="00D33E72"/>
    <w:rsid w:val="00D35BD6"/>
    <w:rsid w:val="00D361B5"/>
    <w:rsid w:val="00D411A2"/>
    <w:rsid w:val="00D419BA"/>
    <w:rsid w:val="00D4606D"/>
    <w:rsid w:val="00D500C6"/>
    <w:rsid w:val="00D50B9C"/>
    <w:rsid w:val="00D513AF"/>
    <w:rsid w:val="00D52D73"/>
    <w:rsid w:val="00D52E58"/>
    <w:rsid w:val="00D56B20"/>
    <w:rsid w:val="00D578B3"/>
    <w:rsid w:val="00D618F4"/>
    <w:rsid w:val="00D63636"/>
    <w:rsid w:val="00D640AD"/>
    <w:rsid w:val="00D714CC"/>
    <w:rsid w:val="00D75EA7"/>
    <w:rsid w:val="00D7690A"/>
    <w:rsid w:val="00D77252"/>
    <w:rsid w:val="00D81ADF"/>
    <w:rsid w:val="00D81F21"/>
    <w:rsid w:val="00D82225"/>
    <w:rsid w:val="00D83D06"/>
    <w:rsid w:val="00D864F2"/>
    <w:rsid w:val="00D91134"/>
    <w:rsid w:val="00D943F8"/>
    <w:rsid w:val="00D95470"/>
    <w:rsid w:val="00D961F4"/>
    <w:rsid w:val="00D96B55"/>
    <w:rsid w:val="00DA2619"/>
    <w:rsid w:val="00DA2E3B"/>
    <w:rsid w:val="00DA4239"/>
    <w:rsid w:val="00DA588C"/>
    <w:rsid w:val="00DA65DE"/>
    <w:rsid w:val="00DB0B61"/>
    <w:rsid w:val="00DB1474"/>
    <w:rsid w:val="00DB2962"/>
    <w:rsid w:val="00DB52FB"/>
    <w:rsid w:val="00DC00C1"/>
    <w:rsid w:val="00DC013B"/>
    <w:rsid w:val="00DC090B"/>
    <w:rsid w:val="00DC1679"/>
    <w:rsid w:val="00DC219B"/>
    <w:rsid w:val="00DC2CF1"/>
    <w:rsid w:val="00DC2DC7"/>
    <w:rsid w:val="00DC3A7C"/>
    <w:rsid w:val="00DC4FCF"/>
    <w:rsid w:val="00DC50E0"/>
    <w:rsid w:val="00DC6386"/>
    <w:rsid w:val="00DD1130"/>
    <w:rsid w:val="00DD1951"/>
    <w:rsid w:val="00DD4100"/>
    <w:rsid w:val="00DD487D"/>
    <w:rsid w:val="00DD4E83"/>
    <w:rsid w:val="00DD6628"/>
    <w:rsid w:val="00DD681F"/>
    <w:rsid w:val="00DD6945"/>
    <w:rsid w:val="00DE2D04"/>
    <w:rsid w:val="00DE3250"/>
    <w:rsid w:val="00DE6028"/>
    <w:rsid w:val="00DE6C85"/>
    <w:rsid w:val="00DE78A3"/>
    <w:rsid w:val="00DF1A71"/>
    <w:rsid w:val="00DF50FC"/>
    <w:rsid w:val="00DF613D"/>
    <w:rsid w:val="00DF68C7"/>
    <w:rsid w:val="00DF731A"/>
    <w:rsid w:val="00E04BBB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34058"/>
    <w:rsid w:val="00E40181"/>
    <w:rsid w:val="00E41914"/>
    <w:rsid w:val="00E503BF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3570"/>
    <w:rsid w:val="00E86B70"/>
    <w:rsid w:val="00E8787E"/>
    <w:rsid w:val="00E91570"/>
    <w:rsid w:val="00E91BC0"/>
    <w:rsid w:val="00E92AC3"/>
    <w:rsid w:val="00EA2F6A"/>
    <w:rsid w:val="00EB00E0"/>
    <w:rsid w:val="00EB05D5"/>
    <w:rsid w:val="00EB4BC7"/>
    <w:rsid w:val="00EC059F"/>
    <w:rsid w:val="00EC1F24"/>
    <w:rsid w:val="00EC22F6"/>
    <w:rsid w:val="00EC3DB9"/>
    <w:rsid w:val="00ED5B9B"/>
    <w:rsid w:val="00ED6BAD"/>
    <w:rsid w:val="00ED7447"/>
    <w:rsid w:val="00ED7762"/>
    <w:rsid w:val="00EE00D6"/>
    <w:rsid w:val="00EE11E7"/>
    <w:rsid w:val="00EE1488"/>
    <w:rsid w:val="00EE29AD"/>
    <w:rsid w:val="00EE3E24"/>
    <w:rsid w:val="00EE4D5D"/>
    <w:rsid w:val="00EE5131"/>
    <w:rsid w:val="00EE76B7"/>
    <w:rsid w:val="00EF109B"/>
    <w:rsid w:val="00EF201C"/>
    <w:rsid w:val="00EF2C72"/>
    <w:rsid w:val="00EF36AF"/>
    <w:rsid w:val="00EF59A3"/>
    <w:rsid w:val="00EF6675"/>
    <w:rsid w:val="00F0063D"/>
    <w:rsid w:val="00F00F9C"/>
    <w:rsid w:val="00F00FC7"/>
    <w:rsid w:val="00F01E5F"/>
    <w:rsid w:val="00F024F3"/>
    <w:rsid w:val="00F02ABA"/>
    <w:rsid w:val="00F0437A"/>
    <w:rsid w:val="00F101B8"/>
    <w:rsid w:val="00F11037"/>
    <w:rsid w:val="00F15144"/>
    <w:rsid w:val="00F16F1B"/>
    <w:rsid w:val="00F16F4E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50CD1"/>
    <w:rsid w:val="00F50E0C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6CAB"/>
    <w:rsid w:val="00F772C6"/>
    <w:rsid w:val="00F815B5"/>
    <w:rsid w:val="00F85195"/>
    <w:rsid w:val="00F857D4"/>
    <w:rsid w:val="00F868E3"/>
    <w:rsid w:val="00F938BA"/>
    <w:rsid w:val="00F97919"/>
    <w:rsid w:val="00F97A89"/>
    <w:rsid w:val="00FA230B"/>
    <w:rsid w:val="00FA2C46"/>
    <w:rsid w:val="00FA3525"/>
    <w:rsid w:val="00FA5A53"/>
    <w:rsid w:val="00FA5E25"/>
    <w:rsid w:val="00FB1F6E"/>
    <w:rsid w:val="00FB4769"/>
    <w:rsid w:val="00FB4CDA"/>
    <w:rsid w:val="00FB6481"/>
    <w:rsid w:val="00FB6D36"/>
    <w:rsid w:val="00FC0965"/>
    <w:rsid w:val="00FC0F81"/>
    <w:rsid w:val="00FC1170"/>
    <w:rsid w:val="00FC252F"/>
    <w:rsid w:val="00FC395C"/>
    <w:rsid w:val="00FC5E8E"/>
    <w:rsid w:val="00FD3766"/>
    <w:rsid w:val="00FD3D05"/>
    <w:rsid w:val="00FD47C4"/>
    <w:rsid w:val="00FE12F7"/>
    <w:rsid w:val="00FE2DCF"/>
    <w:rsid w:val="00FE3026"/>
    <w:rsid w:val="00FE331E"/>
    <w:rsid w:val="00FE3FA7"/>
    <w:rsid w:val="00FE4081"/>
    <w:rsid w:val="00FE6DFF"/>
    <w:rsid w:val="00FF0070"/>
    <w:rsid w:val="00FF2A4E"/>
    <w:rsid w:val="00FF2FCE"/>
    <w:rsid w:val="00FF4F7D"/>
    <w:rsid w:val="00FF6D9D"/>
    <w:rsid w:val="00FF7620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."/>
  <w:listSeparator w:val=","/>
  <w14:docId w14:val="62659081"/>
  <w15:docId w15:val="{6C1BA6AC-6AA6-4E2B-90A8-627A1382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iPriority="9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06889"/>
    <w:rPr>
      <w:rFonts w:ascii="Cambria" w:hAnsi="Cambria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306889"/>
    <w:pPr>
      <w:keepNext/>
      <w:keepLines/>
      <w:pageBreakBefore/>
      <w:spacing w:after="440" w:line="560" w:lineRule="atLeast"/>
      <w:outlineLvl w:val="0"/>
    </w:pPr>
    <w:rPr>
      <w:rFonts w:ascii="Arial" w:hAnsi="Arial"/>
      <w:bCs/>
      <w:color w:val="201547"/>
      <w:sz w:val="48"/>
      <w:szCs w:val="48"/>
      <w:lang w:eastAsia="en-US"/>
    </w:rPr>
  </w:style>
  <w:style w:type="paragraph" w:styleId="Heading2">
    <w:name w:val="heading 2"/>
    <w:next w:val="Normal"/>
    <w:link w:val="Heading2Char"/>
    <w:uiPriority w:val="9"/>
    <w:qFormat/>
    <w:rsid w:val="00306889"/>
    <w:pPr>
      <w:keepNext/>
      <w:keepLines/>
      <w:spacing w:before="320" w:after="120" w:line="420" w:lineRule="atLeast"/>
      <w:outlineLvl w:val="1"/>
    </w:pPr>
    <w:rPr>
      <w:rFonts w:ascii="Arial" w:hAnsi="Arial"/>
      <w:b/>
      <w:color w:val="201547"/>
      <w:sz w:val="40"/>
      <w:szCs w:val="40"/>
      <w:lang w:eastAsia="en-US"/>
    </w:rPr>
  </w:style>
  <w:style w:type="paragraph" w:styleId="Heading3">
    <w:name w:val="heading 3"/>
    <w:next w:val="Normal"/>
    <w:link w:val="Heading3Char"/>
    <w:uiPriority w:val="9"/>
    <w:qFormat/>
    <w:rsid w:val="00306889"/>
    <w:pPr>
      <w:keepNext/>
      <w:keepLines/>
      <w:spacing w:before="320" w:after="120" w:line="380" w:lineRule="atLeast"/>
      <w:outlineLvl w:val="2"/>
    </w:pPr>
    <w:rPr>
      <w:rFonts w:ascii="Arial" w:eastAsia="MS Gothic" w:hAnsi="Arial"/>
      <w:b/>
      <w:bCs/>
      <w:color w:val="201547"/>
      <w:sz w:val="32"/>
      <w:szCs w:val="32"/>
      <w:lang w:eastAsia="en-US"/>
    </w:rPr>
  </w:style>
  <w:style w:type="paragraph" w:styleId="Heading4">
    <w:name w:val="heading 4"/>
    <w:next w:val="Normal"/>
    <w:link w:val="Heading4Char"/>
    <w:uiPriority w:val="1"/>
    <w:qFormat/>
    <w:rsid w:val="00306889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next w:val="Normal"/>
    <w:link w:val="Heading5Char"/>
    <w:uiPriority w:val="9"/>
    <w:qFormat/>
    <w:rsid w:val="00306889"/>
    <w:pPr>
      <w:keepNext/>
      <w:keepLines/>
      <w:suppressAutoHyphens/>
      <w:spacing w:before="240" w:after="120" w:line="240" w:lineRule="atLeast"/>
      <w:outlineLvl w:val="4"/>
    </w:pPr>
    <w:rPr>
      <w:rFonts w:ascii="Arial" w:eastAsia="MS Mincho" w:hAnsi="Arial"/>
      <w:b/>
      <w:bCs/>
      <w:i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B21A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B21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306889"/>
    <w:pPr>
      <w:spacing w:after="200" w:line="420" w:lineRule="atLeast"/>
    </w:pPr>
    <w:rPr>
      <w:rFonts w:ascii="Arial" w:eastAsia="Times" w:hAnsi="Arial"/>
      <w:sz w:val="32"/>
      <w:szCs w:val="32"/>
      <w:lang w:eastAsia="en-US"/>
    </w:rPr>
  </w:style>
  <w:style w:type="character" w:customStyle="1" w:styleId="Heading1Char">
    <w:name w:val="Heading 1 Char"/>
    <w:link w:val="Heading1"/>
    <w:uiPriority w:val="9"/>
    <w:rsid w:val="00306889"/>
    <w:rPr>
      <w:rFonts w:ascii="Arial" w:hAnsi="Arial"/>
      <w:bCs/>
      <w:color w:val="201547"/>
      <w:sz w:val="48"/>
      <w:szCs w:val="48"/>
      <w:lang w:eastAsia="en-US"/>
    </w:rPr>
  </w:style>
  <w:style w:type="character" w:customStyle="1" w:styleId="Heading2Char">
    <w:name w:val="Heading 2 Char"/>
    <w:link w:val="Heading2"/>
    <w:uiPriority w:val="9"/>
    <w:rsid w:val="00306889"/>
    <w:rPr>
      <w:rFonts w:ascii="Arial" w:hAnsi="Arial"/>
      <w:b/>
      <w:color w:val="201547"/>
      <w:sz w:val="40"/>
      <w:szCs w:val="40"/>
      <w:lang w:eastAsia="en-US"/>
    </w:rPr>
  </w:style>
  <w:style w:type="character" w:customStyle="1" w:styleId="Heading3Char">
    <w:name w:val="Heading 3 Char"/>
    <w:link w:val="Heading3"/>
    <w:uiPriority w:val="9"/>
    <w:rsid w:val="00306889"/>
    <w:rPr>
      <w:rFonts w:ascii="Arial" w:eastAsia="MS Gothic" w:hAnsi="Arial"/>
      <w:b/>
      <w:bCs/>
      <w:color w:val="201547"/>
      <w:sz w:val="32"/>
      <w:szCs w:val="32"/>
      <w:lang w:eastAsia="en-US"/>
    </w:rPr>
  </w:style>
  <w:style w:type="character" w:customStyle="1" w:styleId="Heading4Char">
    <w:name w:val="Heading 4 Char"/>
    <w:link w:val="Heading4"/>
    <w:uiPriority w:val="1"/>
    <w:rsid w:val="00306889"/>
    <w:rPr>
      <w:rFonts w:ascii="Arial" w:eastAsia="MS Mincho" w:hAnsi="Arial"/>
      <w:b/>
      <w:bCs/>
      <w:lang w:eastAsia="en-US"/>
    </w:rPr>
  </w:style>
  <w:style w:type="paragraph" w:styleId="Header">
    <w:name w:val="header"/>
    <w:basedOn w:val="Normal"/>
    <w:link w:val="HeaderChar"/>
    <w:uiPriority w:val="98"/>
    <w:rsid w:val="00306889"/>
    <w:pPr>
      <w:tabs>
        <w:tab w:val="right" w:pos="9299"/>
      </w:tabs>
    </w:pPr>
    <w:rPr>
      <w:rFonts w:ascii="Arial" w:hAnsi="Arial" w:cs="Arial"/>
      <w:b/>
      <w:bCs/>
      <w:color w:val="201547"/>
      <w:sz w:val="24"/>
      <w:szCs w:val="24"/>
    </w:rPr>
  </w:style>
  <w:style w:type="paragraph" w:styleId="Footer">
    <w:name w:val="footer"/>
    <w:basedOn w:val="Normal"/>
    <w:link w:val="FooterChar"/>
    <w:uiPriority w:val="99"/>
    <w:rsid w:val="00306889"/>
    <w:pPr>
      <w:tabs>
        <w:tab w:val="right" w:pos="9299"/>
      </w:tabs>
    </w:pPr>
    <w:rPr>
      <w:rFonts w:ascii="Arial" w:hAnsi="Arial" w:cs="Arial"/>
      <w:sz w:val="24"/>
      <w:szCs w:val="24"/>
    </w:rPr>
  </w:style>
  <w:style w:type="character" w:styleId="FollowedHyperlink">
    <w:name w:val="FollowedHyperlink"/>
    <w:uiPriority w:val="99"/>
    <w:rsid w:val="00306889"/>
    <w:rPr>
      <w:color w:val="6633CC"/>
      <w:u w:val="dotted"/>
    </w:rPr>
  </w:style>
  <w:style w:type="paragraph" w:customStyle="1" w:styleId="Tabletext6pt">
    <w:name w:val="Table text + 6pt"/>
    <w:basedOn w:val="Tabletext"/>
    <w:rsid w:val="00306889"/>
    <w:pPr>
      <w:spacing w:after="120"/>
    </w:pPr>
  </w:style>
  <w:style w:type="paragraph" w:styleId="EndnoteText">
    <w:name w:val="endnote text"/>
    <w:basedOn w:val="Normal"/>
    <w:link w:val="EndnoteTextChar"/>
    <w:semiHidden/>
    <w:rsid w:val="00306889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Cambria" w:hAnsi="Cambri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306889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06889"/>
    <w:pPr>
      <w:numPr>
        <w:numId w:val="24"/>
      </w:numPr>
      <w:spacing w:after="8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306889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306889"/>
    <w:rPr>
      <w:rFonts w:ascii="Lucida Grande" w:hAnsi="Lucida Grande" w:cs="Lucida Grande"/>
      <w:sz w:val="24"/>
      <w:szCs w:val="24"/>
      <w:lang w:eastAsia="en-US"/>
    </w:rPr>
  </w:style>
  <w:style w:type="character" w:styleId="PageNumber">
    <w:name w:val="page number"/>
    <w:basedOn w:val="DefaultParagraphFont"/>
    <w:semiHidden/>
    <w:rsid w:val="00306889"/>
  </w:style>
  <w:style w:type="paragraph" w:styleId="TOC1">
    <w:name w:val="toc 1"/>
    <w:basedOn w:val="Normal"/>
    <w:next w:val="Normal"/>
    <w:uiPriority w:val="39"/>
    <w:rsid w:val="008677EF"/>
    <w:pPr>
      <w:keepNext/>
      <w:keepLines/>
      <w:tabs>
        <w:tab w:val="right" w:leader="dot" w:pos="9299"/>
      </w:tabs>
      <w:spacing w:before="240" w:after="80" w:line="420" w:lineRule="atLeast"/>
    </w:pPr>
    <w:rPr>
      <w:rFonts w:ascii="Arial" w:hAnsi="Arial"/>
      <w:b/>
      <w:noProof/>
      <w:sz w:val="32"/>
      <w:szCs w:val="32"/>
    </w:rPr>
  </w:style>
  <w:style w:type="character" w:customStyle="1" w:styleId="Heading5Char">
    <w:name w:val="Heading 5 Char"/>
    <w:link w:val="Heading5"/>
    <w:uiPriority w:val="9"/>
    <w:rsid w:val="00306889"/>
    <w:rPr>
      <w:rFonts w:ascii="Arial" w:eastAsia="MS Mincho" w:hAnsi="Arial"/>
      <w:b/>
      <w:bCs/>
      <w:i/>
      <w:lang w:eastAsia="en-US"/>
    </w:rPr>
  </w:style>
  <w:style w:type="character" w:styleId="Strong">
    <w:name w:val="Strong"/>
    <w:uiPriority w:val="99"/>
    <w:qFormat/>
    <w:rsid w:val="00306889"/>
    <w:rPr>
      <w:b/>
      <w:bCs/>
    </w:rPr>
  </w:style>
  <w:style w:type="paragraph" w:customStyle="1" w:styleId="TOCheadingreport">
    <w:name w:val="TOC heading report"/>
    <w:basedOn w:val="Heading1"/>
    <w:link w:val="TOCheadingreportChar"/>
    <w:uiPriority w:val="5"/>
    <w:rsid w:val="00306889"/>
  </w:style>
  <w:style w:type="character" w:customStyle="1" w:styleId="TOCheadingreportChar">
    <w:name w:val="TOC heading report Char"/>
    <w:link w:val="TOCheadingreport"/>
    <w:uiPriority w:val="5"/>
    <w:rsid w:val="00306889"/>
    <w:rPr>
      <w:rFonts w:ascii="Arial" w:hAnsi="Arial"/>
      <w:bCs/>
      <w:color w:val="201547"/>
      <w:sz w:val="48"/>
      <w:szCs w:val="48"/>
      <w:lang w:eastAsia="en-US"/>
    </w:rPr>
  </w:style>
  <w:style w:type="paragraph" w:styleId="TOC2">
    <w:name w:val="toc 2"/>
    <w:basedOn w:val="Normal"/>
    <w:next w:val="Normal"/>
    <w:uiPriority w:val="39"/>
    <w:rsid w:val="00306889"/>
    <w:pPr>
      <w:keepLines/>
      <w:tabs>
        <w:tab w:val="right" w:leader="dot" w:pos="9299"/>
      </w:tabs>
      <w:spacing w:after="120" w:line="420" w:lineRule="atLeast"/>
    </w:pPr>
    <w:rPr>
      <w:rFonts w:ascii="Arial" w:hAnsi="Arial"/>
      <w:noProof/>
      <w:sz w:val="32"/>
      <w:szCs w:val="32"/>
    </w:rPr>
  </w:style>
  <w:style w:type="paragraph" w:styleId="TOC3">
    <w:name w:val="toc 3"/>
    <w:basedOn w:val="Normal"/>
    <w:next w:val="Normal"/>
    <w:uiPriority w:val="39"/>
    <w:rsid w:val="00306889"/>
    <w:pPr>
      <w:keepLines/>
      <w:tabs>
        <w:tab w:val="right" w:leader="dot" w:pos="9299"/>
      </w:tabs>
      <w:spacing w:after="60" w:line="270" w:lineRule="atLeast"/>
      <w:ind w:left="284"/>
    </w:pPr>
    <w:rPr>
      <w:rFonts w:ascii="Arial" w:hAnsi="Arial" w:cs="Arial"/>
    </w:rPr>
  </w:style>
  <w:style w:type="paragraph" w:styleId="TOC4">
    <w:name w:val="toc 4"/>
    <w:basedOn w:val="Normal"/>
    <w:next w:val="Normal"/>
    <w:uiPriority w:val="39"/>
    <w:rsid w:val="00306889"/>
    <w:pPr>
      <w:keepLines/>
      <w:tabs>
        <w:tab w:val="right" w:leader="dot" w:pos="9299"/>
      </w:tabs>
      <w:spacing w:after="60" w:line="270" w:lineRule="atLeast"/>
      <w:ind w:left="567" w:right="680"/>
    </w:pPr>
    <w:rPr>
      <w:rFonts w:ascii="Arial" w:hAnsi="Arial" w:cs="Arial"/>
    </w:rPr>
  </w:style>
  <w:style w:type="paragraph" w:styleId="TOC5">
    <w:name w:val="toc 5"/>
    <w:basedOn w:val="Normal"/>
    <w:next w:val="Normal"/>
    <w:autoRedefine/>
    <w:rsid w:val="00306889"/>
    <w:pPr>
      <w:ind w:left="800"/>
    </w:pPr>
  </w:style>
  <w:style w:type="paragraph" w:styleId="TOC6">
    <w:name w:val="toc 6"/>
    <w:basedOn w:val="Normal"/>
    <w:next w:val="Normal"/>
    <w:autoRedefine/>
    <w:semiHidden/>
    <w:rsid w:val="00306889"/>
    <w:pPr>
      <w:ind w:left="1000"/>
    </w:pPr>
  </w:style>
  <w:style w:type="paragraph" w:styleId="TOC7">
    <w:name w:val="toc 7"/>
    <w:basedOn w:val="Normal"/>
    <w:next w:val="Normal"/>
    <w:autoRedefine/>
    <w:semiHidden/>
    <w:rsid w:val="00306889"/>
    <w:pPr>
      <w:ind w:left="1200"/>
    </w:pPr>
  </w:style>
  <w:style w:type="paragraph" w:styleId="TOC8">
    <w:name w:val="toc 8"/>
    <w:basedOn w:val="Normal"/>
    <w:next w:val="Normal"/>
    <w:autoRedefine/>
    <w:semiHidden/>
    <w:rsid w:val="00306889"/>
    <w:pPr>
      <w:ind w:left="1400"/>
    </w:pPr>
  </w:style>
  <w:style w:type="paragraph" w:styleId="TOC9">
    <w:name w:val="toc 9"/>
    <w:basedOn w:val="Normal"/>
    <w:next w:val="Normal"/>
    <w:autoRedefine/>
    <w:semiHidden/>
    <w:rsid w:val="00306889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qFormat/>
    <w:rsid w:val="00306889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Tabletext">
    <w:name w:val="Table text"/>
    <w:uiPriority w:val="3"/>
    <w:qFormat/>
    <w:rsid w:val="00306889"/>
    <w:pPr>
      <w:spacing w:before="80" w:after="60"/>
    </w:pPr>
    <w:rPr>
      <w:rFonts w:ascii="Arial" w:hAnsi="Arial"/>
      <w:lang w:eastAsia="en-US"/>
    </w:rPr>
  </w:style>
  <w:style w:type="paragraph" w:customStyle="1" w:styleId="Tablecaption">
    <w:name w:val="Table caption"/>
    <w:uiPriority w:val="3"/>
    <w:qFormat/>
    <w:rsid w:val="00306889"/>
    <w:pPr>
      <w:keepNext/>
      <w:keepLines/>
      <w:spacing w:before="240" w:after="120" w:line="270" w:lineRule="exact"/>
    </w:pPr>
    <w:rPr>
      <w:rFonts w:ascii="Arial" w:hAnsi="Arial"/>
      <w:b/>
      <w:lang w:eastAsia="en-US"/>
    </w:rPr>
  </w:style>
  <w:style w:type="paragraph" w:customStyle="1" w:styleId="Documenttitle">
    <w:name w:val="Document title"/>
    <w:uiPriority w:val="8"/>
    <w:rsid w:val="00431F42"/>
    <w:pPr>
      <w:spacing w:after="240" w:line="560" w:lineRule="atLeast"/>
    </w:pPr>
    <w:rPr>
      <w:rFonts w:ascii="Arial" w:hAnsi="Arial"/>
      <w:b/>
      <w:color w:val="201547"/>
      <w:sz w:val="48"/>
      <w:szCs w:val="50"/>
      <w:lang w:eastAsia="en-US"/>
    </w:rPr>
  </w:style>
  <w:style w:type="character" w:styleId="FootnoteReference">
    <w:name w:val="footnote reference"/>
    <w:uiPriority w:val="8"/>
    <w:rsid w:val="00306889"/>
    <w:rPr>
      <w:vertAlign w:val="superscript"/>
    </w:rPr>
  </w:style>
  <w:style w:type="paragraph" w:customStyle="1" w:styleId="Accessibilitypara">
    <w:name w:val="Accessibility para"/>
    <w:uiPriority w:val="8"/>
    <w:rsid w:val="00306889"/>
    <w:pPr>
      <w:spacing w:after="3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link w:val="FigurecaptionChar"/>
    <w:uiPriority w:val="4"/>
    <w:rsid w:val="00306889"/>
    <w:pPr>
      <w:keepNext/>
      <w:keepLines/>
      <w:spacing w:before="160" w:after="120"/>
    </w:pPr>
    <w:rPr>
      <w:rFonts w:ascii="Arial" w:hAnsi="Arial"/>
      <w:b/>
      <w:sz w:val="28"/>
      <w:szCs w:val="28"/>
      <w:lang w:eastAsia="en-US"/>
    </w:rPr>
  </w:style>
  <w:style w:type="paragraph" w:customStyle="1" w:styleId="Bullet2">
    <w:name w:val="Bullet 2"/>
    <w:basedOn w:val="Body"/>
    <w:rsid w:val="005C0DE7"/>
    <w:pPr>
      <w:numPr>
        <w:ilvl w:val="1"/>
        <w:numId w:val="24"/>
      </w:numPr>
      <w:spacing w:after="80"/>
    </w:pPr>
  </w:style>
  <w:style w:type="paragraph" w:customStyle="1" w:styleId="Bodyafterbullets">
    <w:name w:val="Body after bullets"/>
    <w:basedOn w:val="Body"/>
    <w:rsid w:val="00306889"/>
    <w:pPr>
      <w:spacing w:before="200"/>
    </w:pPr>
  </w:style>
  <w:style w:type="paragraph" w:customStyle="1" w:styleId="Tablebullet2">
    <w:name w:val="Table bullet 2"/>
    <w:basedOn w:val="Tabletext"/>
    <w:uiPriority w:val="11"/>
    <w:rsid w:val="00C60411"/>
    <w:pPr>
      <w:numPr>
        <w:ilvl w:val="1"/>
        <w:numId w:val="3"/>
      </w:numPr>
    </w:pPr>
  </w:style>
  <w:style w:type="character" w:customStyle="1" w:styleId="SubtitleChar">
    <w:name w:val="Subtitle Char"/>
    <w:link w:val="Subtitle"/>
    <w:uiPriority w:val="11"/>
    <w:rsid w:val="00306889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C60411"/>
    <w:pPr>
      <w:numPr>
        <w:numId w:val="3"/>
      </w:numPr>
    </w:pPr>
  </w:style>
  <w:style w:type="numbering" w:customStyle="1" w:styleId="ZZTablebullets">
    <w:name w:val="ZZ Table bullets"/>
    <w:basedOn w:val="NoList"/>
    <w:rsid w:val="00C60411"/>
    <w:pPr>
      <w:numPr>
        <w:numId w:val="3"/>
      </w:numPr>
    </w:pPr>
  </w:style>
  <w:style w:type="paragraph" w:customStyle="1" w:styleId="Tablecolhead">
    <w:name w:val="Table col head"/>
    <w:uiPriority w:val="3"/>
    <w:qFormat/>
    <w:rsid w:val="00306889"/>
    <w:pPr>
      <w:spacing w:before="80" w:after="60"/>
    </w:pPr>
    <w:rPr>
      <w:rFonts w:ascii="Arial" w:hAnsi="Arial"/>
      <w:b/>
      <w:color w:val="00573F"/>
      <w:lang w:eastAsia="en-US"/>
    </w:rPr>
  </w:style>
  <w:style w:type="paragraph" w:customStyle="1" w:styleId="Bulletafternumbers1">
    <w:name w:val="Bullet after numbers 1"/>
    <w:basedOn w:val="Body"/>
    <w:uiPriority w:val="4"/>
    <w:rsid w:val="00F15144"/>
    <w:pPr>
      <w:numPr>
        <w:ilvl w:val="2"/>
        <w:numId w:val="1"/>
      </w:numPr>
    </w:pPr>
  </w:style>
  <w:style w:type="character" w:styleId="Hyperlink">
    <w:name w:val="Hyperlink"/>
    <w:uiPriority w:val="99"/>
    <w:rsid w:val="00306889"/>
    <w:rPr>
      <w:color w:val="3366FF"/>
      <w:u w:val="dotted"/>
    </w:rPr>
  </w:style>
  <w:style w:type="paragraph" w:customStyle="1" w:styleId="Documentsubtitle">
    <w:name w:val="Document subtitle"/>
    <w:uiPriority w:val="8"/>
    <w:rsid w:val="00C12B05"/>
    <w:pPr>
      <w:spacing w:after="120" w:line="360" w:lineRule="atLeast"/>
    </w:pPr>
    <w:rPr>
      <w:rFonts w:ascii="Arial" w:hAnsi="Arial"/>
      <w:color w:val="201547"/>
      <w:sz w:val="32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306889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qFormat/>
    <w:rsid w:val="00306889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306889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06889"/>
    <w:pPr>
      <w:numPr>
        <w:numId w:val="2"/>
      </w:numPr>
    </w:pPr>
  </w:style>
  <w:style w:type="numbering" w:customStyle="1" w:styleId="ZZNumbersdigit">
    <w:name w:val="ZZ Numbers digit"/>
    <w:rsid w:val="00F15144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C60411"/>
    <w:pPr>
      <w:numPr>
        <w:numId w:val="4"/>
      </w:numPr>
    </w:pPr>
  </w:style>
  <w:style w:type="paragraph" w:customStyle="1" w:styleId="Numberdigit">
    <w:name w:val="Number digit"/>
    <w:basedOn w:val="Body"/>
    <w:uiPriority w:val="2"/>
    <w:rsid w:val="00306889"/>
    <w:pPr>
      <w:numPr>
        <w:numId w:val="25"/>
      </w:numPr>
    </w:pPr>
  </w:style>
  <w:style w:type="paragraph" w:customStyle="1" w:styleId="Numberloweralphaindent">
    <w:name w:val="Number lower alpha indent"/>
    <w:basedOn w:val="Body"/>
    <w:uiPriority w:val="3"/>
    <w:rsid w:val="00C60411"/>
    <w:pPr>
      <w:numPr>
        <w:ilvl w:val="1"/>
        <w:numId w:val="6"/>
      </w:numPr>
    </w:pPr>
  </w:style>
  <w:style w:type="paragraph" w:customStyle="1" w:styleId="Numberdigitindent">
    <w:name w:val="Number digit indent"/>
    <w:basedOn w:val="Body"/>
    <w:uiPriority w:val="3"/>
    <w:rsid w:val="00F15144"/>
    <w:pPr>
      <w:numPr>
        <w:ilvl w:val="1"/>
        <w:numId w:val="1"/>
      </w:numPr>
    </w:pPr>
  </w:style>
  <w:style w:type="paragraph" w:customStyle="1" w:styleId="Numberloweralpha">
    <w:name w:val="Number lower alpha"/>
    <w:basedOn w:val="Body"/>
    <w:uiPriority w:val="3"/>
    <w:rsid w:val="00C60411"/>
    <w:pPr>
      <w:numPr>
        <w:numId w:val="6"/>
      </w:numPr>
    </w:pPr>
  </w:style>
  <w:style w:type="paragraph" w:customStyle="1" w:styleId="Numberlowerroman">
    <w:name w:val="Number lower roman"/>
    <w:basedOn w:val="Body"/>
    <w:uiPriority w:val="3"/>
    <w:rsid w:val="00C60411"/>
    <w:pPr>
      <w:numPr>
        <w:numId w:val="5"/>
      </w:numPr>
    </w:pPr>
  </w:style>
  <w:style w:type="paragraph" w:customStyle="1" w:styleId="Numberlowerromanindent">
    <w:name w:val="Number lower roman indent"/>
    <w:basedOn w:val="Body"/>
    <w:uiPriority w:val="3"/>
    <w:rsid w:val="00C60411"/>
    <w:pPr>
      <w:numPr>
        <w:ilvl w:val="1"/>
        <w:numId w:val="5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306889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Bodyaftertablefigure">
    <w:name w:val="Body after table/figure"/>
    <w:basedOn w:val="Body"/>
    <w:uiPriority w:val="1"/>
    <w:rsid w:val="00306889"/>
    <w:pPr>
      <w:spacing w:before="240"/>
    </w:pPr>
  </w:style>
  <w:style w:type="paragraph" w:customStyle="1" w:styleId="Bulletafternumbers2">
    <w:name w:val="Bullet after numbers 2"/>
    <w:basedOn w:val="Body"/>
    <w:rsid w:val="00F15144"/>
    <w:pPr>
      <w:numPr>
        <w:ilvl w:val="3"/>
        <w:numId w:val="1"/>
      </w:numPr>
    </w:pPr>
  </w:style>
  <w:style w:type="numbering" w:customStyle="1" w:styleId="ZZNumberslowerroman">
    <w:name w:val="ZZ Numbers lower roman"/>
    <w:basedOn w:val="ZZQuotebullets"/>
    <w:rsid w:val="00C60411"/>
    <w:pPr>
      <w:numPr>
        <w:numId w:val="5"/>
      </w:numPr>
    </w:pPr>
  </w:style>
  <w:style w:type="numbering" w:customStyle="1" w:styleId="ZZNumbersloweralpha">
    <w:name w:val="ZZ Numbers lower alpha"/>
    <w:basedOn w:val="NoList"/>
    <w:rsid w:val="00C60411"/>
    <w:pPr>
      <w:numPr>
        <w:numId w:val="6"/>
      </w:numPr>
    </w:pPr>
  </w:style>
  <w:style w:type="paragraph" w:customStyle="1" w:styleId="Quotebullet1">
    <w:name w:val="Quote bullet 1"/>
    <w:basedOn w:val="Quotetext"/>
    <w:rsid w:val="00C60411"/>
    <w:pPr>
      <w:numPr>
        <w:numId w:val="4"/>
      </w:numPr>
    </w:pPr>
  </w:style>
  <w:style w:type="paragraph" w:customStyle="1" w:styleId="Quotebullet2">
    <w:name w:val="Quote bullet 2"/>
    <w:basedOn w:val="Quotetext"/>
    <w:rsid w:val="00C60411"/>
    <w:pPr>
      <w:numPr>
        <w:ilvl w:val="1"/>
        <w:numId w:val="4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306889"/>
  </w:style>
  <w:style w:type="character" w:customStyle="1" w:styleId="CommentTextChar">
    <w:name w:val="Comment Text Char"/>
    <w:basedOn w:val="DefaultParagraphFont"/>
    <w:link w:val="CommentText"/>
    <w:uiPriority w:val="99"/>
    <w:rsid w:val="00306889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06889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68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6889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306889"/>
    <w:rPr>
      <w:rFonts w:ascii="Arial" w:eastAsia="Times" w:hAnsi="Arial"/>
      <w:sz w:val="32"/>
      <w:szCs w:val="32"/>
      <w:lang w:eastAsia="en-US"/>
    </w:rPr>
  </w:style>
  <w:style w:type="paragraph" w:customStyle="1" w:styleId="Bannermarking">
    <w:name w:val="Banner marking"/>
    <w:basedOn w:val="Normal"/>
    <w:uiPriority w:val="11"/>
    <w:rsid w:val="00CE1722"/>
    <w:pPr>
      <w:spacing w:before="200" w:line="280" w:lineRule="atLeast"/>
    </w:pPr>
    <w:rPr>
      <w:rFonts w:ascii="Arial" w:eastAsia="Times" w:hAnsi="Arial"/>
      <w:b/>
      <w:bCs/>
      <w:color w:val="000000" w:themeColor="text1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020678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1C7128"/>
    <w:pPr>
      <w:spacing w:line="320" w:lineRule="atLeast"/>
    </w:pPr>
    <w:rPr>
      <w:color w:val="201547"/>
      <w:sz w:val="24"/>
    </w:rPr>
  </w:style>
  <w:style w:type="character" w:customStyle="1" w:styleId="HeaderChar">
    <w:name w:val="Header Char"/>
    <w:basedOn w:val="DefaultParagraphFont"/>
    <w:link w:val="Header"/>
    <w:uiPriority w:val="98"/>
    <w:rsid w:val="00306889"/>
    <w:rPr>
      <w:rFonts w:ascii="Arial" w:hAnsi="Arial" w:cs="Arial"/>
      <w:b/>
      <w:bCs/>
      <w:color w:val="201547"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7B21A6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7B21A6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styleId="Emphasis">
    <w:name w:val="Emphasis"/>
    <w:uiPriority w:val="99"/>
    <w:qFormat/>
    <w:rsid w:val="00306889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306889"/>
    <w:rPr>
      <w:rFonts w:ascii="Arial" w:hAnsi="Arial" w:cs="Arial"/>
      <w:sz w:val="24"/>
      <w:szCs w:val="24"/>
      <w:lang w:eastAsia="en-US"/>
    </w:rPr>
  </w:style>
  <w:style w:type="paragraph" w:customStyle="1" w:styleId="Sectionbreakfirstpage">
    <w:name w:val="Section break first page"/>
    <w:uiPriority w:val="5"/>
    <w:rsid w:val="007B21A6"/>
    <w:pPr>
      <w:spacing w:after="400"/>
    </w:pPr>
    <w:rPr>
      <w:rFonts w:ascii="Arial" w:hAnsi="Arial"/>
      <w:lang w:eastAsia="en-US"/>
    </w:rPr>
  </w:style>
  <w:style w:type="paragraph" w:customStyle="1" w:styleId="Photocaption">
    <w:name w:val="Photo caption"/>
    <w:rsid w:val="00306889"/>
    <w:pPr>
      <w:keepLines/>
      <w:spacing w:after="120" w:line="360" w:lineRule="atLeast"/>
    </w:pPr>
    <w:rPr>
      <w:rFonts w:ascii="Arial" w:eastAsia="Times" w:hAnsi="Arial"/>
      <w:b/>
      <w:sz w:val="28"/>
      <w:szCs w:val="2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B21A6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06889"/>
    <w:pPr>
      <w:spacing w:after="160" w:line="252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ListTable3-Accent4">
    <w:name w:val="List Table 3 Accent 4"/>
    <w:basedOn w:val="TableNormal"/>
    <w:uiPriority w:val="48"/>
    <w:rsid w:val="007B21A6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paragraph" w:customStyle="1" w:styleId="Photoinline">
    <w:name w:val="Photo inline"/>
    <w:basedOn w:val="Body"/>
    <w:rsid w:val="00306889"/>
    <w:pPr>
      <w:spacing w:before="400" w:after="0" w:line="270" w:lineRule="atLeast"/>
    </w:pPr>
    <w:rPr>
      <w:sz w:val="20"/>
      <w:szCs w:val="20"/>
    </w:rPr>
  </w:style>
  <w:style w:type="paragraph" w:customStyle="1" w:styleId="Heading2small">
    <w:name w:val="Heading 2 small"/>
    <w:basedOn w:val="Heading2"/>
    <w:next w:val="Normal"/>
    <w:rsid w:val="000C0642"/>
    <w:pPr>
      <w:keepNext w:val="0"/>
      <w:keepLines w:val="0"/>
      <w:spacing w:line="228" w:lineRule="auto"/>
    </w:pPr>
    <w:rPr>
      <w:sz w:val="32"/>
      <w:szCs w:val="23"/>
    </w:rPr>
  </w:style>
  <w:style w:type="numbering" w:customStyle="1" w:styleId="ZZNumbers">
    <w:name w:val="ZZ Numbers"/>
    <w:rsid w:val="00306889"/>
    <w:pPr>
      <w:numPr>
        <w:numId w:val="7"/>
      </w:numPr>
    </w:pPr>
  </w:style>
  <w:style w:type="table" w:customStyle="1" w:styleId="TableGrid1">
    <w:name w:val="Table Grid1"/>
    <w:basedOn w:val="TableNormal"/>
    <w:next w:val="TableGrid"/>
    <w:rsid w:val="007B21A6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ZBullets1">
    <w:name w:val="ZZ Bullets1"/>
    <w:rsid w:val="007B21A6"/>
  </w:style>
  <w:style w:type="table" w:customStyle="1" w:styleId="TableGrid2">
    <w:name w:val="Table Grid2"/>
    <w:basedOn w:val="TableNormal"/>
    <w:next w:val="TableGrid"/>
    <w:uiPriority w:val="59"/>
    <w:rsid w:val="007B21A6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ZBullets2">
    <w:name w:val="ZZ Bullets2"/>
    <w:rsid w:val="007B21A6"/>
  </w:style>
  <w:style w:type="table" w:customStyle="1" w:styleId="Style1">
    <w:name w:val="Style1"/>
    <w:basedOn w:val="TableNormal"/>
    <w:uiPriority w:val="99"/>
    <w:rsid w:val="007B21A6"/>
    <w:rPr>
      <w:rFonts w:ascii="Arial" w:hAnsi="Arial"/>
    </w:rPr>
    <w:tblPr/>
    <w:tblStylePr w:type="firstRow">
      <w:rPr>
        <w:rFonts w:ascii="Arial" w:hAnsi="Arial"/>
        <w:b/>
        <w:i w:val="0"/>
        <w:color w:val="007B4B"/>
        <w:sz w:val="20"/>
      </w:rPr>
      <w:tblPr/>
      <w:tcPr>
        <w:tcBorders>
          <w:top w:val="nil"/>
          <w:bottom w:val="single" w:sz="4" w:space="0" w:color="000000"/>
        </w:tcBorders>
      </w:tcPr>
    </w:tblStylePr>
    <w:tblStylePr w:type="lastRow">
      <w:tblPr/>
      <w:tcPr>
        <w:tcBorders>
          <w:top w:val="single" w:sz="4" w:space="0" w:color="000000"/>
          <w:bottom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B21A6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Tablecolheadright">
    <w:name w:val="Table col head right"/>
    <w:basedOn w:val="Tablecolhead"/>
    <w:uiPriority w:val="11"/>
    <w:rsid w:val="00830C56"/>
    <w:pPr>
      <w:jc w:val="right"/>
    </w:pPr>
  </w:style>
  <w:style w:type="paragraph" w:customStyle="1" w:styleId="Tabletextright">
    <w:name w:val="Table text right"/>
    <w:basedOn w:val="Tabletext"/>
    <w:uiPriority w:val="11"/>
    <w:rsid w:val="00830C56"/>
    <w:pPr>
      <w:jc w:val="right"/>
    </w:pPr>
  </w:style>
  <w:style w:type="paragraph" w:customStyle="1" w:styleId="Tablecolheadcentre">
    <w:name w:val="Table col head centre"/>
    <w:basedOn w:val="Tablecolhead"/>
    <w:uiPriority w:val="11"/>
    <w:rsid w:val="001F593A"/>
    <w:pPr>
      <w:jc w:val="center"/>
    </w:pPr>
  </w:style>
  <w:style w:type="paragraph" w:customStyle="1" w:styleId="Tabletextcentre">
    <w:name w:val="Table text centre"/>
    <w:basedOn w:val="Tabletextright"/>
    <w:uiPriority w:val="11"/>
    <w:rsid w:val="00D500C6"/>
    <w:pPr>
      <w:jc w:val="center"/>
    </w:pPr>
  </w:style>
  <w:style w:type="paragraph" w:customStyle="1" w:styleId="Bodyvlargespace">
    <w:name w:val="Body v large space"/>
    <w:basedOn w:val="Body"/>
    <w:rsid w:val="00306889"/>
    <w:pPr>
      <w:spacing w:after="4000"/>
    </w:pPr>
  </w:style>
  <w:style w:type="character" w:customStyle="1" w:styleId="FigurecaptionChar">
    <w:name w:val="Figure caption Char"/>
    <w:link w:val="Figurecaption"/>
    <w:uiPriority w:val="4"/>
    <w:rsid w:val="00306889"/>
    <w:rPr>
      <w:rFonts w:ascii="Arial" w:hAnsi="Arial"/>
      <w:b/>
      <w:sz w:val="28"/>
      <w:szCs w:val="28"/>
      <w:lang w:eastAsia="en-US"/>
    </w:rPr>
  </w:style>
  <w:style w:type="paragraph" w:styleId="TOCHeading">
    <w:name w:val="TOC Heading"/>
    <w:basedOn w:val="Heading1"/>
    <w:next w:val="Normal"/>
    <w:uiPriority w:val="39"/>
    <w:semiHidden/>
    <w:qFormat/>
    <w:rsid w:val="00306889"/>
    <w:pPr>
      <w:pageBreakBefore w:val="0"/>
      <w:spacing w:before="320" w:after="40" w:line="252" w:lineRule="auto"/>
      <w:jc w:val="both"/>
      <w:outlineLvl w:val="9"/>
    </w:pPr>
    <w:rPr>
      <w:rFonts w:asciiTheme="majorHAnsi" w:eastAsiaTheme="majorEastAsia" w:hAnsiTheme="majorHAnsi" w:cstheme="majorBidi"/>
      <w:b/>
      <w:caps/>
      <w:color w:val="auto"/>
      <w:spacing w:val="4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ictorianSeniorPractitioner@dffh.vic.gov.a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5.jpg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oter" Target="foot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4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7.jpg"/><Relationship Id="rId10" Type="http://schemas.openxmlformats.org/officeDocument/2006/relationships/endnotes" Target="endnotes.xml"/><Relationship Id="rId19" Type="http://schemas.openxmlformats.org/officeDocument/2006/relationships/image" Target="media/image3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ffh.vic.gov.au/victorian-senior-practitioner" TargetMode="External"/><Relationship Id="rId22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D0FCC3028CB744B06FF671009B6DE2" ma:contentTypeVersion="11" ma:contentTypeDescription="Create a new document." ma:contentTypeScope="" ma:versionID="00fad8e90de40361d3cb8c14af5a542c">
  <xsd:schema xmlns:xsd="http://www.w3.org/2001/XMLSchema" xmlns:xs="http://www.w3.org/2001/XMLSchema" xmlns:p="http://schemas.microsoft.com/office/2006/metadata/properties" xmlns:ns2="6a8aa215-5c9c-4be9-a89e-afd6ef80fa5f" xmlns:ns3="51ef5222-d273-4e86-adbf-8aa3d9e99a84" targetNamespace="http://schemas.microsoft.com/office/2006/metadata/properties" ma:root="true" ma:fieldsID="5c40b6e44e296161a5cd36fa768fe773" ns2:_="" ns3:_="">
    <xsd:import namespace="6a8aa215-5c9c-4be9-a89e-afd6ef80fa5f"/>
    <xsd:import namespace="51ef5222-d273-4e86-adbf-8aa3d9e99a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aa215-5c9c-4be9-a89e-afd6ef80f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5DCA68-DE2E-4AE4-B025-89EDBDEC7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aa215-5c9c-4be9-a89e-afd6ef80fa5f"/>
    <ds:schemaRef ds:uri="51ef5222-d273-4e86-adbf-8aa3d9e99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51ef5222-d273-4e86-adbf-8aa3d9e99a84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  <ds:schemaRef ds:uri="6a8aa215-5c9c-4be9-a89e-afd6ef80fa5f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19</Pages>
  <Words>2442</Words>
  <Characters>13908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Victorian Senior Practitioner report 2021-2022: Easy English summary</vt:lpstr>
    </vt:vector>
  </TitlesOfParts>
  <Company>Victoria State Government, Department of Families, Fairness and Housing</Company>
  <LinksUpToDate>false</LinksUpToDate>
  <CharactersWithSpaces>16318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Victorian Senior Practitioner report 2021-2022: Easy English summary</dc:title>
  <dc:subject>Victorian Senior Practitioner report</dc:subject>
  <dc:creator>Victorian Senior Practitioner</dc:creator>
  <cp:keywords>Victorian Senior Practitioner, annual report, disability, restrictive intervention, chemical restraint, mechanical restraint, physical restraint, seclusion, behaviour support plan, restrictive practices, Easy English</cp:keywords>
  <cp:lastModifiedBy>Robert Di Renzo</cp:lastModifiedBy>
  <cp:revision>62</cp:revision>
  <cp:lastPrinted>2023-02-20T09:21:00Z</cp:lastPrinted>
  <dcterms:created xsi:type="dcterms:W3CDTF">2022-05-11T03:58:00Z</dcterms:created>
  <dcterms:modified xsi:type="dcterms:W3CDTF">2023-02-20T09:22:00Z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0x010100ACD0FCC3028CB744B06FF671009B6DE2</vt:lpwstr>
  </property>
  <property fmtid="{D5CDD505-2E9C-101B-9397-08002B2CF9AE}" pid="4" name="version">
    <vt:lpwstr>2022v1 15032022</vt:lpwstr>
  </property>
  <property fmtid="{D5CDD505-2E9C-101B-9397-08002B2CF9AE}" pid="5" name="MSIP_Label_efdf5488-3066-4b6c-8fea-9472b8a1f34c_Enabled">
    <vt:lpwstr>true</vt:lpwstr>
  </property>
  <property fmtid="{D5CDD505-2E9C-101B-9397-08002B2CF9AE}" pid="6" name="MSIP_Label_efdf5488-3066-4b6c-8fea-9472b8a1f34c_SetDate">
    <vt:lpwstr>2022-06-23T06:23:47Z</vt:lpwstr>
  </property>
  <property fmtid="{D5CDD505-2E9C-101B-9397-08002B2CF9AE}" pid="7" name="MSIP_Label_efdf5488-3066-4b6c-8fea-9472b8a1f34c_Method">
    <vt:lpwstr>Privileged</vt:lpwstr>
  </property>
  <property fmtid="{D5CDD505-2E9C-101B-9397-08002B2CF9AE}" pid="8" name="MSIP_Label_efdf5488-3066-4b6c-8fea-9472b8a1f34c_Name">
    <vt:lpwstr>efdf5488-3066-4b6c-8fea-9472b8a1f34c</vt:lpwstr>
  </property>
  <property fmtid="{D5CDD505-2E9C-101B-9397-08002B2CF9AE}" pid="9" name="MSIP_Label_efdf5488-3066-4b6c-8fea-9472b8a1f34c_SiteId">
    <vt:lpwstr>c0e0601f-0fac-449c-9c88-a104c4eb9f28</vt:lpwstr>
  </property>
  <property fmtid="{D5CDD505-2E9C-101B-9397-08002B2CF9AE}" pid="10" name="MSIP_Label_efdf5488-3066-4b6c-8fea-9472b8a1f34c_ActionId">
    <vt:lpwstr>d4665f88-f2f9-4122-afdc-e53928f8f572</vt:lpwstr>
  </property>
  <property fmtid="{D5CDD505-2E9C-101B-9397-08002B2CF9AE}" pid="11" name="MSIP_Label_efdf5488-3066-4b6c-8fea-9472b8a1f34c_ContentBits">
    <vt:lpwstr>0</vt:lpwstr>
  </property>
</Properties>
</file>