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9A4D" w14:textId="66D82F04" w:rsidR="0074696E" w:rsidRPr="004C6EEE" w:rsidRDefault="0090609B" w:rsidP="00AD784C">
      <w:pPr>
        <w:pStyle w:val="Spacerparatopoffirstpage"/>
      </w:pPr>
      <w:r>
        <w:drawing>
          <wp:anchor distT="0" distB="0" distL="114300" distR="114300" simplePos="0" relativeHeight="251657728" behindDoc="1" locked="1" layoutInCell="0" allowOverlap="1" wp14:anchorId="0A8E665B" wp14:editId="0EFBA43B">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18D63346"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14DBE499" w14:textId="77777777" w:rsidTr="001C277E">
        <w:trPr>
          <w:trHeight w:val="1247"/>
        </w:trPr>
        <w:tc>
          <w:tcPr>
            <w:tcW w:w="8046" w:type="dxa"/>
            <w:shd w:val="clear" w:color="auto" w:fill="auto"/>
            <w:vAlign w:val="bottom"/>
          </w:tcPr>
          <w:p w14:paraId="6C79B9DB" w14:textId="77777777" w:rsidR="00AD784C" w:rsidRPr="007C2D6B" w:rsidRDefault="007C2D6B" w:rsidP="00A91406">
            <w:pPr>
              <w:pStyle w:val="DHHSmainheading"/>
            </w:pPr>
            <w:r w:rsidRPr="007C2D6B">
              <w:t>Child Protection and Family Services</w:t>
            </w:r>
          </w:p>
        </w:tc>
      </w:tr>
      <w:tr w:rsidR="00AD784C" w14:paraId="14A714B6" w14:textId="77777777" w:rsidTr="00357B4E">
        <w:trPr>
          <w:trHeight w:hRule="exact" w:val="1162"/>
        </w:trPr>
        <w:tc>
          <w:tcPr>
            <w:tcW w:w="8046" w:type="dxa"/>
            <w:shd w:val="clear" w:color="auto" w:fill="auto"/>
            <w:tcMar>
              <w:top w:w="170" w:type="dxa"/>
              <w:bottom w:w="510" w:type="dxa"/>
            </w:tcMar>
          </w:tcPr>
          <w:p w14:paraId="52DD738F" w14:textId="77777777" w:rsidR="00357B4E" w:rsidRPr="007C2D6B" w:rsidRDefault="007C2D6B" w:rsidP="00357B4E">
            <w:pPr>
              <w:pStyle w:val="DHHSmainsubheading"/>
              <w:rPr>
                <w:szCs w:val="28"/>
              </w:rPr>
            </w:pPr>
            <w:r w:rsidRPr="007C2D6B">
              <w:rPr>
                <w:szCs w:val="28"/>
              </w:rPr>
              <w:t>Quarterly incident reporting</w:t>
            </w:r>
          </w:p>
        </w:tc>
      </w:tr>
    </w:tbl>
    <w:p w14:paraId="68D242D6" w14:textId="77777777" w:rsidR="001A3913" w:rsidRDefault="001A3913" w:rsidP="001A3913">
      <w:pPr>
        <w:pStyle w:val="Heading1"/>
      </w:pPr>
      <w:r>
        <w:t>About incident reporting data</w:t>
      </w:r>
    </w:p>
    <w:p w14:paraId="655AF8D6" w14:textId="77777777" w:rsidR="007C2D6B" w:rsidRPr="007C2D6B" w:rsidRDefault="007C2D6B" w:rsidP="001D343A">
      <w:pPr>
        <w:pStyle w:val="DHHSbody"/>
        <w:spacing w:after="240"/>
      </w:pPr>
      <w:r w:rsidRPr="007C2D6B">
        <w:t xml:space="preserve">Incident reporting data is </w:t>
      </w:r>
      <w:r w:rsidR="00DC2CCD" w:rsidRPr="007C2D6B">
        <w:t xml:space="preserve">a snapshot in time of allegations made </w:t>
      </w:r>
      <w:r w:rsidR="00DC2CCD">
        <w:t>by clients of the Department of Health and Human Services</w:t>
      </w:r>
      <w:r w:rsidR="00DC2CCD" w:rsidRPr="00E81BB4">
        <w:t xml:space="preserve"> </w:t>
      </w:r>
      <w:r w:rsidR="00DC2CCD">
        <w:t>and</w:t>
      </w:r>
      <w:r w:rsidR="00DC2CCD" w:rsidRPr="007C2D6B">
        <w:t xml:space="preserve"> includes</w:t>
      </w:r>
      <w:r w:rsidR="00E81BB4" w:rsidRPr="007C2D6B">
        <w:t xml:space="preserve"> disclosures </w:t>
      </w:r>
      <w:r w:rsidR="00E81BB4">
        <w:t xml:space="preserve">of historic </w:t>
      </w:r>
      <w:r w:rsidR="00E81BB4" w:rsidRPr="007C2D6B">
        <w:t>abuse</w:t>
      </w:r>
      <w:r w:rsidR="00627D30">
        <w:t>. They</w:t>
      </w:r>
      <w:r w:rsidRPr="007C2D6B">
        <w:t xml:space="preserve"> are recorded and remain as incidents regardless of whether further information becomes available to substantiate </w:t>
      </w:r>
      <w:r w:rsidR="00627D30">
        <w:t xml:space="preserve">or disprove </w:t>
      </w:r>
      <w:r w:rsidRPr="007C2D6B">
        <w:t xml:space="preserve">an event. </w:t>
      </w:r>
    </w:p>
    <w:p w14:paraId="6E091590" w14:textId="77777777" w:rsidR="002A575F" w:rsidRPr="002E0D90" w:rsidRDefault="002A575F" w:rsidP="001A3913">
      <w:pPr>
        <w:pStyle w:val="Heading1"/>
      </w:pPr>
      <w:r w:rsidRPr="002E0D90">
        <w:t>New Client Incident Management System (CIMS)</w:t>
      </w:r>
    </w:p>
    <w:p w14:paraId="6D8D1DC3" w14:textId="77777777" w:rsidR="00DB3E48" w:rsidRDefault="00DB3E48" w:rsidP="00DB3E48">
      <w:pPr>
        <w:pStyle w:val="DHHSbody"/>
        <w:spacing w:after="240"/>
      </w:pPr>
      <w:r>
        <w:t>On 15 January 2018, t</w:t>
      </w:r>
      <w:r w:rsidRPr="00352512">
        <w:t xml:space="preserve">he department </w:t>
      </w:r>
      <w:r>
        <w:t>launched a new C</w:t>
      </w:r>
      <w:r w:rsidRPr="00352512">
        <w:t xml:space="preserve">lient </w:t>
      </w:r>
      <w:r>
        <w:t>I</w:t>
      </w:r>
      <w:r w:rsidRPr="00352512">
        <w:t xml:space="preserve">ncident </w:t>
      </w:r>
      <w:r>
        <w:t>M</w:t>
      </w:r>
      <w:r w:rsidRPr="00352512">
        <w:t xml:space="preserve">anagement </w:t>
      </w:r>
      <w:r>
        <w:t>S</w:t>
      </w:r>
      <w:r w:rsidRPr="00352512">
        <w:t xml:space="preserve">ystem (CIMS) </w:t>
      </w:r>
      <w:r>
        <w:t>to replace the Client Incident Analysis (CIA) system</w:t>
      </w:r>
      <w:r w:rsidR="00CE6A18">
        <w:t xml:space="preserve"> with the aim of ensuring and supporting consistency of understanding in managing and responding to client incidents, as well as improving the standard of responses to incidents</w:t>
      </w:r>
      <w:r w:rsidRPr="00352512">
        <w:t xml:space="preserve">. </w:t>
      </w:r>
      <w:r>
        <w:t>D</w:t>
      </w:r>
      <w:r w:rsidRPr="00352512">
        <w:t xml:space="preserve">epartment-funded organisations </w:t>
      </w:r>
      <w:r>
        <w:t>commenced reporting client incidents on the new CIMS</w:t>
      </w:r>
      <w:r w:rsidRPr="00352512">
        <w:t xml:space="preserve"> </w:t>
      </w:r>
      <w:r>
        <w:t>from this date, while department-delivered services commence</w:t>
      </w:r>
      <w:r w:rsidR="00EE5919">
        <w:t>d</w:t>
      </w:r>
      <w:r>
        <w:t xml:space="preserve"> using CIMS </w:t>
      </w:r>
      <w:r w:rsidR="00EE5919">
        <w:t>on 1 October</w:t>
      </w:r>
      <w:r w:rsidR="00124408">
        <w:t xml:space="preserve"> 2018</w:t>
      </w:r>
      <w:r>
        <w:t xml:space="preserve">. </w:t>
      </w:r>
      <w:r w:rsidR="000000D1" w:rsidRPr="00E01C03">
        <w:t xml:space="preserve">This </w:t>
      </w:r>
      <w:r w:rsidR="004F2B1F" w:rsidRPr="00E01C03">
        <w:t>quarterly incident report</w:t>
      </w:r>
      <w:r w:rsidR="000000D1" w:rsidRPr="00E01C03">
        <w:t xml:space="preserve"> </w:t>
      </w:r>
      <w:r w:rsidR="00B33736">
        <w:t xml:space="preserve">includes </w:t>
      </w:r>
      <w:r w:rsidR="000000D1" w:rsidRPr="00E01C03">
        <w:t>department-delivered and department-funded or</w:t>
      </w:r>
      <w:r w:rsidR="00976D48" w:rsidRPr="00E01C03">
        <w:t>ganisation reported incidents on</w:t>
      </w:r>
      <w:r w:rsidR="000000D1" w:rsidRPr="00E01C03">
        <w:t xml:space="preserve"> CIMS. </w:t>
      </w:r>
    </w:p>
    <w:p w14:paraId="59BBA3C5" w14:textId="77777777" w:rsidR="005C4B58" w:rsidRPr="002E0D90" w:rsidRDefault="005C4B58" w:rsidP="005C4B58">
      <w:pPr>
        <w:pStyle w:val="Heading2"/>
        <w:spacing w:before="360"/>
      </w:pPr>
      <w:r>
        <w:t>I</w:t>
      </w:r>
      <w:r w:rsidRPr="002E0D90">
        <w:t xml:space="preserve">ncident </w:t>
      </w:r>
      <w:r>
        <w:t>categories</w:t>
      </w:r>
    </w:p>
    <w:p w14:paraId="0E86A5FE" w14:textId="77777777" w:rsidR="009B46FF" w:rsidRDefault="00B218F1" w:rsidP="009B46FF">
      <w:pPr>
        <w:pStyle w:val="DHHSbody"/>
      </w:pPr>
      <w:r>
        <w:t>M</w:t>
      </w:r>
      <w:r w:rsidR="009B46FF">
        <w:t xml:space="preserve">ajor </w:t>
      </w:r>
      <w:r w:rsidR="00173FE6">
        <w:t>i</w:t>
      </w:r>
      <w:r w:rsidR="009B46FF" w:rsidRPr="009608E8">
        <w:t>mpact incidents are the most serious incidents</w:t>
      </w:r>
      <w:r w:rsidR="009B46FF">
        <w:t>.</w:t>
      </w:r>
      <w:r w:rsidR="009B46FF" w:rsidRPr="009608E8">
        <w:t xml:space="preserve"> </w:t>
      </w:r>
      <w:r w:rsidR="005C4B58">
        <w:t>When determining the appropriate category of a client incident</w:t>
      </w:r>
      <w:r w:rsidR="009B46FF">
        <w:t xml:space="preserve"> </w:t>
      </w:r>
      <w:r w:rsidR="005C4B58">
        <w:t xml:space="preserve">service providers </w:t>
      </w:r>
      <w:r w:rsidR="00CE6A18">
        <w:t xml:space="preserve">are required </w:t>
      </w:r>
      <w:r w:rsidR="005C4B58">
        <w:t>to focus on the impact (level of harm) to the client</w:t>
      </w:r>
      <w:r w:rsidR="00CE6A18">
        <w:t xml:space="preserve"> rather than the incident itself</w:t>
      </w:r>
      <w:r w:rsidR="005C4B58">
        <w:t xml:space="preserve">, including the extent to which a client has experienced physical, emotional and/or psychological harm and the </w:t>
      </w:r>
      <w:r w:rsidR="0024248F">
        <w:t xml:space="preserve">potential </w:t>
      </w:r>
      <w:r w:rsidR="005C4B58">
        <w:t>risk of further harm.</w:t>
      </w:r>
      <w:r w:rsidR="009B46FF">
        <w:t xml:space="preserve"> </w:t>
      </w:r>
    </w:p>
    <w:p w14:paraId="5E9ACA8D" w14:textId="1C8237E2" w:rsidR="00F01B45" w:rsidRDefault="00AF76E6" w:rsidP="00E01C03">
      <w:pPr>
        <w:pStyle w:val="Heading3"/>
        <w:spacing w:before="360"/>
        <w:ind w:right="-142"/>
        <w:rPr>
          <w:vertAlign w:val="superscript"/>
        </w:rPr>
      </w:pPr>
      <w:bookmarkStart w:id="0" w:name="_Hlk37242542"/>
      <w:r w:rsidRPr="00E01C03">
        <w:t>T</w:t>
      </w:r>
      <w:r w:rsidR="00F01B45" w:rsidRPr="00E01C03">
        <w:t xml:space="preserve">able </w:t>
      </w:r>
      <w:r w:rsidR="000000D1" w:rsidRPr="00E01C03">
        <w:t>1</w:t>
      </w:r>
      <w:r w:rsidR="00F01B45" w:rsidRPr="00E01C03">
        <w:t xml:space="preserve">: Child Protection and Family Services </w:t>
      </w:r>
      <w:r w:rsidR="00173FE6">
        <w:t>m</w:t>
      </w:r>
      <w:r w:rsidR="00F01B45" w:rsidRPr="00E01C03">
        <w:t xml:space="preserve">ajor </w:t>
      </w:r>
      <w:r w:rsidR="00173FE6">
        <w:t>i</w:t>
      </w:r>
      <w:r w:rsidR="00F01B45" w:rsidRPr="00E01C03">
        <w:t xml:space="preserve">mpact incidents Quarter </w:t>
      </w:r>
      <w:r w:rsidR="006758D1">
        <w:t>3</w:t>
      </w:r>
      <w:r w:rsidR="00F01B45" w:rsidRPr="00E01C03">
        <w:t xml:space="preserve">, </w:t>
      </w:r>
      <w:r w:rsidR="00A54C2B" w:rsidRPr="00E01C03">
        <w:t>201</w:t>
      </w:r>
      <w:r w:rsidR="004035E6">
        <w:t>9-20</w:t>
      </w:r>
      <w:r w:rsidR="00F01B45" w:rsidRPr="00E01C03">
        <w:rPr>
          <w:vertAlign w:val="superscript"/>
        </w:rPr>
        <w:t>(a)</w:t>
      </w:r>
      <w:r w:rsidR="000000D1" w:rsidRPr="00E01C03">
        <w:rPr>
          <w:vertAlign w:val="superscript"/>
        </w:rPr>
        <w:t xml:space="preserve"> </w:t>
      </w:r>
    </w:p>
    <w:bookmarkEnd w:id="0"/>
    <w:p w14:paraId="735975C9" w14:textId="77777777" w:rsidR="00B868AC" w:rsidRPr="00B868AC" w:rsidRDefault="00B868AC" w:rsidP="00B868AC">
      <w:pPr>
        <w:pStyle w:val="DHHSbody"/>
      </w:pP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F01B45" w:rsidRPr="00E01C03" w14:paraId="76105887" w14:textId="77777777" w:rsidTr="00C2262A">
        <w:trPr>
          <w:trHeight w:val="57"/>
        </w:trPr>
        <w:tc>
          <w:tcPr>
            <w:tcW w:w="2567" w:type="dxa"/>
            <w:vAlign w:val="center"/>
          </w:tcPr>
          <w:p w14:paraId="4A0895CE" w14:textId="77777777" w:rsidR="00F01B45" w:rsidRPr="00E01C03" w:rsidRDefault="00F01B45" w:rsidP="00C3619D">
            <w:pPr>
              <w:pStyle w:val="DHHStablecolhead"/>
              <w:rPr>
                <w:sz w:val="18"/>
                <w:szCs w:val="18"/>
              </w:rPr>
            </w:pPr>
            <w:r w:rsidRPr="00E01C03">
              <w:rPr>
                <w:sz w:val="18"/>
                <w:szCs w:val="18"/>
              </w:rPr>
              <w:t>Incident type</w:t>
            </w:r>
          </w:p>
        </w:tc>
        <w:tc>
          <w:tcPr>
            <w:tcW w:w="2410" w:type="dxa"/>
            <w:vAlign w:val="bottom"/>
          </w:tcPr>
          <w:p w14:paraId="4667EE5B" w14:textId="27198056" w:rsidR="00F01B45" w:rsidRPr="00E01C03" w:rsidRDefault="0021245A" w:rsidP="00FC7154">
            <w:pPr>
              <w:pStyle w:val="DHHStablecolhead"/>
              <w:jc w:val="center"/>
              <w:rPr>
                <w:sz w:val="18"/>
                <w:szCs w:val="18"/>
              </w:rPr>
            </w:pPr>
            <w:r>
              <w:rPr>
                <w:sz w:val="18"/>
                <w:szCs w:val="18"/>
              </w:rPr>
              <w:t>Quarter</w:t>
            </w:r>
            <w:r w:rsidR="00BC5C5C" w:rsidRPr="00E01C03">
              <w:rPr>
                <w:sz w:val="18"/>
                <w:szCs w:val="18"/>
              </w:rPr>
              <w:t xml:space="preserve"> </w:t>
            </w:r>
            <w:r w:rsidR="00E34859">
              <w:rPr>
                <w:sz w:val="18"/>
                <w:szCs w:val="18"/>
              </w:rPr>
              <w:t>3</w:t>
            </w:r>
            <w:r w:rsidR="004160C4">
              <w:rPr>
                <w:sz w:val="18"/>
                <w:szCs w:val="18"/>
              </w:rPr>
              <w:t xml:space="preserve"> </w:t>
            </w:r>
          </w:p>
          <w:p w14:paraId="1C2FEFD4" w14:textId="29AE946E" w:rsidR="00B33736" w:rsidRPr="00E01C03" w:rsidRDefault="00BC5C5C" w:rsidP="00C2262A">
            <w:pPr>
              <w:pStyle w:val="DHHStablecolhead"/>
              <w:jc w:val="center"/>
              <w:rPr>
                <w:sz w:val="18"/>
                <w:szCs w:val="18"/>
              </w:rPr>
            </w:pPr>
            <w:r w:rsidRPr="00E01C03">
              <w:rPr>
                <w:sz w:val="18"/>
                <w:szCs w:val="18"/>
              </w:rPr>
              <w:t xml:space="preserve">1 </w:t>
            </w:r>
            <w:r w:rsidR="00E34859">
              <w:rPr>
                <w:sz w:val="18"/>
                <w:szCs w:val="18"/>
              </w:rPr>
              <w:t>Jan</w:t>
            </w:r>
            <w:r w:rsidR="00755A2C">
              <w:rPr>
                <w:sz w:val="18"/>
                <w:szCs w:val="18"/>
              </w:rPr>
              <w:t xml:space="preserve"> </w:t>
            </w:r>
            <w:r w:rsidRPr="00E01C03">
              <w:rPr>
                <w:sz w:val="18"/>
                <w:szCs w:val="18"/>
              </w:rPr>
              <w:t xml:space="preserve">- </w:t>
            </w:r>
            <w:r w:rsidR="000000D1" w:rsidRPr="00E01C03">
              <w:rPr>
                <w:sz w:val="18"/>
                <w:szCs w:val="18"/>
              </w:rPr>
              <w:t>3</w:t>
            </w:r>
            <w:r w:rsidR="00A801E2">
              <w:rPr>
                <w:sz w:val="18"/>
                <w:szCs w:val="18"/>
              </w:rPr>
              <w:t>1</w:t>
            </w:r>
            <w:r w:rsidRPr="00E01C03">
              <w:rPr>
                <w:sz w:val="18"/>
                <w:szCs w:val="18"/>
              </w:rPr>
              <w:t xml:space="preserve"> </w:t>
            </w:r>
            <w:r w:rsidR="00E34859">
              <w:rPr>
                <w:sz w:val="18"/>
                <w:szCs w:val="18"/>
              </w:rPr>
              <w:t>Mar</w:t>
            </w:r>
          </w:p>
        </w:tc>
      </w:tr>
      <w:tr w:rsidR="00F01B45" w:rsidRPr="00E01C03" w14:paraId="3E31A86B" w14:textId="77777777" w:rsidTr="00C2262A">
        <w:trPr>
          <w:trHeight w:val="57"/>
        </w:trPr>
        <w:tc>
          <w:tcPr>
            <w:tcW w:w="2567" w:type="dxa"/>
            <w:vAlign w:val="bottom"/>
          </w:tcPr>
          <w:p w14:paraId="6C211BF1" w14:textId="77777777" w:rsidR="00F01B45" w:rsidRPr="00E01C03" w:rsidRDefault="00F01B45" w:rsidP="00FC7154">
            <w:pPr>
              <w:pStyle w:val="DHHStabletext"/>
              <w:rPr>
                <w:sz w:val="18"/>
                <w:szCs w:val="18"/>
              </w:rPr>
            </w:pPr>
            <w:r w:rsidRPr="00E01C03">
              <w:rPr>
                <w:sz w:val="18"/>
                <w:szCs w:val="18"/>
              </w:rPr>
              <w:t>Client death</w:t>
            </w:r>
          </w:p>
        </w:tc>
        <w:tc>
          <w:tcPr>
            <w:tcW w:w="2410" w:type="dxa"/>
            <w:vAlign w:val="bottom"/>
          </w:tcPr>
          <w:p w14:paraId="4D39D1C7" w14:textId="29810E90" w:rsidR="00F01B45" w:rsidRPr="00E01C03" w:rsidRDefault="00A801E2" w:rsidP="00FC7154">
            <w:pPr>
              <w:pStyle w:val="DHHStabletext"/>
              <w:jc w:val="center"/>
              <w:rPr>
                <w:sz w:val="18"/>
                <w:szCs w:val="18"/>
              </w:rPr>
            </w:pPr>
            <w:r>
              <w:rPr>
                <w:sz w:val="18"/>
                <w:szCs w:val="18"/>
              </w:rPr>
              <w:t>1</w:t>
            </w:r>
          </w:p>
        </w:tc>
      </w:tr>
      <w:tr w:rsidR="00F01B45" w:rsidRPr="00E01C03" w14:paraId="3C9DB2A1" w14:textId="77777777" w:rsidTr="00C2262A">
        <w:trPr>
          <w:trHeight w:val="57"/>
        </w:trPr>
        <w:tc>
          <w:tcPr>
            <w:tcW w:w="2567" w:type="dxa"/>
            <w:vAlign w:val="bottom"/>
          </w:tcPr>
          <w:p w14:paraId="1216E4A5" w14:textId="77777777" w:rsidR="00F01B45" w:rsidRPr="00E01C03" w:rsidRDefault="00F01B45" w:rsidP="004F2B1F">
            <w:pPr>
              <w:pStyle w:val="DHHStabletext"/>
              <w:rPr>
                <w:sz w:val="18"/>
                <w:szCs w:val="18"/>
              </w:rPr>
            </w:pPr>
            <w:r w:rsidRPr="00E01C03">
              <w:rPr>
                <w:sz w:val="18"/>
                <w:szCs w:val="18"/>
              </w:rPr>
              <w:t>Abuse</w:t>
            </w:r>
          </w:p>
        </w:tc>
        <w:tc>
          <w:tcPr>
            <w:tcW w:w="2410" w:type="dxa"/>
            <w:vAlign w:val="bottom"/>
          </w:tcPr>
          <w:p w14:paraId="134E4444" w14:textId="5FEF1C3B" w:rsidR="00F01B45" w:rsidRPr="00E01C03" w:rsidRDefault="00A801E2" w:rsidP="00FC7154">
            <w:pPr>
              <w:pStyle w:val="DHHStabletext"/>
              <w:jc w:val="center"/>
              <w:rPr>
                <w:sz w:val="18"/>
                <w:szCs w:val="18"/>
              </w:rPr>
            </w:pPr>
            <w:r>
              <w:rPr>
                <w:sz w:val="18"/>
                <w:szCs w:val="18"/>
              </w:rPr>
              <w:t>19</w:t>
            </w:r>
            <w:r w:rsidR="00E34859">
              <w:rPr>
                <w:sz w:val="18"/>
                <w:szCs w:val="18"/>
              </w:rPr>
              <w:t>6</w:t>
            </w:r>
          </w:p>
        </w:tc>
      </w:tr>
      <w:tr w:rsidR="00F01B45" w:rsidRPr="00E01C03" w14:paraId="4649BC13" w14:textId="77777777" w:rsidTr="00C2262A">
        <w:trPr>
          <w:trHeight w:val="57"/>
        </w:trPr>
        <w:tc>
          <w:tcPr>
            <w:tcW w:w="2567" w:type="dxa"/>
            <w:vAlign w:val="bottom"/>
          </w:tcPr>
          <w:p w14:paraId="08DAA0BC" w14:textId="77777777" w:rsidR="00F01B45" w:rsidRPr="00E01C03" w:rsidRDefault="00F01B45" w:rsidP="00FC7154">
            <w:pPr>
              <w:pStyle w:val="DHHStabletext"/>
              <w:rPr>
                <w:sz w:val="18"/>
                <w:szCs w:val="18"/>
              </w:rPr>
            </w:pPr>
            <w:r w:rsidRPr="00E01C03">
              <w:rPr>
                <w:sz w:val="18"/>
                <w:szCs w:val="18"/>
              </w:rPr>
              <w:t>Behaviour</w:t>
            </w:r>
          </w:p>
        </w:tc>
        <w:tc>
          <w:tcPr>
            <w:tcW w:w="2410" w:type="dxa"/>
            <w:vAlign w:val="bottom"/>
          </w:tcPr>
          <w:p w14:paraId="46550265" w14:textId="69FDA8B6" w:rsidR="00F01B45" w:rsidRPr="00E01C03" w:rsidRDefault="00A801E2" w:rsidP="00FC7154">
            <w:pPr>
              <w:pStyle w:val="DHHStabletext"/>
              <w:jc w:val="center"/>
              <w:rPr>
                <w:sz w:val="18"/>
                <w:szCs w:val="18"/>
              </w:rPr>
            </w:pPr>
            <w:r>
              <w:rPr>
                <w:sz w:val="18"/>
                <w:szCs w:val="18"/>
              </w:rPr>
              <w:t>9</w:t>
            </w:r>
            <w:r w:rsidR="00E34859">
              <w:rPr>
                <w:sz w:val="18"/>
                <w:szCs w:val="18"/>
              </w:rPr>
              <w:t>5</w:t>
            </w:r>
          </w:p>
        </w:tc>
      </w:tr>
      <w:tr w:rsidR="00F01B45" w:rsidRPr="00E01C03" w14:paraId="125F3B44" w14:textId="77777777" w:rsidTr="00C2262A">
        <w:trPr>
          <w:trHeight w:val="57"/>
        </w:trPr>
        <w:tc>
          <w:tcPr>
            <w:tcW w:w="2567" w:type="dxa"/>
            <w:vAlign w:val="bottom"/>
          </w:tcPr>
          <w:p w14:paraId="15C10783" w14:textId="77777777" w:rsidR="00F01B45" w:rsidRPr="00E01C03" w:rsidRDefault="00F01B45" w:rsidP="00FC7154">
            <w:pPr>
              <w:pStyle w:val="DHHStabletext"/>
              <w:rPr>
                <w:sz w:val="18"/>
                <w:szCs w:val="18"/>
              </w:rPr>
            </w:pPr>
            <w:r w:rsidRPr="00E01C03">
              <w:rPr>
                <w:sz w:val="18"/>
                <w:szCs w:val="18"/>
              </w:rPr>
              <w:t>Other incident types</w:t>
            </w:r>
          </w:p>
        </w:tc>
        <w:tc>
          <w:tcPr>
            <w:tcW w:w="2410" w:type="dxa"/>
            <w:vAlign w:val="bottom"/>
          </w:tcPr>
          <w:p w14:paraId="2949E191" w14:textId="5930C62E" w:rsidR="00F01B45" w:rsidRPr="00E01C03" w:rsidRDefault="00E34859" w:rsidP="00FC7154">
            <w:pPr>
              <w:pStyle w:val="DHHStabletext"/>
              <w:jc w:val="center"/>
              <w:rPr>
                <w:sz w:val="18"/>
                <w:szCs w:val="18"/>
              </w:rPr>
            </w:pPr>
            <w:r>
              <w:rPr>
                <w:sz w:val="18"/>
                <w:szCs w:val="18"/>
              </w:rPr>
              <w:t>15</w:t>
            </w:r>
            <w:r w:rsidR="00F66E80">
              <w:rPr>
                <w:sz w:val="18"/>
                <w:szCs w:val="18"/>
              </w:rPr>
              <w:t>6</w:t>
            </w:r>
          </w:p>
        </w:tc>
      </w:tr>
      <w:tr w:rsidR="00F01B45" w:rsidRPr="001D343A" w14:paraId="35FBE6F5" w14:textId="77777777" w:rsidTr="00C2262A">
        <w:trPr>
          <w:trHeight w:val="57"/>
        </w:trPr>
        <w:tc>
          <w:tcPr>
            <w:tcW w:w="2567" w:type="dxa"/>
            <w:vAlign w:val="bottom"/>
          </w:tcPr>
          <w:p w14:paraId="6A714D08" w14:textId="77777777" w:rsidR="00755A2C" w:rsidRPr="00E01C03" w:rsidRDefault="00755A2C" w:rsidP="00755A2C">
            <w:pPr>
              <w:pStyle w:val="DHHStabletext"/>
              <w:rPr>
                <w:b/>
                <w:sz w:val="18"/>
                <w:szCs w:val="18"/>
              </w:rPr>
            </w:pPr>
            <w:r>
              <w:rPr>
                <w:b/>
                <w:sz w:val="18"/>
                <w:szCs w:val="18"/>
              </w:rPr>
              <w:t>Total incidents</w:t>
            </w:r>
          </w:p>
        </w:tc>
        <w:tc>
          <w:tcPr>
            <w:tcW w:w="2410" w:type="dxa"/>
            <w:vAlign w:val="bottom"/>
          </w:tcPr>
          <w:p w14:paraId="17A527FE" w14:textId="7E23A0E0" w:rsidR="00F01B45" w:rsidRPr="00E01C03" w:rsidRDefault="00A801E2" w:rsidP="004F2B1F">
            <w:pPr>
              <w:pStyle w:val="DHHStabletext"/>
              <w:jc w:val="center"/>
              <w:rPr>
                <w:b/>
                <w:sz w:val="18"/>
                <w:szCs w:val="18"/>
              </w:rPr>
            </w:pPr>
            <w:r>
              <w:rPr>
                <w:b/>
                <w:sz w:val="18"/>
                <w:szCs w:val="18"/>
              </w:rPr>
              <w:t>4</w:t>
            </w:r>
            <w:r w:rsidR="00E34859">
              <w:rPr>
                <w:b/>
                <w:sz w:val="18"/>
                <w:szCs w:val="18"/>
              </w:rPr>
              <w:t>48</w:t>
            </w:r>
          </w:p>
        </w:tc>
      </w:tr>
    </w:tbl>
    <w:p w14:paraId="1BD81AE0" w14:textId="77777777" w:rsidR="00E87085" w:rsidRPr="00E01C03" w:rsidRDefault="00E87085" w:rsidP="00E87085">
      <w:pPr>
        <w:pStyle w:val="DHHSbody"/>
        <w:spacing w:after="0"/>
        <w:rPr>
          <w:sz w:val="12"/>
          <w:szCs w:val="12"/>
        </w:rPr>
      </w:pPr>
      <w:r w:rsidRPr="00E01C03">
        <w:rPr>
          <w:sz w:val="12"/>
          <w:szCs w:val="12"/>
        </w:rPr>
        <w:t>Notes:</w:t>
      </w:r>
    </w:p>
    <w:p w14:paraId="4C8BBCFF" w14:textId="77777777" w:rsidR="00E87085" w:rsidRPr="008C0E35" w:rsidRDefault="00E87085" w:rsidP="00E87085">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27DE5044" w14:textId="77777777" w:rsidR="001E42BC" w:rsidRPr="002E0D90" w:rsidRDefault="000000D1" w:rsidP="001D343A">
      <w:pPr>
        <w:pStyle w:val="Heading2"/>
        <w:spacing w:before="360"/>
      </w:pPr>
      <w:r>
        <w:br w:type="page"/>
      </w:r>
      <w:r w:rsidR="001E42BC">
        <w:lastRenderedPageBreak/>
        <w:t>I</w:t>
      </w:r>
      <w:r w:rsidR="001E42BC" w:rsidRPr="002E0D90">
        <w:t xml:space="preserve">ncident </w:t>
      </w:r>
      <w:r w:rsidR="001E42BC">
        <w:t>responses</w:t>
      </w:r>
    </w:p>
    <w:p w14:paraId="16B9FB13" w14:textId="77777777" w:rsidR="001E42BC" w:rsidRDefault="001E42BC" w:rsidP="001E42BC">
      <w:pPr>
        <w:pStyle w:val="DHHSbody"/>
      </w:pPr>
      <w:r w:rsidRPr="007C2D6B">
        <w:t>Where there is an allegation, it is met with a strong response that includes medical attention (should this be required)</w:t>
      </w:r>
      <w:r w:rsidR="00DC2CCD" w:rsidRPr="007C2D6B">
        <w:t>;</w:t>
      </w:r>
      <w:r w:rsidRPr="007C2D6B">
        <w:t xml:space="preserve"> a report to police if it involves an allegation of physical or sexual abuse or a client is </w:t>
      </w:r>
      <w:r w:rsidR="00EA5337">
        <w:t xml:space="preserve">potentially </w:t>
      </w:r>
      <w:r w:rsidRPr="007C2D6B">
        <w:t>a victim of a crime</w:t>
      </w:r>
      <w:r w:rsidR="00671AA7">
        <w:t>;</w:t>
      </w:r>
      <w:r w:rsidRPr="007C2D6B">
        <w:t xml:space="preserve"> and counselling and support being offered to all parties. </w:t>
      </w:r>
    </w:p>
    <w:p w14:paraId="77E1CE7B" w14:textId="77777777" w:rsidR="001E42BC" w:rsidRDefault="00472A7C" w:rsidP="001E42BC">
      <w:pPr>
        <w:pStyle w:val="DHHSbody"/>
      </w:pPr>
      <w:r>
        <w:t xml:space="preserve">Each </w:t>
      </w:r>
      <w:r w:rsidR="00173FE6">
        <w:t>m</w:t>
      </w:r>
      <w:r w:rsidR="00F30A3C">
        <w:t xml:space="preserve">ajor </w:t>
      </w:r>
      <w:r w:rsidR="00173FE6">
        <w:t>i</w:t>
      </w:r>
      <w:r w:rsidR="00F30A3C">
        <w:t>mpact</w:t>
      </w:r>
      <w:r w:rsidR="001E42BC">
        <w:t xml:space="preserve"> incident </w:t>
      </w:r>
      <w:r w:rsidR="00F30A3C">
        <w:t>is</w:t>
      </w:r>
      <w:r w:rsidR="001E42BC">
        <w:t xml:space="preserve"> subject to either an investigation or a review led by the service provider.</w:t>
      </w:r>
      <w:r w:rsidR="001E42BC" w:rsidRPr="00BB1CC7">
        <w:t xml:space="preserve"> </w:t>
      </w:r>
      <w:r w:rsidR="001E42BC">
        <w:t>This</w:t>
      </w:r>
      <w:r w:rsidR="001E42BC" w:rsidRPr="00895447">
        <w:t xml:space="preserve"> </w:t>
      </w:r>
      <w:r w:rsidR="00E9717A">
        <w:t xml:space="preserve">additional requirement </w:t>
      </w:r>
      <w:r w:rsidR="001E42BC" w:rsidRPr="00895447">
        <w:t>provide</w:t>
      </w:r>
      <w:r w:rsidR="00124408">
        <w:t>s</w:t>
      </w:r>
      <w:r w:rsidR="001E42BC" w:rsidRPr="00895447">
        <w:t xml:space="preserve"> a better understanding of how and why incidents occur; how they can be prevented; and how the department and service prov</w:t>
      </w:r>
      <w:r w:rsidR="009608E8">
        <w:t xml:space="preserve">iders can respond to, and learn </w:t>
      </w:r>
      <w:r w:rsidR="001E42BC" w:rsidRPr="00895447">
        <w:t>from, these incidents.</w:t>
      </w:r>
    </w:p>
    <w:p w14:paraId="2CBB48EF" w14:textId="77777777" w:rsidR="001E42BC" w:rsidRDefault="00E81BB4" w:rsidP="001E42BC">
      <w:pPr>
        <w:pStyle w:val="DHHSbody"/>
      </w:pPr>
      <w:r>
        <w:t>A</w:t>
      </w:r>
      <w:r w:rsidR="001E42BC" w:rsidRPr="00CE7706">
        <w:t xml:space="preserve">ll </w:t>
      </w:r>
      <w:r w:rsidR="00173FE6">
        <w:t>m</w:t>
      </w:r>
      <w:r w:rsidR="001E42BC" w:rsidRPr="00D01FFD">
        <w:t xml:space="preserve">ajor </w:t>
      </w:r>
      <w:r w:rsidR="00173FE6">
        <w:t>i</w:t>
      </w:r>
      <w:r w:rsidR="001E42BC" w:rsidRPr="00D01FFD">
        <w:t>mpact</w:t>
      </w:r>
      <w:r w:rsidR="001E42BC">
        <w:t xml:space="preserve"> </w:t>
      </w:r>
      <w:r w:rsidR="001E42BC" w:rsidRPr="00CE7706">
        <w:t xml:space="preserve">incident </w:t>
      </w:r>
      <w:r w:rsidR="001E42BC" w:rsidRPr="008C67A7">
        <w:t>reports involving a child or young person in out-of-home care are provided to the Commission for Children and Young People.</w:t>
      </w:r>
    </w:p>
    <w:p w14:paraId="27E9C33B" w14:textId="77777777" w:rsidR="007C2D6B" w:rsidRPr="005C4B58" w:rsidRDefault="007C2D6B" w:rsidP="007C2D6B">
      <w:pPr>
        <w:pStyle w:val="Heading2"/>
        <w:rPr>
          <w:sz w:val="24"/>
        </w:rPr>
      </w:pPr>
      <w:bookmarkStart w:id="1" w:name="_Toc430773286"/>
      <w:r w:rsidRPr="005C4B58">
        <w:rPr>
          <w:sz w:val="24"/>
        </w:rPr>
        <w:t>Client death</w:t>
      </w:r>
      <w:bookmarkEnd w:id="1"/>
    </w:p>
    <w:p w14:paraId="4DF37012" w14:textId="77777777" w:rsidR="007C2D6B" w:rsidRPr="007C2D6B" w:rsidRDefault="007C2D6B" w:rsidP="007C2D6B">
      <w:pPr>
        <w:pStyle w:val="DHHSbody"/>
      </w:pPr>
      <w:r w:rsidRPr="007C2D6B">
        <w:t>All client deaths</w:t>
      </w:r>
      <w:r w:rsidR="00627D30">
        <w:t>,</w:t>
      </w:r>
      <w:r w:rsidRPr="007C2D6B">
        <w:t xml:space="preserve"> including those occurring at home or in</w:t>
      </w:r>
      <w:r w:rsidR="00627D30">
        <w:t xml:space="preserve"> a</w:t>
      </w:r>
      <w:r w:rsidRPr="007C2D6B">
        <w:t xml:space="preserve"> hospital</w:t>
      </w:r>
      <w:r w:rsidR="00627D30">
        <w:t>,</w:t>
      </w:r>
      <w:r w:rsidRPr="007C2D6B">
        <w:t xml:space="preserve"> must be reported as </w:t>
      </w:r>
      <w:r w:rsidR="00173FE6">
        <w:t>m</w:t>
      </w:r>
      <w:r w:rsidR="001A48CB" w:rsidRPr="00C9395B">
        <w:t xml:space="preserve">ajor </w:t>
      </w:r>
      <w:r w:rsidR="00173FE6">
        <w:t>i</w:t>
      </w:r>
      <w:r w:rsidR="001A48CB" w:rsidRPr="00C9395B">
        <w:t xml:space="preserve">mpact </w:t>
      </w:r>
      <w:r w:rsidRPr="00C9395B">
        <w:t xml:space="preserve">incidents. The majority of deaths are of children </w:t>
      </w:r>
      <w:r w:rsidR="00627D30" w:rsidRPr="00C9395B">
        <w:t xml:space="preserve">less than </w:t>
      </w:r>
      <w:r w:rsidRPr="00C9395B">
        <w:t>two years of age and these</w:t>
      </w:r>
      <w:r w:rsidRPr="007C2D6B">
        <w:t xml:space="preserve"> deaths include premature births, sudden infant death syndrome and known medical conditions. </w:t>
      </w:r>
      <w:r w:rsidR="00B52B9F">
        <w:t>Services provided to</w:t>
      </w:r>
      <w:r w:rsidRPr="007C2D6B">
        <w:t xml:space="preserve"> children who were known to child protection in the 12 months preceding their death are reviewed by the Commission for Children and Young People. </w:t>
      </w:r>
    </w:p>
    <w:p w14:paraId="0F1F40E1" w14:textId="77777777" w:rsidR="007C2D6B" w:rsidRPr="005C4B58" w:rsidRDefault="001A48CB" w:rsidP="007C2D6B">
      <w:pPr>
        <w:pStyle w:val="Heading2"/>
        <w:rPr>
          <w:sz w:val="24"/>
        </w:rPr>
      </w:pPr>
      <w:r w:rsidRPr="005C4B58">
        <w:rPr>
          <w:sz w:val="24"/>
        </w:rPr>
        <w:t>Abuse</w:t>
      </w:r>
    </w:p>
    <w:p w14:paraId="3D089F27" w14:textId="77777777" w:rsidR="00A46B4E" w:rsidRDefault="00CF5EA5" w:rsidP="007C2D6B">
      <w:pPr>
        <w:pStyle w:val="DHHSbody"/>
      </w:pPr>
      <w:r>
        <w:t xml:space="preserve">Abuse incidents include allegations of physical, sexual, emotional/psychological, and financial abuse.  </w:t>
      </w:r>
      <w:r w:rsidR="00A46B4E">
        <w:t>Professional judgement is used with respect to the nature of all abuse to determine the appropriate level of categorisation of each incident.</w:t>
      </w:r>
      <w:r w:rsidR="007D6DA4">
        <w:t xml:space="preserve"> </w:t>
      </w:r>
    </w:p>
    <w:p w14:paraId="0ECE637A" w14:textId="77777777" w:rsidR="007019E4" w:rsidRPr="007C2D6B" w:rsidRDefault="00066A5B" w:rsidP="007C2D6B">
      <w:pPr>
        <w:pStyle w:val="DHHSbody"/>
      </w:pPr>
      <w:r>
        <w:t>Allegations of abuse are treated seriously.</w:t>
      </w:r>
      <w:r w:rsidRPr="007C2D6B">
        <w:t xml:space="preserve"> Where clients are victims they are supported by family support services, child protection, o</w:t>
      </w:r>
      <w:r>
        <w:t>ut-of-home care and specialist services, including</w:t>
      </w:r>
      <w:r w:rsidR="007019E4">
        <w:t xml:space="preserve"> access to specialist victim support services and medical assistance. </w:t>
      </w:r>
      <w:r w:rsidR="009B46FF">
        <w:t xml:space="preserve">The Centre Against Sexual Assault (CASA) is also contacted in cases of alleged sexual abuse, unless the client does not want contact with this service. </w:t>
      </w:r>
      <w:r w:rsidR="007019E4">
        <w:t xml:space="preserve">Where </w:t>
      </w:r>
      <w:r w:rsidR="00E81BB4">
        <w:t>a</w:t>
      </w:r>
      <w:r w:rsidR="007019E4">
        <w:t xml:space="preserve"> crime </w:t>
      </w:r>
      <w:r w:rsidR="00B218F1">
        <w:t>may have</w:t>
      </w:r>
      <w:r w:rsidR="007019E4">
        <w:t xml:space="preserve"> occurred the Victoria Police are contacted. </w:t>
      </w:r>
    </w:p>
    <w:p w14:paraId="1ECAFDAA" w14:textId="77777777" w:rsidR="007C2D6B" w:rsidRPr="005C4B58" w:rsidRDefault="007C2D6B" w:rsidP="007C2D6B">
      <w:pPr>
        <w:pStyle w:val="Heading2"/>
        <w:rPr>
          <w:sz w:val="24"/>
        </w:rPr>
      </w:pPr>
      <w:bookmarkStart w:id="2" w:name="_Toc430773288"/>
      <w:r w:rsidRPr="005C4B58">
        <w:rPr>
          <w:sz w:val="24"/>
        </w:rPr>
        <w:t>Behaviour</w:t>
      </w:r>
      <w:bookmarkEnd w:id="2"/>
    </w:p>
    <w:p w14:paraId="6C721B07" w14:textId="77777777" w:rsidR="007C2D6B" w:rsidRPr="007C2D6B" w:rsidRDefault="007C2D6B" w:rsidP="007C2D6B">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7083C530" w14:textId="77777777" w:rsidR="007C2D6B" w:rsidRPr="005C4B58" w:rsidRDefault="007C2D6B" w:rsidP="007C2D6B">
      <w:pPr>
        <w:pStyle w:val="Heading2"/>
        <w:rPr>
          <w:sz w:val="24"/>
        </w:rPr>
      </w:pPr>
      <w:bookmarkStart w:id="3" w:name="_Toc430773289"/>
      <w:r w:rsidRPr="005C4B58">
        <w:rPr>
          <w:sz w:val="24"/>
        </w:rPr>
        <w:t>Other incident types</w:t>
      </w:r>
      <w:bookmarkEnd w:id="3"/>
    </w:p>
    <w:p w14:paraId="0A30C724" w14:textId="77777777" w:rsidR="00EC5D06" w:rsidRDefault="007C2D6B" w:rsidP="00B7762B">
      <w:pPr>
        <w:pStyle w:val="DHHSbody"/>
        <w:spacing w:after="240"/>
      </w:pPr>
      <w:r w:rsidRPr="007C2D6B">
        <w:t>Other incidents include matters such as absent</w:t>
      </w:r>
      <w:r w:rsidR="00384394">
        <w:t xml:space="preserve"> client</w:t>
      </w:r>
      <w:r w:rsidRPr="007C2D6B">
        <w:t xml:space="preserve">, </w:t>
      </w:r>
      <w:r w:rsidR="00F45EED">
        <w:t xml:space="preserve">poor quality of care, </w:t>
      </w:r>
      <w:r w:rsidRPr="007C2D6B">
        <w:t>injury, and self-harm</w:t>
      </w:r>
      <w:r w:rsidR="00F45EED">
        <w:t>/attempted suicide</w:t>
      </w:r>
      <w:r w:rsidRPr="007C2D6B">
        <w:t>.</w:t>
      </w:r>
    </w:p>
    <w:p w14:paraId="0C545792" w14:textId="77777777" w:rsidR="0008231D" w:rsidRDefault="0008231D" w:rsidP="00B7762B">
      <w:pPr>
        <w:pStyle w:val="DHHSbody"/>
        <w:spacing w:after="240"/>
      </w:pPr>
    </w:p>
    <w:p w14:paraId="1AB024F4" w14:textId="77777777" w:rsidR="0008231D" w:rsidRDefault="0008231D" w:rsidP="00B7762B">
      <w:pPr>
        <w:pStyle w:val="DHHSbody"/>
        <w:spacing w:after="240"/>
      </w:pPr>
    </w:p>
    <w:p w14:paraId="72865EDB" w14:textId="77777777" w:rsidR="0008231D" w:rsidRDefault="0008231D" w:rsidP="00B7762B">
      <w:pPr>
        <w:pStyle w:val="DHHSbody"/>
        <w:spacing w:after="240"/>
      </w:pPr>
    </w:p>
    <w:p w14:paraId="27F1FCEF" w14:textId="77777777" w:rsidR="0008231D" w:rsidRDefault="0008231D" w:rsidP="00B7762B">
      <w:pPr>
        <w:pStyle w:val="DHHSbody"/>
        <w:spacing w:after="240"/>
      </w:pPr>
    </w:p>
    <w:p w14:paraId="09811C98" w14:textId="77777777" w:rsidR="0008231D" w:rsidRDefault="0008231D" w:rsidP="00B7762B">
      <w:pPr>
        <w:pStyle w:val="DHHSbody"/>
        <w:spacing w:after="240"/>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74A974F2" w14:textId="77777777" w:rsidTr="007C2D6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69C4B35" w14:textId="77777777" w:rsidR="0090609B" w:rsidRPr="00C530E1" w:rsidRDefault="0090609B" w:rsidP="0090609B">
            <w:pPr>
              <w:pStyle w:val="DHHSaccessibilitypara"/>
              <w:rPr>
                <w:sz w:val="20"/>
                <w:szCs w:val="20"/>
              </w:rPr>
            </w:pPr>
            <w:r w:rsidRPr="00C530E1">
              <w:rPr>
                <w:sz w:val="20"/>
                <w:szCs w:val="20"/>
              </w:rPr>
              <w:t xml:space="preserve">To receive this publication in an accessible format email </w:t>
            </w:r>
            <w:hyperlink r:id="rId15" w:history="1">
              <w:r w:rsidRPr="00C530E1">
                <w:rPr>
                  <w:rStyle w:val="Hyperlink"/>
                  <w:sz w:val="20"/>
                  <w:szCs w:val="20"/>
                </w:rPr>
                <w:t>Operational Performance and Quality Branch</w:t>
              </w:r>
            </w:hyperlink>
            <w:r>
              <w:rPr>
                <w:rStyle w:val="Hyperlink"/>
                <w:sz w:val="20"/>
                <w:szCs w:val="20"/>
              </w:rPr>
              <w:t xml:space="preserve"> </w:t>
            </w:r>
            <w:r w:rsidRPr="00A0293F">
              <w:rPr>
                <w:sz w:val="20"/>
                <w:szCs w:val="20"/>
              </w:rPr>
              <w:t>&lt;C</w:t>
            </w:r>
            <w:r>
              <w:rPr>
                <w:sz w:val="20"/>
                <w:szCs w:val="20"/>
              </w:rPr>
              <w:t>SOD</w:t>
            </w:r>
            <w:r w:rsidRPr="00A0293F">
              <w:rPr>
                <w:sz w:val="20"/>
                <w:szCs w:val="20"/>
              </w:rPr>
              <w:t>.reporting</w:t>
            </w:r>
            <w:r w:rsidRPr="00C530E1">
              <w:rPr>
                <w:sz w:val="20"/>
                <w:szCs w:val="20"/>
              </w:rPr>
              <w:t>@dhhs.vic.gov.au&gt;</w:t>
            </w:r>
          </w:p>
          <w:p w14:paraId="64C20866" w14:textId="77777777" w:rsidR="00254F58" w:rsidRPr="007C2D6B" w:rsidRDefault="00254F58" w:rsidP="00254F58">
            <w:pPr>
              <w:pStyle w:val="DHHSbody"/>
              <w:rPr>
                <w:sz w:val="16"/>
                <w:szCs w:val="16"/>
              </w:rPr>
            </w:pPr>
            <w:bookmarkStart w:id="4" w:name="_GoBack"/>
            <w:bookmarkEnd w:id="4"/>
            <w:r w:rsidRPr="007C2D6B">
              <w:rPr>
                <w:sz w:val="16"/>
                <w:szCs w:val="16"/>
              </w:rPr>
              <w:t>Authorised and published by the Victorian Governmen</w:t>
            </w:r>
            <w:r w:rsidR="001F3826" w:rsidRPr="007C2D6B">
              <w:rPr>
                <w:sz w:val="16"/>
                <w:szCs w:val="16"/>
              </w:rPr>
              <w:t>t, 1 Treasury Place, Melbourne.</w:t>
            </w:r>
          </w:p>
          <w:p w14:paraId="02C9165D" w14:textId="1CAEA34E" w:rsidR="00254F58" w:rsidRPr="00773E7E" w:rsidRDefault="00CF5EA5" w:rsidP="00254F58">
            <w:pPr>
              <w:pStyle w:val="DHHSbody"/>
              <w:rPr>
                <w:sz w:val="16"/>
                <w:szCs w:val="16"/>
              </w:rPr>
            </w:pPr>
            <w:bookmarkStart w:id="5" w:name="_Hlk37242593"/>
            <w:r w:rsidRPr="007C2D6B">
              <w:rPr>
                <w:sz w:val="16"/>
                <w:szCs w:val="16"/>
              </w:rPr>
              <w:t>© State of Victoria, Department of Health and Human Services</w:t>
            </w:r>
            <w:r>
              <w:rPr>
                <w:sz w:val="16"/>
                <w:szCs w:val="16"/>
              </w:rPr>
              <w:t>,</w:t>
            </w:r>
            <w:r w:rsidRPr="007C2D6B">
              <w:rPr>
                <w:sz w:val="16"/>
                <w:szCs w:val="16"/>
              </w:rPr>
              <w:t xml:space="preserve"> </w:t>
            </w:r>
            <w:r w:rsidR="00F66E80">
              <w:rPr>
                <w:sz w:val="16"/>
                <w:szCs w:val="16"/>
              </w:rPr>
              <w:t>April</w:t>
            </w:r>
            <w:r>
              <w:rPr>
                <w:sz w:val="16"/>
                <w:szCs w:val="16"/>
              </w:rPr>
              <w:t xml:space="preserve"> 20</w:t>
            </w:r>
            <w:r w:rsidR="00D94B50">
              <w:rPr>
                <w:sz w:val="16"/>
                <w:szCs w:val="16"/>
              </w:rPr>
              <w:t>20</w:t>
            </w:r>
            <w:r w:rsidRPr="00773E7E">
              <w:rPr>
                <w:sz w:val="16"/>
                <w:szCs w:val="16"/>
              </w:rPr>
              <w:t>.</w:t>
            </w:r>
          </w:p>
          <w:bookmarkEnd w:id="5"/>
          <w:p w14:paraId="776B9113" w14:textId="77777777" w:rsidR="002802E3" w:rsidRPr="007C2D6B" w:rsidRDefault="00A77155" w:rsidP="00254F58">
            <w:pPr>
              <w:pStyle w:val="DHHSbody"/>
              <w:rPr>
                <w:color w:val="D50032"/>
                <w:sz w:val="24"/>
                <w:szCs w:val="24"/>
              </w:rPr>
            </w:pPr>
            <w:r>
              <w:rPr>
                <w:sz w:val="16"/>
                <w:szCs w:val="16"/>
              </w:rPr>
              <w:t xml:space="preserve">Available on the </w:t>
            </w:r>
            <w:hyperlink r:id="rId16" w:history="1">
              <w:r w:rsidRPr="00A77155">
                <w:rPr>
                  <w:rStyle w:val="Hyperlink"/>
                  <w:sz w:val="16"/>
                  <w:szCs w:val="16"/>
                </w:rPr>
                <w:t>Quarterly incident data page</w:t>
              </w:r>
            </w:hyperlink>
            <w:r>
              <w:rPr>
                <w:sz w:val="16"/>
                <w:szCs w:val="16"/>
              </w:rPr>
              <w:t xml:space="preserve"> on the DHHS website &lt;</w:t>
            </w:r>
            <w:r w:rsidR="00773E7E" w:rsidRPr="00773E7E">
              <w:rPr>
                <w:sz w:val="16"/>
                <w:szCs w:val="16"/>
              </w:rPr>
              <w:t>https://dhhs.vic.gov.au/publications/quarterly-incident-data</w:t>
            </w:r>
            <w:r>
              <w:rPr>
                <w:sz w:val="16"/>
                <w:szCs w:val="16"/>
              </w:rPr>
              <w:t>&gt;</w:t>
            </w:r>
          </w:p>
        </w:tc>
      </w:tr>
    </w:tbl>
    <w:p w14:paraId="23F8602D" w14:textId="77777777" w:rsidR="00B2752E" w:rsidRPr="00906490" w:rsidRDefault="00B2752E" w:rsidP="001A48CB">
      <w:pPr>
        <w:pStyle w:val="DHHSbody"/>
      </w:pPr>
    </w:p>
    <w:sectPr w:rsidR="00B2752E" w:rsidRPr="00906490" w:rsidSect="001D343A">
      <w:headerReference w:type="default" r:id="rId17"/>
      <w:footerReference w:type="default" r:id="rId18"/>
      <w:type w:val="continuous"/>
      <w:pgSz w:w="11906" w:h="16838" w:code="9"/>
      <w:pgMar w:top="993" w:right="851" w:bottom="709"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9FD5" w14:textId="77777777" w:rsidR="00BA4EB7" w:rsidRDefault="00BA4EB7">
      <w:r>
        <w:separator/>
      </w:r>
    </w:p>
  </w:endnote>
  <w:endnote w:type="continuationSeparator" w:id="0">
    <w:p w14:paraId="40CF1460" w14:textId="77777777" w:rsidR="00BA4EB7" w:rsidRDefault="00BA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3E198" w14:textId="77777777" w:rsidR="006758D1" w:rsidRDefault="00675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6AF8" w14:textId="3076AD45" w:rsidR="00627D30" w:rsidRPr="00F65AA9" w:rsidRDefault="0090609B" w:rsidP="0051568D">
    <w:pPr>
      <w:pStyle w:val="DHHSfooter"/>
    </w:pPr>
    <w:r>
      <w:rPr>
        <w:noProof/>
      </w:rPr>
      <w:drawing>
        <wp:anchor distT="0" distB="0" distL="114300" distR="114300" simplePos="0" relativeHeight="251657728" behindDoc="0" locked="1" layoutInCell="0" allowOverlap="1" wp14:anchorId="626B0D19" wp14:editId="1F12D4B4">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36E9" w14:textId="77777777" w:rsidR="006758D1" w:rsidRDefault="006758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7DBA" w14:textId="77777777" w:rsidR="00627D30" w:rsidRPr="00A11421" w:rsidRDefault="00627D30" w:rsidP="0051568D">
    <w:pPr>
      <w:pStyle w:val="DHHSfooter"/>
    </w:pPr>
    <w:r w:rsidRPr="00A11421">
      <w:tab/>
    </w:r>
    <w:r w:rsidRPr="00A11421">
      <w:fldChar w:fldCharType="begin"/>
    </w:r>
    <w:r w:rsidRPr="00A11421">
      <w:instrText xml:space="preserve"> PAGE </w:instrText>
    </w:r>
    <w:r w:rsidRPr="00A11421">
      <w:fldChar w:fldCharType="separate"/>
    </w:r>
    <w:r w:rsidR="0021245A">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2C12" w14:textId="77777777" w:rsidR="00BA4EB7" w:rsidRDefault="00BA4EB7" w:rsidP="002862F1">
      <w:pPr>
        <w:spacing w:before="120"/>
      </w:pPr>
      <w:r>
        <w:separator/>
      </w:r>
    </w:p>
  </w:footnote>
  <w:footnote w:type="continuationSeparator" w:id="0">
    <w:p w14:paraId="3D0EE430" w14:textId="77777777" w:rsidR="00BA4EB7" w:rsidRDefault="00BA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3188" w14:textId="77777777" w:rsidR="006758D1" w:rsidRDefault="00675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1C43" w14:textId="77777777" w:rsidR="006758D1" w:rsidRDefault="00675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1426" w14:textId="77777777" w:rsidR="006758D1" w:rsidRDefault="006758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A8C8" w14:textId="77777777" w:rsidR="00627D30" w:rsidRPr="0051568D" w:rsidRDefault="00627D3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99C44AE"/>
    <w:multiLevelType w:val="hybridMultilevel"/>
    <w:tmpl w:val="33FEEA0E"/>
    <w:lvl w:ilvl="0" w:tplc="D8BA11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D43DB"/>
    <w:multiLevelType w:val="multilevel"/>
    <w:tmpl w:val="4B4E7622"/>
    <w:numStyleLink w:val="ZZNumbers"/>
  </w:abstractNum>
  <w:abstractNum w:abstractNumId="4" w15:restartNumberingAfterBreak="0">
    <w:nsid w:val="2294354F"/>
    <w:multiLevelType w:val="hybridMultilevel"/>
    <w:tmpl w:val="BB56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8835B4"/>
    <w:multiLevelType w:val="hybridMultilevel"/>
    <w:tmpl w:val="EB9A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C37BF6"/>
    <w:multiLevelType w:val="hybridMultilevel"/>
    <w:tmpl w:val="D1B0E63C"/>
    <w:lvl w:ilvl="0" w:tplc="09B6FD6C">
      <w:start w:val="1"/>
      <w:numFmt w:val="bullet"/>
      <w:lvlText w:val="•"/>
      <w:lvlJc w:val="left"/>
      <w:pPr>
        <w:tabs>
          <w:tab w:val="num" w:pos="720"/>
        </w:tabs>
        <w:ind w:left="720" w:hanging="360"/>
      </w:pPr>
      <w:rPr>
        <w:rFonts w:ascii="Arial" w:hAnsi="Arial" w:hint="default"/>
      </w:rPr>
    </w:lvl>
    <w:lvl w:ilvl="1" w:tplc="B0E0210E" w:tentative="1">
      <w:start w:val="1"/>
      <w:numFmt w:val="bullet"/>
      <w:lvlText w:val="•"/>
      <w:lvlJc w:val="left"/>
      <w:pPr>
        <w:tabs>
          <w:tab w:val="num" w:pos="1440"/>
        </w:tabs>
        <w:ind w:left="1440" w:hanging="360"/>
      </w:pPr>
      <w:rPr>
        <w:rFonts w:ascii="Arial" w:hAnsi="Arial" w:hint="default"/>
      </w:rPr>
    </w:lvl>
    <w:lvl w:ilvl="2" w:tplc="69A2F650" w:tentative="1">
      <w:start w:val="1"/>
      <w:numFmt w:val="bullet"/>
      <w:lvlText w:val="•"/>
      <w:lvlJc w:val="left"/>
      <w:pPr>
        <w:tabs>
          <w:tab w:val="num" w:pos="2160"/>
        </w:tabs>
        <w:ind w:left="2160" w:hanging="360"/>
      </w:pPr>
      <w:rPr>
        <w:rFonts w:ascii="Arial" w:hAnsi="Arial" w:hint="default"/>
      </w:rPr>
    </w:lvl>
    <w:lvl w:ilvl="3" w:tplc="F5F2CB6E" w:tentative="1">
      <w:start w:val="1"/>
      <w:numFmt w:val="bullet"/>
      <w:lvlText w:val="•"/>
      <w:lvlJc w:val="left"/>
      <w:pPr>
        <w:tabs>
          <w:tab w:val="num" w:pos="2880"/>
        </w:tabs>
        <w:ind w:left="2880" w:hanging="360"/>
      </w:pPr>
      <w:rPr>
        <w:rFonts w:ascii="Arial" w:hAnsi="Arial" w:hint="default"/>
      </w:rPr>
    </w:lvl>
    <w:lvl w:ilvl="4" w:tplc="C4A0A2A2" w:tentative="1">
      <w:start w:val="1"/>
      <w:numFmt w:val="bullet"/>
      <w:lvlText w:val="•"/>
      <w:lvlJc w:val="left"/>
      <w:pPr>
        <w:tabs>
          <w:tab w:val="num" w:pos="3600"/>
        </w:tabs>
        <w:ind w:left="3600" w:hanging="360"/>
      </w:pPr>
      <w:rPr>
        <w:rFonts w:ascii="Arial" w:hAnsi="Arial" w:hint="default"/>
      </w:rPr>
    </w:lvl>
    <w:lvl w:ilvl="5" w:tplc="B4023E96" w:tentative="1">
      <w:start w:val="1"/>
      <w:numFmt w:val="bullet"/>
      <w:lvlText w:val="•"/>
      <w:lvlJc w:val="left"/>
      <w:pPr>
        <w:tabs>
          <w:tab w:val="num" w:pos="4320"/>
        </w:tabs>
        <w:ind w:left="4320" w:hanging="360"/>
      </w:pPr>
      <w:rPr>
        <w:rFonts w:ascii="Arial" w:hAnsi="Arial" w:hint="default"/>
      </w:rPr>
    </w:lvl>
    <w:lvl w:ilvl="6" w:tplc="4E429E1C" w:tentative="1">
      <w:start w:val="1"/>
      <w:numFmt w:val="bullet"/>
      <w:lvlText w:val="•"/>
      <w:lvlJc w:val="left"/>
      <w:pPr>
        <w:tabs>
          <w:tab w:val="num" w:pos="5040"/>
        </w:tabs>
        <w:ind w:left="5040" w:hanging="360"/>
      </w:pPr>
      <w:rPr>
        <w:rFonts w:ascii="Arial" w:hAnsi="Arial" w:hint="default"/>
      </w:rPr>
    </w:lvl>
    <w:lvl w:ilvl="7" w:tplc="310CDEEA" w:tentative="1">
      <w:start w:val="1"/>
      <w:numFmt w:val="bullet"/>
      <w:lvlText w:val="•"/>
      <w:lvlJc w:val="left"/>
      <w:pPr>
        <w:tabs>
          <w:tab w:val="num" w:pos="5760"/>
        </w:tabs>
        <w:ind w:left="5760" w:hanging="360"/>
      </w:pPr>
      <w:rPr>
        <w:rFonts w:ascii="Arial" w:hAnsi="Arial" w:hint="default"/>
      </w:rPr>
    </w:lvl>
    <w:lvl w:ilvl="8" w:tplc="3A5090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6"/>
  </w:num>
  <w:num w:numId="11">
    <w:abstractNumId w:val="7"/>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81"/>
  <w:drawingGridVerticalSpacing w:val="181"/>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6B"/>
    <w:rsid w:val="000000D1"/>
    <w:rsid w:val="00002A50"/>
    <w:rsid w:val="0000407A"/>
    <w:rsid w:val="0000453B"/>
    <w:rsid w:val="00006C83"/>
    <w:rsid w:val="000072B6"/>
    <w:rsid w:val="0001021B"/>
    <w:rsid w:val="00011D89"/>
    <w:rsid w:val="00016379"/>
    <w:rsid w:val="00024D89"/>
    <w:rsid w:val="000250B6"/>
    <w:rsid w:val="00033D81"/>
    <w:rsid w:val="00041BF0"/>
    <w:rsid w:val="0004536B"/>
    <w:rsid w:val="00046B68"/>
    <w:rsid w:val="00050594"/>
    <w:rsid w:val="000527DD"/>
    <w:rsid w:val="000578B2"/>
    <w:rsid w:val="00060959"/>
    <w:rsid w:val="00064B92"/>
    <w:rsid w:val="000663CD"/>
    <w:rsid w:val="00066A5B"/>
    <w:rsid w:val="00066B1E"/>
    <w:rsid w:val="00067247"/>
    <w:rsid w:val="000733FE"/>
    <w:rsid w:val="00074219"/>
    <w:rsid w:val="00074ED5"/>
    <w:rsid w:val="0008231D"/>
    <w:rsid w:val="0009113B"/>
    <w:rsid w:val="00094DA3"/>
    <w:rsid w:val="000963C5"/>
    <w:rsid w:val="00096CD1"/>
    <w:rsid w:val="00096EC8"/>
    <w:rsid w:val="000A012C"/>
    <w:rsid w:val="000A08BF"/>
    <w:rsid w:val="000A0EB9"/>
    <w:rsid w:val="000A186C"/>
    <w:rsid w:val="000B23FD"/>
    <w:rsid w:val="000B543D"/>
    <w:rsid w:val="000B5BF7"/>
    <w:rsid w:val="000B6BC8"/>
    <w:rsid w:val="000C42EA"/>
    <w:rsid w:val="000C4546"/>
    <w:rsid w:val="000D1242"/>
    <w:rsid w:val="000D474A"/>
    <w:rsid w:val="000E3CC7"/>
    <w:rsid w:val="000E6BD4"/>
    <w:rsid w:val="000F1F1E"/>
    <w:rsid w:val="000F218F"/>
    <w:rsid w:val="000F2259"/>
    <w:rsid w:val="000F29A2"/>
    <w:rsid w:val="000F6A6E"/>
    <w:rsid w:val="0010392D"/>
    <w:rsid w:val="0010447F"/>
    <w:rsid w:val="00104FE3"/>
    <w:rsid w:val="001203C0"/>
    <w:rsid w:val="00120BD3"/>
    <w:rsid w:val="00122FEA"/>
    <w:rsid w:val="001232BD"/>
    <w:rsid w:val="00124408"/>
    <w:rsid w:val="00124ED5"/>
    <w:rsid w:val="0013561E"/>
    <w:rsid w:val="00136220"/>
    <w:rsid w:val="00142AD1"/>
    <w:rsid w:val="001447B3"/>
    <w:rsid w:val="001456A8"/>
    <w:rsid w:val="00152073"/>
    <w:rsid w:val="00161939"/>
    <w:rsid w:val="00161AA0"/>
    <w:rsid w:val="00162093"/>
    <w:rsid w:val="00166A81"/>
    <w:rsid w:val="00167727"/>
    <w:rsid w:val="00173FE6"/>
    <w:rsid w:val="00174028"/>
    <w:rsid w:val="00176D26"/>
    <w:rsid w:val="001771DD"/>
    <w:rsid w:val="00177995"/>
    <w:rsid w:val="00177A8C"/>
    <w:rsid w:val="00180BD3"/>
    <w:rsid w:val="001833AD"/>
    <w:rsid w:val="00186B33"/>
    <w:rsid w:val="00192F9D"/>
    <w:rsid w:val="00196EB8"/>
    <w:rsid w:val="001979FF"/>
    <w:rsid w:val="00197B17"/>
    <w:rsid w:val="001A3913"/>
    <w:rsid w:val="001A3ACE"/>
    <w:rsid w:val="001A48CB"/>
    <w:rsid w:val="001C1FC6"/>
    <w:rsid w:val="001C21DA"/>
    <w:rsid w:val="001C277E"/>
    <w:rsid w:val="001C2A72"/>
    <w:rsid w:val="001D0B75"/>
    <w:rsid w:val="001D343A"/>
    <w:rsid w:val="001D3C09"/>
    <w:rsid w:val="001D44E8"/>
    <w:rsid w:val="001D60EC"/>
    <w:rsid w:val="001E42BC"/>
    <w:rsid w:val="001E44DF"/>
    <w:rsid w:val="001E68A5"/>
    <w:rsid w:val="001E6BB0"/>
    <w:rsid w:val="001F3826"/>
    <w:rsid w:val="001F38C7"/>
    <w:rsid w:val="001F6E46"/>
    <w:rsid w:val="001F7C91"/>
    <w:rsid w:val="00206463"/>
    <w:rsid w:val="00206F2F"/>
    <w:rsid w:val="00207A6B"/>
    <w:rsid w:val="0021053D"/>
    <w:rsid w:val="00210A92"/>
    <w:rsid w:val="0021245A"/>
    <w:rsid w:val="002146C8"/>
    <w:rsid w:val="00216C03"/>
    <w:rsid w:val="00220C04"/>
    <w:rsid w:val="0022278D"/>
    <w:rsid w:val="0022701F"/>
    <w:rsid w:val="002333F5"/>
    <w:rsid w:val="00233724"/>
    <w:rsid w:val="0024248F"/>
    <w:rsid w:val="002432E1"/>
    <w:rsid w:val="00246207"/>
    <w:rsid w:val="00246C5E"/>
    <w:rsid w:val="00251343"/>
    <w:rsid w:val="0025142F"/>
    <w:rsid w:val="00254F58"/>
    <w:rsid w:val="00255B6A"/>
    <w:rsid w:val="00257C82"/>
    <w:rsid w:val="002620BC"/>
    <w:rsid w:val="00262802"/>
    <w:rsid w:val="00263A90"/>
    <w:rsid w:val="0026408B"/>
    <w:rsid w:val="00264C66"/>
    <w:rsid w:val="00267C3E"/>
    <w:rsid w:val="002709BB"/>
    <w:rsid w:val="00271E7E"/>
    <w:rsid w:val="002763B3"/>
    <w:rsid w:val="002802E3"/>
    <w:rsid w:val="0028213D"/>
    <w:rsid w:val="002827BE"/>
    <w:rsid w:val="002862F1"/>
    <w:rsid w:val="00291373"/>
    <w:rsid w:val="0029597D"/>
    <w:rsid w:val="002962C3"/>
    <w:rsid w:val="0029752B"/>
    <w:rsid w:val="002A13DD"/>
    <w:rsid w:val="002A483C"/>
    <w:rsid w:val="002A575F"/>
    <w:rsid w:val="002A65DD"/>
    <w:rsid w:val="002B0D20"/>
    <w:rsid w:val="002B1729"/>
    <w:rsid w:val="002B4DD4"/>
    <w:rsid w:val="002B5277"/>
    <w:rsid w:val="002B5375"/>
    <w:rsid w:val="002B77C1"/>
    <w:rsid w:val="002C17E9"/>
    <w:rsid w:val="002C2728"/>
    <w:rsid w:val="002C39B3"/>
    <w:rsid w:val="002D5006"/>
    <w:rsid w:val="002E01D0"/>
    <w:rsid w:val="002E0D90"/>
    <w:rsid w:val="002E161D"/>
    <w:rsid w:val="002E3100"/>
    <w:rsid w:val="002E386E"/>
    <w:rsid w:val="002E6C95"/>
    <w:rsid w:val="002E6DD3"/>
    <w:rsid w:val="002E6FCE"/>
    <w:rsid w:val="002E7C36"/>
    <w:rsid w:val="002F5F31"/>
    <w:rsid w:val="002F5F46"/>
    <w:rsid w:val="00302216"/>
    <w:rsid w:val="00303E53"/>
    <w:rsid w:val="00306E5F"/>
    <w:rsid w:val="00307E14"/>
    <w:rsid w:val="00314054"/>
    <w:rsid w:val="00315BD0"/>
    <w:rsid w:val="00316F27"/>
    <w:rsid w:val="00327870"/>
    <w:rsid w:val="0033259D"/>
    <w:rsid w:val="0034024A"/>
    <w:rsid w:val="003406C6"/>
    <w:rsid w:val="0034126E"/>
    <w:rsid w:val="003418CC"/>
    <w:rsid w:val="003459BD"/>
    <w:rsid w:val="00350D38"/>
    <w:rsid w:val="00351B36"/>
    <w:rsid w:val="00352512"/>
    <w:rsid w:val="00357B4E"/>
    <w:rsid w:val="00357E9D"/>
    <w:rsid w:val="003662FB"/>
    <w:rsid w:val="00367B5A"/>
    <w:rsid w:val="003744CF"/>
    <w:rsid w:val="00374717"/>
    <w:rsid w:val="00374C30"/>
    <w:rsid w:val="0037676C"/>
    <w:rsid w:val="00376DEE"/>
    <w:rsid w:val="00381BFB"/>
    <w:rsid w:val="003829E5"/>
    <w:rsid w:val="00384394"/>
    <w:rsid w:val="00387F25"/>
    <w:rsid w:val="003956CC"/>
    <w:rsid w:val="00395C9A"/>
    <w:rsid w:val="003A449E"/>
    <w:rsid w:val="003A6B67"/>
    <w:rsid w:val="003B15E6"/>
    <w:rsid w:val="003C2045"/>
    <w:rsid w:val="003C391A"/>
    <w:rsid w:val="003C43A1"/>
    <w:rsid w:val="003C4FC0"/>
    <w:rsid w:val="003C55F4"/>
    <w:rsid w:val="003C7A3F"/>
    <w:rsid w:val="003D2766"/>
    <w:rsid w:val="003D3E8F"/>
    <w:rsid w:val="003D6475"/>
    <w:rsid w:val="003E7CC2"/>
    <w:rsid w:val="003F0445"/>
    <w:rsid w:val="003F0CF0"/>
    <w:rsid w:val="003F14B1"/>
    <w:rsid w:val="003F3289"/>
    <w:rsid w:val="00401FCF"/>
    <w:rsid w:val="004035E6"/>
    <w:rsid w:val="00404A66"/>
    <w:rsid w:val="00406285"/>
    <w:rsid w:val="004148F9"/>
    <w:rsid w:val="004150A5"/>
    <w:rsid w:val="004152EC"/>
    <w:rsid w:val="004160C4"/>
    <w:rsid w:val="0042084E"/>
    <w:rsid w:val="00420E2B"/>
    <w:rsid w:val="00421EEF"/>
    <w:rsid w:val="00424D65"/>
    <w:rsid w:val="00441770"/>
    <w:rsid w:val="00442C6C"/>
    <w:rsid w:val="00443CBE"/>
    <w:rsid w:val="00443E8A"/>
    <w:rsid w:val="004441BC"/>
    <w:rsid w:val="004468B4"/>
    <w:rsid w:val="0045230A"/>
    <w:rsid w:val="00457337"/>
    <w:rsid w:val="00472A7C"/>
    <w:rsid w:val="0047372D"/>
    <w:rsid w:val="004743DD"/>
    <w:rsid w:val="00474CEA"/>
    <w:rsid w:val="00480910"/>
    <w:rsid w:val="00480DC3"/>
    <w:rsid w:val="00482510"/>
    <w:rsid w:val="00483968"/>
    <w:rsid w:val="00484F86"/>
    <w:rsid w:val="00490746"/>
    <w:rsid w:val="00490852"/>
    <w:rsid w:val="00492F30"/>
    <w:rsid w:val="004946F4"/>
    <w:rsid w:val="0049487E"/>
    <w:rsid w:val="004A160D"/>
    <w:rsid w:val="004A3E81"/>
    <w:rsid w:val="004A5C62"/>
    <w:rsid w:val="004A707D"/>
    <w:rsid w:val="004B0C93"/>
    <w:rsid w:val="004B20EB"/>
    <w:rsid w:val="004B5CDA"/>
    <w:rsid w:val="004C5B47"/>
    <w:rsid w:val="004C697D"/>
    <w:rsid w:val="004C6EEE"/>
    <w:rsid w:val="004C702B"/>
    <w:rsid w:val="004D016B"/>
    <w:rsid w:val="004D1B22"/>
    <w:rsid w:val="004D36F2"/>
    <w:rsid w:val="004E138F"/>
    <w:rsid w:val="004E16B4"/>
    <w:rsid w:val="004E4649"/>
    <w:rsid w:val="004E5C2B"/>
    <w:rsid w:val="004F00DD"/>
    <w:rsid w:val="004F2133"/>
    <w:rsid w:val="004F2B1F"/>
    <w:rsid w:val="004F55F1"/>
    <w:rsid w:val="004F6936"/>
    <w:rsid w:val="00503DC6"/>
    <w:rsid w:val="005064A1"/>
    <w:rsid w:val="00506F5D"/>
    <w:rsid w:val="00507164"/>
    <w:rsid w:val="00510C2A"/>
    <w:rsid w:val="005126D0"/>
    <w:rsid w:val="0051568D"/>
    <w:rsid w:val="00516A69"/>
    <w:rsid w:val="00520FBC"/>
    <w:rsid w:val="00523A56"/>
    <w:rsid w:val="00526C15"/>
    <w:rsid w:val="00527054"/>
    <w:rsid w:val="00530630"/>
    <w:rsid w:val="00536499"/>
    <w:rsid w:val="00543903"/>
    <w:rsid w:val="00543F11"/>
    <w:rsid w:val="00544CC1"/>
    <w:rsid w:val="00547A95"/>
    <w:rsid w:val="00552AFD"/>
    <w:rsid w:val="005600CB"/>
    <w:rsid w:val="00562134"/>
    <w:rsid w:val="0056251B"/>
    <w:rsid w:val="00572031"/>
    <w:rsid w:val="00572F72"/>
    <w:rsid w:val="00576E84"/>
    <w:rsid w:val="00582B8C"/>
    <w:rsid w:val="0058757E"/>
    <w:rsid w:val="005948E5"/>
    <w:rsid w:val="00596A4B"/>
    <w:rsid w:val="00597507"/>
    <w:rsid w:val="005A6518"/>
    <w:rsid w:val="005B21B6"/>
    <w:rsid w:val="005B3A08"/>
    <w:rsid w:val="005B7A63"/>
    <w:rsid w:val="005C0955"/>
    <w:rsid w:val="005C49DA"/>
    <w:rsid w:val="005C4B58"/>
    <w:rsid w:val="005C50F3"/>
    <w:rsid w:val="005C5D91"/>
    <w:rsid w:val="005D0054"/>
    <w:rsid w:val="005D07B8"/>
    <w:rsid w:val="005D6597"/>
    <w:rsid w:val="005E14E7"/>
    <w:rsid w:val="005E26A3"/>
    <w:rsid w:val="005E447E"/>
    <w:rsid w:val="005F0775"/>
    <w:rsid w:val="005F0CF5"/>
    <w:rsid w:val="005F21EB"/>
    <w:rsid w:val="005F23E6"/>
    <w:rsid w:val="00605908"/>
    <w:rsid w:val="00610D7C"/>
    <w:rsid w:val="00613414"/>
    <w:rsid w:val="0062408D"/>
    <w:rsid w:val="006240CC"/>
    <w:rsid w:val="00627D30"/>
    <w:rsid w:val="00627DA7"/>
    <w:rsid w:val="00633A87"/>
    <w:rsid w:val="006358B4"/>
    <w:rsid w:val="006419AA"/>
    <w:rsid w:val="00642241"/>
    <w:rsid w:val="00644B7E"/>
    <w:rsid w:val="006454E6"/>
    <w:rsid w:val="00646A68"/>
    <w:rsid w:val="0065079C"/>
    <w:rsid w:val="0065092E"/>
    <w:rsid w:val="006557A7"/>
    <w:rsid w:val="00656290"/>
    <w:rsid w:val="0065737B"/>
    <w:rsid w:val="006621D7"/>
    <w:rsid w:val="0066302A"/>
    <w:rsid w:val="00670597"/>
    <w:rsid w:val="006706D0"/>
    <w:rsid w:val="00671AA7"/>
    <w:rsid w:val="006749B5"/>
    <w:rsid w:val="006758D1"/>
    <w:rsid w:val="00676034"/>
    <w:rsid w:val="00677574"/>
    <w:rsid w:val="00684202"/>
    <w:rsid w:val="0068454C"/>
    <w:rsid w:val="00685EBE"/>
    <w:rsid w:val="00686431"/>
    <w:rsid w:val="00691B62"/>
    <w:rsid w:val="00693D14"/>
    <w:rsid w:val="0069549F"/>
    <w:rsid w:val="006A18C2"/>
    <w:rsid w:val="006A5C7A"/>
    <w:rsid w:val="006B077C"/>
    <w:rsid w:val="006B6803"/>
    <w:rsid w:val="006C7D8F"/>
    <w:rsid w:val="006D2A3F"/>
    <w:rsid w:val="006D2FBC"/>
    <w:rsid w:val="006E138B"/>
    <w:rsid w:val="006F1FDC"/>
    <w:rsid w:val="006F48F3"/>
    <w:rsid w:val="006F4A78"/>
    <w:rsid w:val="006F6460"/>
    <w:rsid w:val="007013EF"/>
    <w:rsid w:val="007019E4"/>
    <w:rsid w:val="00705086"/>
    <w:rsid w:val="007173CA"/>
    <w:rsid w:val="007216AA"/>
    <w:rsid w:val="00721AB5"/>
    <w:rsid w:val="00721DEF"/>
    <w:rsid w:val="00724A43"/>
    <w:rsid w:val="00731431"/>
    <w:rsid w:val="007346E4"/>
    <w:rsid w:val="00740F22"/>
    <w:rsid w:val="00741F1A"/>
    <w:rsid w:val="007450F8"/>
    <w:rsid w:val="0074696E"/>
    <w:rsid w:val="00750135"/>
    <w:rsid w:val="00750EC2"/>
    <w:rsid w:val="00752B28"/>
    <w:rsid w:val="00754E36"/>
    <w:rsid w:val="007554F6"/>
    <w:rsid w:val="00755A2C"/>
    <w:rsid w:val="007619CD"/>
    <w:rsid w:val="00763139"/>
    <w:rsid w:val="00770F37"/>
    <w:rsid w:val="007711A0"/>
    <w:rsid w:val="00771288"/>
    <w:rsid w:val="00772D5E"/>
    <w:rsid w:val="00773E7E"/>
    <w:rsid w:val="00774EFE"/>
    <w:rsid w:val="00775066"/>
    <w:rsid w:val="00776928"/>
    <w:rsid w:val="00784635"/>
    <w:rsid w:val="00785677"/>
    <w:rsid w:val="00786F16"/>
    <w:rsid w:val="00790D4B"/>
    <w:rsid w:val="007964B0"/>
    <w:rsid w:val="00796BC2"/>
    <w:rsid w:val="00796E20"/>
    <w:rsid w:val="00797C32"/>
    <w:rsid w:val="007B0914"/>
    <w:rsid w:val="007B1374"/>
    <w:rsid w:val="007B589F"/>
    <w:rsid w:val="007B6186"/>
    <w:rsid w:val="007B73BC"/>
    <w:rsid w:val="007B7401"/>
    <w:rsid w:val="007C20B9"/>
    <w:rsid w:val="007C2D6B"/>
    <w:rsid w:val="007C7301"/>
    <w:rsid w:val="007C7859"/>
    <w:rsid w:val="007D2BDE"/>
    <w:rsid w:val="007D2FB6"/>
    <w:rsid w:val="007D3A02"/>
    <w:rsid w:val="007D6DA4"/>
    <w:rsid w:val="007E0DE2"/>
    <w:rsid w:val="007E35B3"/>
    <w:rsid w:val="007E3B98"/>
    <w:rsid w:val="007F31B6"/>
    <w:rsid w:val="007F546C"/>
    <w:rsid w:val="007F625F"/>
    <w:rsid w:val="007F665E"/>
    <w:rsid w:val="00800412"/>
    <w:rsid w:val="0080587B"/>
    <w:rsid w:val="00806468"/>
    <w:rsid w:val="00807D7B"/>
    <w:rsid w:val="00810357"/>
    <w:rsid w:val="008149C4"/>
    <w:rsid w:val="008155F0"/>
    <w:rsid w:val="00816735"/>
    <w:rsid w:val="00820141"/>
    <w:rsid w:val="00820E0C"/>
    <w:rsid w:val="00822966"/>
    <w:rsid w:val="008338A2"/>
    <w:rsid w:val="008412AE"/>
    <w:rsid w:val="00841AA9"/>
    <w:rsid w:val="00847F5B"/>
    <w:rsid w:val="00853EE4"/>
    <w:rsid w:val="00855535"/>
    <w:rsid w:val="0086255E"/>
    <w:rsid w:val="008633F0"/>
    <w:rsid w:val="00864F62"/>
    <w:rsid w:val="00867D9D"/>
    <w:rsid w:val="00872E0A"/>
    <w:rsid w:val="00875285"/>
    <w:rsid w:val="00880AFC"/>
    <w:rsid w:val="00884B62"/>
    <w:rsid w:val="0088529C"/>
    <w:rsid w:val="00887903"/>
    <w:rsid w:val="008917C3"/>
    <w:rsid w:val="0089270A"/>
    <w:rsid w:val="00893AF6"/>
    <w:rsid w:val="00894BC4"/>
    <w:rsid w:val="008A448B"/>
    <w:rsid w:val="008A5B32"/>
    <w:rsid w:val="008A61F6"/>
    <w:rsid w:val="008B2EE4"/>
    <w:rsid w:val="008B4D3D"/>
    <w:rsid w:val="008B548D"/>
    <w:rsid w:val="008B57C7"/>
    <w:rsid w:val="008C0E35"/>
    <w:rsid w:val="008C2F92"/>
    <w:rsid w:val="008C42FD"/>
    <w:rsid w:val="008C67A7"/>
    <w:rsid w:val="008D1995"/>
    <w:rsid w:val="008D2846"/>
    <w:rsid w:val="008D4236"/>
    <w:rsid w:val="008D462F"/>
    <w:rsid w:val="008D6DCF"/>
    <w:rsid w:val="008E096B"/>
    <w:rsid w:val="008E4376"/>
    <w:rsid w:val="008E55A5"/>
    <w:rsid w:val="008E7A0A"/>
    <w:rsid w:val="00900719"/>
    <w:rsid w:val="009017AC"/>
    <w:rsid w:val="00904A1C"/>
    <w:rsid w:val="00905030"/>
    <w:rsid w:val="0090609B"/>
    <w:rsid w:val="00906490"/>
    <w:rsid w:val="009111B2"/>
    <w:rsid w:val="00913968"/>
    <w:rsid w:val="00921880"/>
    <w:rsid w:val="00924AE1"/>
    <w:rsid w:val="009269B1"/>
    <w:rsid w:val="0092724D"/>
    <w:rsid w:val="00933358"/>
    <w:rsid w:val="00937BD9"/>
    <w:rsid w:val="00950E2C"/>
    <w:rsid w:val="0095174B"/>
    <w:rsid w:val="00951D50"/>
    <w:rsid w:val="009525EB"/>
    <w:rsid w:val="00954874"/>
    <w:rsid w:val="009608E8"/>
    <w:rsid w:val="00961400"/>
    <w:rsid w:val="00963646"/>
    <w:rsid w:val="00974296"/>
    <w:rsid w:val="00976D48"/>
    <w:rsid w:val="009853E1"/>
    <w:rsid w:val="00986E6B"/>
    <w:rsid w:val="00987E1B"/>
    <w:rsid w:val="00991769"/>
    <w:rsid w:val="00994386"/>
    <w:rsid w:val="00994515"/>
    <w:rsid w:val="009A13D8"/>
    <w:rsid w:val="009A279E"/>
    <w:rsid w:val="009A7AFD"/>
    <w:rsid w:val="009B0A6F"/>
    <w:rsid w:val="009B0A94"/>
    <w:rsid w:val="009B46FF"/>
    <w:rsid w:val="009B59E9"/>
    <w:rsid w:val="009B70AA"/>
    <w:rsid w:val="009C127F"/>
    <w:rsid w:val="009C7A7E"/>
    <w:rsid w:val="009D02E8"/>
    <w:rsid w:val="009D51D0"/>
    <w:rsid w:val="009D70A4"/>
    <w:rsid w:val="009E08D1"/>
    <w:rsid w:val="009E1B95"/>
    <w:rsid w:val="009E298C"/>
    <w:rsid w:val="009E3B14"/>
    <w:rsid w:val="009E496F"/>
    <w:rsid w:val="009E4B0D"/>
    <w:rsid w:val="009E7F92"/>
    <w:rsid w:val="009F02A3"/>
    <w:rsid w:val="009F2F27"/>
    <w:rsid w:val="009F34AA"/>
    <w:rsid w:val="009F6BCB"/>
    <w:rsid w:val="009F7B78"/>
    <w:rsid w:val="00A0057A"/>
    <w:rsid w:val="00A01B77"/>
    <w:rsid w:val="00A11421"/>
    <w:rsid w:val="00A11907"/>
    <w:rsid w:val="00A14C31"/>
    <w:rsid w:val="00A157B1"/>
    <w:rsid w:val="00A17DC0"/>
    <w:rsid w:val="00A22229"/>
    <w:rsid w:val="00A44882"/>
    <w:rsid w:val="00A46B4E"/>
    <w:rsid w:val="00A51B62"/>
    <w:rsid w:val="00A54715"/>
    <w:rsid w:val="00A54C2B"/>
    <w:rsid w:val="00A6061C"/>
    <w:rsid w:val="00A62D44"/>
    <w:rsid w:val="00A62E6B"/>
    <w:rsid w:val="00A67263"/>
    <w:rsid w:val="00A7161C"/>
    <w:rsid w:val="00A74572"/>
    <w:rsid w:val="00A77155"/>
    <w:rsid w:val="00A77AA3"/>
    <w:rsid w:val="00A801E2"/>
    <w:rsid w:val="00A854EB"/>
    <w:rsid w:val="00A8727A"/>
    <w:rsid w:val="00A872E5"/>
    <w:rsid w:val="00A91406"/>
    <w:rsid w:val="00A96E65"/>
    <w:rsid w:val="00A97C72"/>
    <w:rsid w:val="00AA63D4"/>
    <w:rsid w:val="00AB06E8"/>
    <w:rsid w:val="00AB1CD3"/>
    <w:rsid w:val="00AB352F"/>
    <w:rsid w:val="00AC274B"/>
    <w:rsid w:val="00AC4764"/>
    <w:rsid w:val="00AC6D36"/>
    <w:rsid w:val="00AC7A75"/>
    <w:rsid w:val="00AD0CBA"/>
    <w:rsid w:val="00AD26E2"/>
    <w:rsid w:val="00AD784C"/>
    <w:rsid w:val="00AE126A"/>
    <w:rsid w:val="00AE3005"/>
    <w:rsid w:val="00AE3BD5"/>
    <w:rsid w:val="00AE59A0"/>
    <w:rsid w:val="00AF0C57"/>
    <w:rsid w:val="00AF26F3"/>
    <w:rsid w:val="00AF5F04"/>
    <w:rsid w:val="00AF76E6"/>
    <w:rsid w:val="00B00672"/>
    <w:rsid w:val="00B01B4D"/>
    <w:rsid w:val="00B06571"/>
    <w:rsid w:val="00B068BA"/>
    <w:rsid w:val="00B13851"/>
    <w:rsid w:val="00B13B1C"/>
    <w:rsid w:val="00B17BB3"/>
    <w:rsid w:val="00B218F1"/>
    <w:rsid w:val="00B22291"/>
    <w:rsid w:val="00B23F9A"/>
    <w:rsid w:val="00B2417B"/>
    <w:rsid w:val="00B24E6F"/>
    <w:rsid w:val="00B26CB5"/>
    <w:rsid w:val="00B26ED6"/>
    <w:rsid w:val="00B2752E"/>
    <w:rsid w:val="00B307CC"/>
    <w:rsid w:val="00B32430"/>
    <w:rsid w:val="00B326B7"/>
    <w:rsid w:val="00B33736"/>
    <w:rsid w:val="00B431E8"/>
    <w:rsid w:val="00B45141"/>
    <w:rsid w:val="00B5273A"/>
    <w:rsid w:val="00B52B9F"/>
    <w:rsid w:val="00B62B50"/>
    <w:rsid w:val="00B635B7"/>
    <w:rsid w:val="00B63AE8"/>
    <w:rsid w:val="00B65950"/>
    <w:rsid w:val="00B66D83"/>
    <w:rsid w:val="00B672C0"/>
    <w:rsid w:val="00B75646"/>
    <w:rsid w:val="00B7762B"/>
    <w:rsid w:val="00B8592B"/>
    <w:rsid w:val="00B868AC"/>
    <w:rsid w:val="00B90729"/>
    <w:rsid w:val="00B907DA"/>
    <w:rsid w:val="00B909CC"/>
    <w:rsid w:val="00B93AD0"/>
    <w:rsid w:val="00B941E0"/>
    <w:rsid w:val="00B950BC"/>
    <w:rsid w:val="00B9714C"/>
    <w:rsid w:val="00BA3F8D"/>
    <w:rsid w:val="00BA4EB7"/>
    <w:rsid w:val="00BA7BE0"/>
    <w:rsid w:val="00BB1CC7"/>
    <w:rsid w:val="00BB7A10"/>
    <w:rsid w:val="00BC5C5C"/>
    <w:rsid w:val="00BC7468"/>
    <w:rsid w:val="00BC7D4F"/>
    <w:rsid w:val="00BC7ED7"/>
    <w:rsid w:val="00BD19A6"/>
    <w:rsid w:val="00BD2850"/>
    <w:rsid w:val="00BE1102"/>
    <w:rsid w:val="00BE28D2"/>
    <w:rsid w:val="00BE32F9"/>
    <w:rsid w:val="00BE4A64"/>
    <w:rsid w:val="00BE4BE3"/>
    <w:rsid w:val="00BE765C"/>
    <w:rsid w:val="00BF28F4"/>
    <w:rsid w:val="00BF425F"/>
    <w:rsid w:val="00BF4328"/>
    <w:rsid w:val="00BF7F58"/>
    <w:rsid w:val="00C01381"/>
    <w:rsid w:val="00C079B8"/>
    <w:rsid w:val="00C07EF9"/>
    <w:rsid w:val="00C123EA"/>
    <w:rsid w:val="00C12A49"/>
    <w:rsid w:val="00C133EE"/>
    <w:rsid w:val="00C2262A"/>
    <w:rsid w:val="00C27DE9"/>
    <w:rsid w:val="00C30B09"/>
    <w:rsid w:val="00C33388"/>
    <w:rsid w:val="00C35484"/>
    <w:rsid w:val="00C3619D"/>
    <w:rsid w:val="00C4173A"/>
    <w:rsid w:val="00C503C8"/>
    <w:rsid w:val="00C561C9"/>
    <w:rsid w:val="00C602FF"/>
    <w:rsid w:val="00C61174"/>
    <w:rsid w:val="00C6148F"/>
    <w:rsid w:val="00C62F7A"/>
    <w:rsid w:val="00C63B9C"/>
    <w:rsid w:val="00C6682F"/>
    <w:rsid w:val="00C70E1D"/>
    <w:rsid w:val="00C7275E"/>
    <w:rsid w:val="00C74C5D"/>
    <w:rsid w:val="00C76621"/>
    <w:rsid w:val="00C863C4"/>
    <w:rsid w:val="00C9395B"/>
    <w:rsid w:val="00C93C3E"/>
    <w:rsid w:val="00C95D59"/>
    <w:rsid w:val="00CA12E3"/>
    <w:rsid w:val="00CA6611"/>
    <w:rsid w:val="00CA6AE6"/>
    <w:rsid w:val="00CA782F"/>
    <w:rsid w:val="00CC0C72"/>
    <w:rsid w:val="00CC2BFD"/>
    <w:rsid w:val="00CC697A"/>
    <w:rsid w:val="00CD3476"/>
    <w:rsid w:val="00CD64DF"/>
    <w:rsid w:val="00CE6A18"/>
    <w:rsid w:val="00CE7706"/>
    <w:rsid w:val="00CF2F50"/>
    <w:rsid w:val="00CF534A"/>
    <w:rsid w:val="00CF5EA5"/>
    <w:rsid w:val="00D01FFD"/>
    <w:rsid w:val="00D02919"/>
    <w:rsid w:val="00D04C61"/>
    <w:rsid w:val="00D05B8D"/>
    <w:rsid w:val="00D065A2"/>
    <w:rsid w:val="00D07D11"/>
    <w:rsid w:val="00D07F00"/>
    <w:rsid w:val="00D17B72"/>
    <w:rsid w:val="00D200D2"/>
    <w:rsid w:val="00D27FA3"/>
    <w:rsid w:val="00D3185C"/>
    <w:rsid w:val="00D33E72"/>
    <w:rsid w:val="00D35BD6"/>
    <w:rsid w:val="00D35EF5"/>
    <w:rsid w:val="00D361B5"/>
    <w:rsid w:val="00D40B5B"/>
    <w:rsid w:val="00D411A2"/>
    <w:rsid w:val="00D4606D"/>
    <w:rsid w:val="00D50B9C"/>
    <w:rsid w:val="00D52D73"/>
    <w:rsid w:val="00D52E58"/>
    <w:rsid w:val="00D66BBE"/>
    <w:rsid w:val="00D714CC"/>
    <w:rsid w:val="00D72CD2"/>
    <w:rsid w:val="00D75EA7"/>
    <w:rsid w:val="00D81F21"/>
    <w:rsid w:val="00D84B20"/>
    <w:rsid w:val="00D85AC1"/>
    <w:rsid w:val="00D902BA"/>
    <w:rsid w:val="00D94B50"/>
    <w:rsid w:val="00D95470"/>
    <w:rsid w:val="00DA19F8"/>
    <w:rsid w:val="00DA2619"/>
    <w:rsid w:val="00DA2E9A"/>
    <w:rsid w:val="00DA4239"/>
    <w:rsid w:val="00DA4DD4"/>
    <w:rsid w:val="00DB0B61"/>
    <w:rsid w:val="00DB1AA6"/>
    <w:rsid w:val="00DB2139"/>
    <w:rsid w:val="00DB3E48"/>
    <w:rsid w:val="00DB62B8"/>
    <w:rsid w:val="00DC090B"/>
    <w:rsid w:val="00DC1679"/>
    <w:rsid w:val="00DC2CCD"/>
    <w:rsid w:val="00DC2CF1"/>
    <w:rsid w:val="00DC4FCF"/>
    <w:rsid w:val="00DC50E0"/>
    <w:rsid w:val="00DC6386"/>
    <w:rsid w:val="00DC6ECF"/>
    <w:rsid w:val="00DC7B13"/>
    <w:rsid w:val="00DD0CA1"/>
    <w:rsid w:val="00DD1130"/>
    <w:rsid w:val="00DD1951"/>
    <w:rsid w:val="00DD6628"/>
    <w:rsid w:val="00DE31C4"/>
    <w:rsid w:val="00DE3250"/>
    <w:rsid w:val="00DE4CD0"/>
    <w:rsid w:val="00DE6028"/>
    <w:rsid w:val="00DE78A3"/>
    <w:rsid w:val="00DF1A71"/>
    <w:rsid w:val="00DF68C7"/>
    <w:rsid w:val="00DF731A"/>
    <w:rsid w:val="00E01C03"/>
    <w:rsid w:val="00E170DC"/>
    <w:rsid w:val="00E20324"/>
    <w:rsid w:val="00E23A39"/>
    <w:rsid w:val="00E25382"/>
    <w:rsid w:val="00E26818"/>
    <w:rsid w:val="00E27FFC"/>
    <w:rsid w:val="00E30B15"/>
    <w:rsid w:val="00E34859"/>
    <w:rsid w:val="00E365BD"/>
    <w:rsid w:val="00E40181"/>
    <w:rsid w:val="00E55C5D"/>
    <w:rsid w:val="00E56A01"/>
    <w:rsid w:val="00E629A1"/>
    <w:rsid w:val="00E71591"/>
    <w:rsid w:val="00E755A4"/>
    <w:rsid w:val="00E81BB4"/>
    <w:rsid w:val="00E82C55"/>
    <w:rsid w:val="00E87085"/>
    <w:rsid w:val="00E908E6"/>
    <w:rsid w:val="00E92AC3"/>
    <w:rsid w:val="00E9717A"/>
    <w:rsid w:val="00E971E0"/>
    <w:rsid w:val="00EA5337"/>
    <w:rsid w:val="00EB00E0"/>
    <w:rsid w:val="00EB547A"/>
    <w:rsid w:val="00EB74A0"/>
    <w:rsid w:val="00EC059F"/>
    <w:rsid w:val="00EC1A16"/>
    <w:rsid w:val="00EC1F24"/>
    <w:rsid w:val="00EC22F6"/>
    <w:rsid w:val="00EC5D06"/>
    <w:rsid w:val="00ED08C1"/>
    <w:rsid w:val="00ED5B9B"/>
    <w:rsid w:val="00ED6BAD"/>
    <w:rsid w:val="00ED7447"/>
    <w:rsid w:val="00EE1488"/>
    <w:rsid w:val="00EE2C40"/>
    <w:rsid w:val="00EE4D5D"/>
    <w:rsid w:val="00EE5131"/>
    <w:rsid w:val="00EE5919"/>
    <w:rsid w:val="00EF109B"/>
    <w:rsid w:val="00EF36AF"/>
    <w:rsid w:val="00F00F9C"/>
    <w:rsid w:val="00F01B45"/>
    <w:rsid w:val="00F01E5F"/>
    <w:rsid w:val="00F02ABA"/>
    <w:rsid w:val="00F0437A"/>
    <w:rsid w:val="00F11037"/>
    <w:rsid w:val="00F11C9B"/>
    <w:rsid w:val="00F16F1B"/>
    <w:rsid w:val="00F250A9"/>
    <w:rsid w:val="00F30A3C"/>
    <w:rsid w:val="00F30FF4"/>
    <w:rsid w:val="00F3122E"/>
    <w:rsid w:val="00F331AD"/>
    <w:rsid w:val="00F35287"/>
    <w:rsid w:val="00F43A37"/>
    <w:rsid w:val="00F45EED"/>
    <w:rsid w:val="00F4641B"/>
    <w:rsid w:val="00F46EB8"/>
    <w:rsid w:val="00F511E4"/>
    <w:rsid w:val="00F52583"/>
    <w:rsid w:val="00F52D09"/>
    <w:rsid w:val="00F52E08"/>
    <w:rsid w:val="00F55B21"/>
    <w:rsid w:val="00F56EF6"/>
    <w:rsid w:val="00F6070D"/>
    <w:rsid w:val="00F6147F"/>
    <w:rsid w:val="00F61A9F"/>
    <w:rsid w:val="00F64696"/>
    <w:rsid w:val="00F65939"/>
    <w:rsid w:val="00F65AA9"/>
    <w:rsid w:val="00F66E80"/>
    <w:rsid w:val="00F6768F"/>
    <w:rsid w:val="00F72C2C"/>
    <w:rsid w:val="00F76CAB"/>
    <w:rsid w:val="00F772C6"/>
    <w:rsid w:val="00F815B5"/>
    <w:rsid w:val="00F83762"/>
    <w:rsid w:val="00F85195"/>
    <w:rsid w:val="00F86E9E"/>
    <w:rsid w:val="00F90933"/>
    <w:rsid w:val="00F92559"/>
    <w:rsid w:val="00F938BA"/>
    <w:rsid w:val="00FA0446"/>
    <w:rsid w:val="00FA2C46"/>
    <w:rsid w:val="00FA3525"/>
    <w:rsid w:val="00FB4CDA"/>
    <w:rsid w:val="00FC0F81"/>
    <w:rsid w:val="00FC395C"/>
    <w:rsid w:val="00FC7154"/>
    <w:rsid w:val="00FD0422"/>
    <w:rsid w:val="00FD3766"/>
    <w:rsid w:val="00FD47C4"/>
    <w:rsid w:val="00FE2DCF"/>
    <w:rsid w:val="00FE77D0"/>
    <w:rsid w:val="00FF2FCE"/>
    <w:rsid w:val="00FF4426"/>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A5086AD"/>
  <w15:chartTrackingRefBased/>
  <w15:docId w15:val="{658A9D88-9813-49A8-B89C-1C5AA05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qFormat/>
    <w:rsid w:val="007C2D6B"/>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noteTextChar">
    <w:name w:val="Footnote Text Char"/>
    <w:semiHidden/>
    <w:locked/>
    <w:rsid w:val="007C2D6B"/>
    <w:rPr>
      <w:lang w:bidi="ar-SA"/>
    </w:rPr>
  </w:style>
  <w:style w:type="paragraph" w:styleId="BalloonText">
    <w:name w:val="Balloon Text"/>
    <w:basedOn w:val="Normal"/>
    <w:semiHidden/>
    <w:rsid w:val="00627D30"/>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1C21DA"/>
    <w:rPr>
      <w:sz w:val="16"/>
      <w:szCs w:val="16"/>
    </w:rPr>
  </w:style>
  <w:style w:type="paragraph" w:styleId="CommentText">
    <w:name w:val="annotation text"/>
    <w:basedOn w:val="Normal"/>
    <w:link w:val="CommentTextChar"/>
    <w:uiPriority w:val="99"/>
    <w:semiHidden/>
    <w:unhideWhenUsed/>
    <w:rsid w:val="001C21DA"/>
    <w:rPr>
      <w:sz w:val="20"/>
      <w:szCs w:val="20"/>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1"/>
    <w:uiPriority w:val="8"/>
    <w:rsid w:val="00152073"/>
    <w:pPr>
      <w:spacing w:before="60" w:after="60" w:line="200" w:lineRule="atLeast"/>
    </w:pPr>
    <w:rPr>
      <w:rFonts w:ascii="Arial" w:eastAsia="MS Gothic" w:hAnsi="Arial" w:cs="Arial"/>
      <w:sz w:val="16"/>
      <w:szCs w:val="16"/>
    </w:rPr>
  </w:style>
  <w:style w:type="character" w:customStyle="1" w:styleId="FootnoteTextChar1">
    <w:name w:val="Footnote Text Char1"/>
    <w:link w:val="FootnoteText"/>
    <w:uiPriority w:val="8"/>
    <w:rsid w:val="003F0445"/>
    <w:rPr>
      <w:rFonts w:ascii="Arial" w:eastAsia="MS Gothic" w:hAnsi="Arial" w:cs="Arial"/>
      <w:sz w:val="16"/>
      <w:szCs w:val="16"/>
      <w:lang w:eastAsia="en-US"/>
    </w:rPr>
  </w:style>
  <w:style w:type="character" w:customStyle="1" w:styleId="CommentTextChar">
    <w:name w:val="Comment Text Char"/>
    <w:link w:val="CommentText"/>
    <w:uiPriority w:val="99"/>
    <w:semiHidden/>
    <w:rsid w:val="001C21DA"/>
    <w:rPr>
      <w:rFonts w:ascii="Calibri" w:eastAsia="Calibri" w:hAnsi="Calibri"/>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1C21DA"/>
    <w:rPr>
      <w:b/>
      <w:bCs/>
    </w:rPr>
  </w:style>
  <w:style w:type="character" w:customStyle="1" w:styleId="CommentSubjectChar">
    <w:name w:val="Comment Subject Char"/>
    <w:link w:val="CommentSubject"/>
    <w:uiPriority w:val="99"/>
    <w:semiHidden/>
    <w:rsid w:val="001C21DA"/>
    <w:rPr>
      <w:rFonts w:ascii="Calibri" w:eastAsia="Calibri" w:hAnsi="Calibri"/>
      <w:b/>
      <w:bCs/>
      <w:lang w:eastAsia="en-US"/>
    </w:rPr>
  </w:style>
  <w:style w:type="paragraph" w:styleId="Revision">
    <w:name w:val="Revision"/>
    <w:hidden/>
    <w:uiPriority w:val="99"/>
    <w:semiHidden/>
    <w:rsid w:val="001C21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781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690628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hhs.vic.gov.au/publications/quarterly-incident-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SOD.reporting@dhhs.vic.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6EDC-D5FD-4423-82EA-69C60417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724</Words>
  <Characters>4129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vt:lpstr>
    </vt:vector>
  </TitlesOfParts>
  <Company>Department of Health and Human Services</Company>
  <LinksUpToDate>false</LinksUpToDate>
  <CharactersWithSpaces>4844</CharactersWithSpaces>
  <SharedDoc>false</SharedDoc>
  <HyperlinkBase/>
  <HLinks>
    <vt:vector size="12" baseType="variant">
      <vt:variant>
        <vt:i4>1048582</vt:i4>
      </vt:variant>
      <vt:variant>
        <vt:i4>3</vt:i4>
      </vt:variant>
      <vt:variant>
        <vt:i4>0</vt:i4>
      </vt:variant>
      <vt:variant>
        <vt:i4>5</vt:i4>
      </vt:variant>
      <vt:variant>
        <vt:lpwstr>https://dhhs.vic.gov.au/publications/quarterly-incident-data</vt:lpwstr>
      </vt:variant>
      <vt:variant>
        <vt:lpwstr/>
      </vt:variant>
      <vt:variant>
        <vt:i4>6291456</vt:i4>
      </vt:variant>
      <vt:variant>
        <vt:i4>0</vt:i4>
      </vt:variant>
      <vt:variant>
        <vt:i4>0</vt:i4>
      </vt:variant>
      <vt:variant>
        <vt:i4>5</vt:i4>
      </vt:variant>
      <vt:variant>
        <vt:lpwstr>mailto:prrb.reporting@dhhs.vic.gov.au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dc:title>
  <dc:subject>Quarterly incident reporting</dc:subject>
  <dc:creator>Performance Analysis &amp; Outcomes</dc:creator>
  <cp:keywords>Quarterly incident reporting,Child Protection and Family Services,incident reporting</cp:keywords>
  <cp:lastModifiedBy>Debora Brown (DHHS)</cp:lastModifiedBy>
  <cp:revision>2</cp:revision>
  <cp:lastPrinted>2020-04-08T02:14:00Z</cp:lastPrinted>
  <dcterms:created xsi:type="dcterms:W3CDTF">2020-04-30T05:17:00Z</dcterms:created>
  <dcterms:modified xsi:type="dcterms:W3CDTF">2020-04-30T05:17:00Z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