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325E" w14:textId="29B66B6C" w:rsidR="0074696E" w:rsidRPr="00280C4B" w:rsidRDefault="00B95AB9" w:rsidP="00280C4B">
      <w:pPr>
        <w:pStyle w:val="Sectionbreakfirstpage"/>
      </w:pPr>
      <w:r w:rsidRPr="00280C4B">
        <w:drawing>
          <wp:anchor distT="0" distB="0" distL="114300" distR="114300" simplePos="0" relativeHeight="251658240" behindDoc="1" locked="1" layoutInCell="1" allowOverlap="1" wp14:anchorId="5643E9A5" wp14:editId="1D7E625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850" cy="2070100"/>
            <wp:effectExtent l="0" t="0" r="0" b="635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593A99">
          <w:footerReference w:type="default" r:id="rId12"/>
          <w:footerReference w:type="first" r:id="rId13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</w:p>
    <w:tbl>
      <w:tblPr>
        <w:tblW w:w="7655" w:type="dxa"/>
        <w:tblLook w:val="04A0" w:firstRow="1" w:lastRow="0" w:firstColumn="1" w:lastColumn="0" w:noHBand="0" w:noVBand="1"/>
      </w:tblPr>
      <w:tblGrid>
        <w:gridCol w:w="7655"/>
      </w:tblGrid>
      <w:tr w:rsidR="00AD784C" w14:paraId="765659DC" w14:textId="77777777" w:rsidTr="00DA7126">
        <w:trPr>
          <w:trHeight w:val="1418"/>
        </w:trPr>
        <w:tc>
          <w:tcPr>
            <w:tcW w:w="7825" w:type="dxa"/>
            <w:vAlign w:val="bottom"/>
          </w:tcPr>
          <w:p w14:paraId="1B06FE4C" w14:textId="411268FF" w:rsidR="00AD784C" w:rsidRPr="0009050A" w:rsidRDefault="00A41B78" w:rsidP="0016037B">
            <w:pPr>
              <w:pStyle w:val="Documenttitle"/>
            </w:pPr>
            <w:r w:rsidRPr="00A41B78">
              <w:t>Sexual assault support services</w:t>
            </w:r>
          </w:p>
        </w:tc>
      </w:tr>
      <w:tr w:rsidR="000B2117" w14:paraId="5DF317EC" w14:textId="77777777" w:rsidTr="00DA7126">
        <w:trPr>
          <w:trHeight w:val="1247"/>
        </w:trPr>
        <w:tc>
          <w:tcPr>
            <w:tcW w:w="7825" w:type="dxa"/>
          </w:tcPr>
          <w:p w14:paraId="69C24C39" w14:textId="5EFD67EE" w:rsidR="000B2117" w:rsidRPr="0016037B" w:rsidRDefault="000B2117" w:rsidP="0016037B">
            <w:pPr>
              <w:pStyle w:val="Documentsubtitle"/>
            </w:pPr>
          </w:p>
        </w:tc>
      </w:tr>
      <w:tr w:rsidR="00CF4148" w14:paraId="5F5E6105" w14:textId="77777777" w:rsidTr="00DA7126">
        <w:trPr>
          <w:trHeight w:val="284"/>
        </w:trPr>
        <w:tc>
          <w:tcPr>
            <w:tcW w:w="7825" w:type="dxa"/>
          </w:tcPr>
          <w:p w14:paraId="45D389E8" w14:textId="74334762" w:rsidR="00CF4148" w:rsidRPr="00250DC4" w:rsidRDefault="00CF4148" w:rsidP="00CF4148">
            <w:pPr>
              <w:pStyle w:val="Bannermarking"/>
            </w:pPr>
            <w:fldSimple w:instr=" FILLIN  &quot;Type the protective marking&quot; \d OFFICIAL \o  \* MERGEFORMAT ">
              <w:r>
                <w:t>OFFICIAL</w:t>
              </w:r>
            </w:fldSimple>
          </w:p>
        </w:tc>
      </w:tr>
    </w:tbl>
    <w:p w14:paraId="623B2D43" w14:textId="5C91538D" w:rsidR="007173CA" w:rsidRDefault="007173CA" w:rsidP="00D079AA">
      <w:pPr>
        <w:pStyle w:val="Body"/>
      </w:pPr>
    </w:p>
    <w:p w14:paraId="13445742" w14:textId="77777777" w:rsidR="00580394" w:rsidRPr="008336BE" w:rsidRDefault="00580394" w:rsidP="008336BE">
      <w:pPr>
        <w:pStyle w:val="Body"/>
        <w:sectPr w:rsidR="00580394" w:rsidRPr="008336BE" w:rsidSect="00593A99">
          <w:headerReference w:type="default" r:id="rId14"/>
          <w:footerReference w:type="default" r:id="rId15"/>
          <w:type w:val="continuous"/>
          <w:pgSz w:w="11906" w:h="16838" w:code="9"/>
          <w:pgMar w:top="1418" w:right="851" w:bottom="851" w:left="851" w:header="851" w:footer="567" w:gutter="0"/>
          <w:cols w:space="340"/>
          <w:titlePg/>
          <w:docGrid w:linePitch="360"/>
        </w:sectPr>
      </w:pPr>
    </w:p>
    <w:p w14:paraId="207B601B" w14:textId="77777777" w:rsidR="008336BE" w:rsidRDefault="008336BE" w:rsidP="008336BE">
      <w:pPr>
        <w:pStyle w:val="Heading1"/>
      </w:pPr>
      <w:r w:rsidRPr="008336BE">
        <w:t>Resources and information to support you and your family at this difficult time</w:t>
      </w:r>
    </w:p>
    <w:p w14:paraId="0349FF90" w14:textId="4E9EE448" w:rsidR="00E752BA" w:rsidRDefault="00E752BA" w:rsidP="000D443B">
      <w:pPr>
        <w:pStyle w:val="Introtext"/>
      </w:pPr>
      <w:r>
        <w:t>Sexual assault support services are available across Victoria for adults, children and young people who have experienced both past and recent sexual assault.</w:t>
      </w:r>
    </w:p>
    <w:p w14:paraId="2C8A26D4" w14:textId="6F84E8EF" w:rsidR="008A1EA9" w:rsidRPr="008A1EA9" w:rsidRDefault="008A1EA9" w:rsidP="008A1EA9">
      <w:pPr>
        <w:pStyle w:val="Body"/>
        <w:rPr>
          <w:sz w:val="24"/>
          <w:szCs w:val="24"/>
        </w:rPr>
      </w:pPr>
      <w:r w:rsidRPr="008A1EA9">
        <w:rPr>
          <w:sz w:val="24"/>
          <w:szCs w:val="24"/>
        </w:rPr>
        <w:t xml:space="preserve">If you have experienced </w:t>
      </w:r>
      <w:r w:rsidR="008A0C53">
        <w:rPr>
          <w:sz w:val="24"/>
          <w:szCs w:val="24"/>
        </w:rPr>
        <w:t xml:space="preserve">or been impacted by </w:t>
      </w:r>
      <w:r w:rsidRPr="008A1EA9">
        <w:rPr>
          <w:sz w:val="24"/>
          <w:szCs w:val="24"/>
        </w:rPr>
        <w:t>sexual assault and need help, please call or visit: </w:t>
      </w:r>
    </w:p>
    <w:p w14:paraId="4B004E22" w14:textId="77777777" w:rsidR="008A1EA9" w:rsidRPr="008A1EA9" w:rsidRDefault="008A1EA9" w:rsidP="008A1EA9">
      <w:pPr>
        <w:pStyle w:val="Body"/>
        <w:numPr>
          <w:ilvl w:val="0"/>
          <w:numId w:val="44"/>
        </w:numPr>
        <w:rPr>
          <w:sz w:val="24"/>
          <w:szCs w:val="24"/>
        </w:rPr>
      </w:pPr>
      <w:hyperlink r:id="rId16" w:tgtFrame="_blank" w:history="1">
        <w:r w:rsidRPr="008A1EA9">
          <w:rPr>
            <w:rStyle w:val="Hyperlink"/>
            <w:sz w:val="24"/>
            <w:szCs w:val="24"/>
          </w:rPr>
          <w:t>Sexual Assault Services Victoria or SAS Vic</w:t>
        </w:r>
      </w:hyperlink>
      <w:r w:rsidRPr="008A1EA9">
        <w:rPr>
          <w:sz w:val="24"/>
          <w:szCs w:val="24"/>
        </w:rPr>
        <w:t xml:space="preserve"> is the is the peak body for sexual assault and harmful sexual behaviour services in Victoria. SAS Vic can help you find your local sexual assault service through an </w:t>
      </w:r>
      <w:hyperlink r:id="rId17" w:tgtFrame="_blank" w:history="1">
        <w:r w:rsidRPr="008A1EA9">
          <w:rPr>
            <w:rStyle w:val="Hyperlink"/>
            <w:sz w:val="24"/>
            <w:szCs w:val="24"/>
          </w:rPr>
          <w:t>interactive map</w:t>
        </w:r>
      </w:hyperlink>
      <w:r w:rsidRPr="008A1EA9">
        <w:rPr>
          <w:sz w:val="24"/>
          <w:szCs w:val="24"/>
        </w:rPr>
        <w:t xml:space="preserve"> or by visiting the </w:t>
      </w:r>
      <w:hyperlink r:id="rId18" w:tgtFrame="_blank" w:history="1">
        <w:r w:rsidRPr="008A1EA9">
          <w:rPr>
            <w:rStyle w:val="Hyperlink"/>
            <w:sz w:val="24"/>
            <w:szCs w:val="24"/>
          </w:rPr>
          <w:t>list of services</w:t>
        </w:r>
      </w:hyperlink>
      <w:r w:rsidRPr="008A1EA9">
        <w:rPr>
          <w:sz w:val="24"/>
          <w:szCs w:val="24"/>
        </w:rPr>
        <w:t>. For parents and families who wish to access more information on the sector, or how to support themselves, their child and any siblings, please visit SAS Vic's </w:t>
      </w:r>
      <w:hyperlink r:id="rId19" w:tgtFrame="_blank" w:history="1">
        <w:r w:rsidRPr="008A1EA9">
          <w:rPr>
            <w:rStyle w:val="Hyperlink"/>
            <w:sz w:val="24"/>
            <w:szCs w:val="24"/>
          </w:rPr>
          <w:t>Child Sexual Abuse in Early Childhood Education and Care Settings web page</w:t>
        </w:r>
      </w:hyperlink>
      <w:r w:rsidRPr="008A1EA9">
        <w:rPr>
          <w:sz w:val="24"/>
          <w:szCs w:val="24"/>
        </w:rPr>
        <w:t>. </w:t>
      </w:r>
    </w:p>
    <w:p w14:paraId="65C25441" w14:textId="77777777" w:rsidR="008A1EA9" w:rsidRPr="008A1EA9" w:rsidRDefault="008A1EA9" w:rsidP="008A1EA9">
      <w:pPr>
        <w:pStyle w:val="Body"/>
        <w:numPr>
          <w:ilvl w:val="0"/>
          <w:numId w:val="45"/>
        </w:numPr>
        <w:rPr>
          <w:sz w:val="24"/>
          <w:szCs w:val="24"/>
        </w:rPr>
      </w:pPr>
      <w:hyperlink r:id="rId20" w:tgtFrame="_blank" w:history="1">
        <w:r w:rsidRPr="008A1EA9">
          <w:rPr>
            <w:rStyle w:val="Hyperlink"/>
            <w:sz w:val="24"/>
            <w:szCs w:val="24"/>
          </w:rPr>
          <w:t>Sexual Assault Crisis Line </w:t>
        </w:r>
      </w:hyperlink>
      <w:r w:rsidRPr="008A1EA9">
        <w:rPr>
          <w:sz w:val="24"/>
          <w:szCs w:val="24"/>
        </w:rPr>
        <w:t>(SACL) on </w:t>
      </w:r>
      <w:hyperlink r:id="rId21" w:tgtFrame="_blank" w:history="1">
        <w:r w:rsidRPr="008A1EA9">
          <w:rPr>
            <w:rStyle w:val="Hyperlink"/>
            <w:sz w:val="24"/>
            <w:szCs w:val="24"/>
          </w:rPr>
          <w:t>1800 806 292</w:t>
        </w:r>
      </w:hyperlink>
      <w:r w:rsidRPr="008A1EA9">
        <w:rPr>
          <w:sz w:val="24"/>
          <w:szCs w:val="24"/>
        </w:rPr>
        <w:t> for support with an immediate crisis. SACL is a state-wide (Victoria), after-hours, confidential telephone service for people who have experienced both past and recent sexual assault. SACL operates between 5pm to 9am on weeknights and throughout weekends and public holidays. </w:t>
      </w:r>
    </w:p>
    <w:p w14:paraId="6B271CA6" w14:textId="77777777" w:rsidR="008A1EA9" w:rsidRPr="008A1EA9" w:rsidRDefault="008A1EA9" w:rsidP="008A1EA9">
      <w:pPr>
        <w:pStyle w:val="Body"/>
        <w:numPr>
          <w:ilvl w:val="0"/>
          <w:numId w:val="46"/>
        </w:numPr>
        <w:rPr>
          <w:sz w:val="24"/>
          <w:szCs w:val="24"/>
        </w:rPr>
      </w:pPr>
      <w:hyperlink r:id="rId22" w:tgtFrame="_blank" w:history="1">
        <w:r w:rsidRPr="008A1EA9">
          <w:rPr>
            <w:rStyle w:val="Hyperlink"/>
            <w:sz w:val="24"/>
            <w:szCs w:val="24"/>
          </w:rPr>
          <w:t>1800 RESPECT</w:t>
        </w:r>
      </w:hyperlink>
      <w:r w:rsidRPr="008A1EA9">
        <w:rPr>
          <w:sz w:val="24"/>
          <w:szCs w:val="24"/>
        </w:rPr>
        <w:t> who can provide you with support if you are experiencing, or at risk of experiencing, domestic, family and sexual violence. Ph: 1800 737 732 </w:t>
      </w:r>
    </w:p>
    <w:p w14:paraId="76372A67" w14:textId="77777777" w:rsidR="003B3A06" w:rsidRPr="003B1BDC" w:rsidRDefault="003B3A06" w:rsidP="00720A9E">
      <w:pPr>
        <w:pStyle w:val="Body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DA7126" w14:paraId="09A461B2" w14:textId="77777777" w:rsidTr="00F86468">
        <w:tc>
          <w:tcPr>
            <w:tcW w:w="10194" w:type="dxa"/>
          </w:tcPr>
          <w:p w14:paraId="0DBF3E0C" w14:textId="6A657B6A" w:rsidR="00DA7126" w:rsidRDefault="00DA7126" w:rsidP="00F86468">
            <w:pPr>
              <w:pStyle w:val="Accessibilitypara"/>
            </w:pPr>
            <w:bookmarkStart w:id="0" w:name="_Hlk37240926"/>
            <w:r w:rsidRPr="00E3298A">
              <w:t xml:space="preserve">To receive this document in </w:t>
            </w:r>
            <w:r w:rsidRPr="009C4BA7">
              <w:t>another</w:t>
            </w:r>
            <w:r w:rsidRPr="00E3298A">
              <w:t xml:space="preserve"> format</w:t>
            </w:r>
            <w:r w:rsidR="00160343">
              <w:t xml:space="preserve"> </w:t>
            </w:r>
            <w:r>
              <w:t xml:space="preserve">email </w:t>
            </w:r>
            <w:r w:rsidR="009C4BA7">
              <w:t>Public Engagement</w:t>
            </w:r>
            <w:r w:rsidR="009C4BA7" w:rsidRPr="009C4BA7">
              <w:t xml:space="preserve"> </w:t>
            </w:r>
            <w:hyperlink r:id="rId23" w:history="1">
              <w:r w:rsidR="009C4BA7" w:rsidRPr="00BC0FBB">
                <w:rPr>
                  <w:rStyle w:val="Hyperlink"/>
                </w:rPr>
                <w:t>DFFHcomms@dffh.vic.gov.au</w:t>
              </w:r>
            </w:hyperlink>
          </w:p>
          <w:p w14:paraId="7CBC157E" w14:textId="77777777" w:rsidR="00DA7126" w:rsidRPr="00AF76CC" w:rsidRDefault="00DA7126" w:rsidP="00F86468">
            <w:pPr>
              <w:pStyle w:val="Accessibilitypara"/>
              <w:rPr>
                <w:b/>
                <w:bCs/>
              </w:rPr>
            </w:pPr>
            <w:r w:rsidRPr="00AF76CC">
              <w:rPr>
                <w:b/>
                <w:bCs/>
              </w:rPr>
              <w:t>Help for people with hearing or speech communication difficulties</w:t>
            </w:r>
          </w:p>
          <w:p w14:paraId="56917962" w14:textId="77777777" w:rsidR="00DA7126" w:rsidRPr="00E3298A" w:rsidRDefault="00DA7126" w:rsidP="00F86468">
            <w:pPr>
              <w:pStyle w:val="Accessibilitypara"/>
            </w:pPr>
            <w:r w:rsidRPr="00AF76CC">
              <w:t xml:space="preserve">Contact us through the National Relay Service (NRS). For more information about the NRS visit </w:t>
            </w:r>
            <w:hyperlink r:id="rId24" w:history="1">
              <w:r w:rsidRPr="00AF76CC">
                <w:rPr>
                  <w:rStyle w:val="Hyperlink"/>
                </w:rPr>
                <w:t>National Relay Service</w:t>
              </w:r>
            </w:hyperlink>
            <w:r w:rsidRPr="00AF76CC">
              <w:t xml:space="preserve"> https://www.accesshub.gov.au/about-the-nrs, or call the NRS Helpdesk on 1800 555 660.</w:t>
            </w:r>
          </w:p>
          <w:p w14:paraId="25EA931F" w14:textId="77777777" w:rsidR="00DA7126" w:rsidRDefault="00DA7126" w:rsidP="00F86468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29846A6C" w14:textId="06ACBB4D" w:rsidR="00DA7126" w:rsidRPr="000F1FF0" w:rsidRDefault="00DA7126" w:rsidP="00F86468">
            <w:pPr>
              <w:pStyle w:val="Imprint"/>
            </w:pPr>
            <w:r w:rsidRPr="0055119B">
              <w:t xml:space="preserve">© State of Victoria, Australia, Department </w:t>
            </w:r>
            <w:r w:rsidRPr="001B058F">
              <w:t xml:space="preserve">of </w:t>
            </w:r>
            <w:r>
              <w:t>Families, Fairness and Housing</w:t>
            </w:r>
            <w:r w:rsidRPr="0055119B">
              <w:t xml:space="preserve">, </w:t>
            </w:r>
            <w:r w:rsidR="000F1FF0" w:rsidRPr="000F1FF0">
              <w:t>July 2025</w:t>
            </w:r>
            <w:r w:rsidRPr="000F1FF0">
              <w:t>.</w:t>
            </w:r>
          </w:p>
          <w:p w14:paraId="1197DA74" w14:textId="6C9E2C27" w:rsidR="00DA7126" w:rsidRDefault="00DA7126" w:rsidP="00F86468">
            <w:pPr>
              <w:pStyle w:val="Imprint"/>
            </w:pPr>
            <w:r w:rsidRPr="0055119B">
              <w:t xml:space="preserve">Available at </w:t>
            </w:r>
            <w:hyperlink r:id="rId25" w:history="1">
              <w:r w:rsidR="00436CD5" w:rsidRPr="00436CD5">
                <w:rPr>
                  <w:rStyle w:val="Hyperlink"/>
                </w:rPr>
                <w:t>Investigation of alleged incidents in childcare centres</w:t>
              </w:r>
            </w:hyperlink>
            <w:r w:rsidR="00436CD5" w:rsidRPr="00436CD5">
              <w:t> https://www.dffh.vic.gov.au/childcare-centres-investigation</w:t>
            </w:r>
          </w:p>
        </w:tc>
      </w:tr>
      <w:bookmarkEnd w:id="0"/>
    </w:tbl>
    <w:p w14:paraId="312DEA78" w14:textId="77777777" w:rsidR="00162CA9" w:rsidRDefault="00162CA9" w:rsidP="00DA7126">
      <w:pPr>
        <w:pStyle w:val="Body"/>
      </w:pPr>
    </w:p>
    <w:sectPr w:rsidR="00162CA9" w:rsidSect="00593A99"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5C2B4" w14:textId="77777777" w:rsidR="00F35801" w:rsidRDefault="00F35801">
      <w:r>
        <w:separator/>
      </w:r>
    </w:p>
    <w:p w14:paraId="38AB7265" w14:textId="77777777" w:rsidR="00F35801" w:rsidRDefault="00F35801"/>
  </w:endnote>
  <w:endnote w:type="continuationSeparator" w:id="0">
    <w:p w14:paraId="3ACDC8D7" w14:textId="77777777" w:rsidR="00F35801" w:rsidRDefault="00F35801">
      <w:r>
        <w:continuationSeparator/>
      </w:r>
    </w:p>
    <w:p w14:paraId="039EA438" w14:textId="77777777" w:rsidR="00F35801" w:rsidRDefault="00F35801"/>
  </w:endnote>
  <w:endnote w:type="continuationNotice" w:id="1">
    <w:p w14:paraId="66864196" w14:textId="77777777" w:rsidR="00F35801" w:rsidRDefault="00F358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C29F6" w14:textId="044C41A7" w:rsidR="00E261B3" w:rsidRPr="00F65AA9" w:rsidRDefault="00967335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3" behindDoc="1" locked="1" layoutInCell="1" allowOverlap="1" wp14:anchorId="7C7F58B7" wp14:editId="798A5D84">
          <wp:simplePos x="538163" y="9644063"/>
          <wp:positionH relativeFrom="page">
            <wp:align>right</wp:align>
          </wp:positionH>
          <wp:positionV relativeFrom="page">
            <wp:align>bottom</wp:align>
          </wp:positionV>
          <wp:extent cx="7560000" cy="792720"/>
          <wp:effectExtent l="0" t="0" r="3175" b="7620"/>
          <wp:wrapNone/>
          <wp:docPr id="7" name="Picture 7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79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F220AE8" wp14:editId="5BC83AD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3ACDE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220AE8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E3ACDE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7A3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101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A8BE" w14:textId="5BA638FF" w:rsidR="00593A99" w:rsidRPr="00F65AA9" w:rsidRDefault="00593A99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005089CE" wp14:editId="12E569F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19E81D" w14:textId="77777777" w:rsidR="00593A99" w:rsidRPr="00B21F90" w:rsidRDefault="00593A99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089C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4A19E81D" w14:textId="77777777" w:rsidR="00593A99" w:rsidRPr="00B21F90" w:rsidRDefault="00593A99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0ADFE" w14:textId="77777777" w:rsidR="00F35801" w:rsidRDefault="00F35801" w:rsidP="00207717">
      <w:pPr>
        <w:spacing w:before="120"/>
      </w:pPr>
      <w:r>
        <w:separator/>
      </w:r>
    </w:p>
  </w:footnote>
  <w:footnote w:type="continuationSeparator" w:id="0">
    <w:p w14:paraId="2CEABED3" w14:textId="77777777" w:rsidR="00F35801" w:rsidRDefault="00F35801">
      <w:r>
        <w:continuationSeparator/>
      </w:r>
    </w:p>
    <w:p w14:paraId="44A76EAE" w14:textId="77777777" w:rsidR="00F35801" w:rsidRDefault="00F35801"/>
  </w:footnote>
  <w:footnote w:type="continuationNotice" w:id="1">
    <w:p w14:paraId="57B29CDF" w14:textId="77777777" w:rsidR="00F35801" w:rsidRDefault="00F358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D96D1" w14:textId="30196DF6" w:rsidR="00E261B3" w:rsidRPr="0051568D" w:rsidRDefault="001B3C87" w:rsidP="0017674D">
    <w:pPr>
      <w:pStyle w:val="Header"/>
    </w:pPr>
    <w:r w:rsidRPr="001B3C87">
      <w:t>Sexual assault support services</w:t>
    </w:r>
    <w:r w:rsidR="00B14B5F">
      <w:ptab w:relativeTo="margin" w:alignment="right" w:leader="none"/>
    </w:r>
    <w:r w:rsidR="00B14B5F" w:rsidRPr="00DE6C85">
      <w:rPr>
        <w:b w:val="0"/>
        <w:bCs/>
      </w:rPr>
      <w:fldChar w:fldCharType="begin"/>
    </w:r>
    <w:r w:rsidR="00B14B5F" w:rsidRPr="00DE6C85">
      <w:rPr>
        <w:bCs/>
      </w:rPr>
      <w:instrText xml:space="preserve"> PAGE </w:instrText>
    </w:r>
    <w:r w:rsidR="00B14B5F" w:rsidRPr="00DE6C85">
      <w:rPr>
        <w:b w:val="0"/>
        <w:bCs/>
      </w:rPr>
      <w:fldChar w:fldCharType="separate"/>
    </w:r>
    <w:r w:rsidR="00B14B5F" w:rsidRPr="00DE6C85">
      <w:rPr>
        <w:bCs/>
      </w:rPr>
      <w:t>2</w:t>
    </w:r>
    <w:r w:rsidR="00B14B5F"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B4525A8A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A3535CF"/>
    <w:multiLevelType w:val="multilevel"/>
    <w:tmpl w:val="13A4D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70C5A3D"/>
    <w:multiLevelType w:val="multilevel"/>
    <w:tmpl w:val="3D007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D7B4C5B"/>
    <w:multiLevelType w:val="multilevel"/>
    <w:tmpl w:val="FD1A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43712218">
    <w:abstractNumId w:val="10"/>
  </w:num>
  <w:num w:numId="2" w16cid:durableId="949627435">
    <w:abstractNumId w:val="18"/>
  </w:num>
  <w:num w:numId="3" w16cid:durableId="9285377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76540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56019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737316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9964182">
    <w:abstractNumId w:val="23"/>
  </w:num>
  <w:num w:numId="8" w16cid:durableId="90011828">
    <w:abstractNumId w:val="16"/>
  </w:num>
  <w:num w:numId="9" w16cid:durableId="1149899502">
    <w:abstractNumId w:val="22"/>
  </w:num>
  <w:num w:numId="10" w16cid:durableId="154278539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11427376">
    <w:abstractNumId w:val="24"/>
  </w:num>
  <w:num w:numId="12" w16cid:durableId="24773468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1346245">
    <w:abstractNumId w:val="19"/>
  </w:num>
  <w:num w:numId="14" w16cid:durableId="3801361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1759205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29195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855215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73846060">
    <w:abstractNumId w:val="26"/>
  </w:num>
  <w:num w:numId="19" w16cid:durableId="6704538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17001824">
    <w:abstractNumId w:val="14"/>
  </w:num>
  <w:num w:numId="21" w16cid:durableId="597296656">
    <w:abstractNumId w:val="12"/>
  </w:num>
  <w:num w:numId="22" w16cid:durableId="14247637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85224274">
    <w:abstractNumId w:val="15"/>
  </w:num>
  <w:num w:numId="24" w16cid:durableId="1433817589">
    <w:abstractNumId w:val="28"/>
  </w:num>
  <w:num w:numId="25" w16cid:durableId="1180043628">
    <w:abstractNumId w:val="25"/>
  </w:num>
  <w:num w:numId="26" w16cid:durableId="141312101">
    <w:abstractNumId w:val="21"/>
  </w:num>
  <w:num w:numId="27" w16cid:durableId="421953317">
    <w:abstractNumId w:val="11"/>
  </w:num>
  <w:num w:numId="28" w16cid:durableId="1238007179">
    <w:abstractNumId w:val="29"/>
  </w:num>
  <w:num w:numId="29" w16cid:durableId="1154101114">
    <w:abstractNumId w:val="9"/>
  </w:num>
  <w:num w:numId="30" w16cid:durableId="1184973456">
    <w:abstractNumId w:val="7"/>
  </w:num>
  <w:num w:numId="31" w16cid:durableId="2127775511">
    <w:abstractNumId w:val="6"/>
  </w:num>
  <w:num w:numId="32" w16cid:durableId="1798598773">
    <w:abstractNumId w:val="5"/>
  </w:num>
  <w:num w:numId="33" w16cid:durableId="1762288880">
    <w:abstractNumId w:val="4"/>
  </w:num>
  <w:num w:numId="34" w16cid:durableId="911933650">
    <w:abstractNumId w:val="8"/>
  </w:num>
  <w:num w:numId="35" w16cid:durableId="1107388508">
    <w:abstractNumId w:val="3"/>
  </w:num>
  <w:num w:numId="36" w16cid:durableId="286745444">
    <w:abstractNumId w:val="2"/>
  </w:num>
  <w:num w:numId="37" w16cid:durableId="509565819">
    <w:abstractNumId w:val="1"/>
  </w:num>
  <w:num w:numId="38" w16cid:durableId="79640056">
    <w:abstractNumId w:val="0"/>
  </w:num>
  <w:num w:numId="39" w16cid:durableId="83082817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42188130">
    <w:abstractNumId w:val="23"/>
  </w:num>
  <w:num w:numId="41" w16cid:durableId="1502617428">
    <w:abstractNumId w:val="23"/>
  </w:num>
  <w:num w:numId="42" w16cid:durableId="1374964108">
    <w:abstractNumId w:val="23"/>
  </w:num>
  <w:num w:numId="43" w16cid:durableId="1566517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23076079">
    <w:abstractNumId w:val="17"/>
  </w:num>
  <w:num w:numId="45" w16cid:durableId="307513665">
    <w:abstractNumId w:val="20"/>
  </w:num>
  <w:num w:numId="46" w16cid:durableId="332493143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4475"/>
    <w:rsid w:val="00005347"/>
    <w:rsid w:val="000072B6"/>
    <w:rsid w:val="0001021B"/>
    <w:rsid w:val="00011D89"/>
    <w:rsid w:val="000154FD"/>
    <w:rsid w:val="0001720C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43BD"/>
    <w:rsid w:val="000663CD"/>
    <w:rsid w:val="000733FE"/>
    <w:rsid w:val="00074219"/>
    <w:rsid w:val="00074ED5"/>
    <w:rsid w:val="000803F7"/>
    <w:rsid w:val="0008508E"/>
    <w:rsid w:val="00086557"/>
    <w:rsid w:val="00087951"/>
    <w:rsid w:val="0009050A"/>
    <w:rsid w:val="0009113B"/>
    <w:rsid w:val="00093402"/>
    <w:rsid w:val="00094DA3"/>
    <w:rsid w:val="00096CD1"/>
    <w:rsid w:val="000A012C"/>
    <w:rsid w:val="000A0BA1"/>
    <w:rsid w:val="000A0EB9"/>
    <w:rsid w:val="000A186C"/>
    <w:rsid w:val="000A1EA4"/>
    <w:rsid w:val="000A2476"/>
    <w:rsid w:val="000A41E2"/>
    <w:rsid w:val="000A641A"/>
    <w:rsid w:val="000B0BF3"/>
    <w:rsid w:val="000B2117"/>
    <w:rsid w:val="000B3EDB"/>
    <w:rsid w:val="000B520D"/>
    <w:rsid w:val="000B543D"/>
    <w:rsid w:val="000B55F9"/>
    <w:rsid w:val="000B5BF7"/>
    <w:rsid w:val="000B6BC8"/>
    <w:rsid w:val="000C0303"/>
    <w:rsid w:val="000C42EA"/>
    <w:rsid w:val="000C4546"/>
    <w:rsid w:val="000D1242"/>
    <w:rsid w:val="000D443B"/>
    <w:rsid w:val="000E0970"/>
    <w:rsid w:val="000E3CC7"/>
    <w:rsid w:val="000E6BD4"/>
    <w:rsid w:val="000E6D6D"/>
    <w:rsid w:val="000F1F1E"/>
    <w:rsid w:val="000F1FF0"/>
    <w:rsid w:val="000F2259"/>
    <w:rsid w:val="000F2DDA"/>
    <w:rsid w:val="000F2EA0"/>
    <w:rsid w:val="000F5213"/>
    <w:rsid w:val="00101001"/>
    <w:rsid w:val="00102B52"/>
    <w:rsid w:val="00103276"/>
    <w:rsid w:val="0010392D"/>
    <w:rsid w:val="0010447F"/>
    <w:rsid w:val="00104FE3"/>
    <w:rsid w:val="00105291"/>
    <w:rsid w:val="00106D6F"/>
    <w:rsid w:val="0010714F"/>
    <w:rsid w:val="001120C5"/>
    <w:rsid w:val="00120BD3"/>
    <w:rsid w:val="00122FEA"/>
    <w:rsid w:val="001232BD"/>
    <w:rsid w:val="00124BF4"/>
    <w:rsid w:val="00124ED5"/>
    <w:rsid w:val="001276FA"/>
    <w:rsid w:val="001447B3"/>
    <w:rsid w:val="00152073"/>
    <w:rsid w:val="00156598"/>
    <w:rsid w:val="00160343"/>
    <w:rsid w:val="0016037B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3C87"/>
    <w:rsid w:val="001B58ED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4FB2"/>
    <w:rsid w:val="00216C03"/>
    <w:rsid w:val="00220C04"/>
    <w:rsid w:val="0022278D"/>
    <w:rsid w:val="0022701F"/>
    <w:rsid w:val="00227C68"/>
    <w:rsid w:val="00233311"/>
    <w:rsid w:val="002333F5"/>
    <w:rsid w:val="00233724"/>
    <w:rsid w:val="002365B4"/>
    <w:rsid w:val="002408EB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0C4B"/>
    <w:rsid w:val="0028213D"/>
    <w:rsid w:val="00286088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4D01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265"/>
    <w:rsid w:val="00307E14"/>
    <w:rsid w:val="00314054"/>
    <w:rsid w:val="00316F27"/>
    <w:rsid w:val="003214F1"/>
    <w:rsid w:val="00322E4B"/>
    <w:rsid w:val="003252EE"/>
    <w:rsid w:val="00327870"/>
    <w:rsid w:val="0033259D"/>
    <w:rsid w:val="003333D2"/>
    <w:rsid w:val="00337339"/>
    <w:rsid w:val="003406C6"/>
    <w:rsid w:val="003418CC"/>
    <w:rsid w:val="003459BD"/>
    <w:rsid w:val="00350D38"/>
    <w:rsid w:val="00351405"/>
    <w:rsid w:val="00351B36"/>
    <w:rsid w:val="00357B4E"/>
    <w:rsid w:val="003716FD"/>
    <w:rsid w:val="0037204B"/>
    <w:rsid w:val="003744CF"/>
    <w:rsid w:val="00374717"/>
    <w:rsid w:val="0037676C"/>
    <w:rsid w:val="00377A1A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3A06"/>
    <w:rsid w:val="003B408A"/>
    <w:rsid w:val="003C08A2"/>
    <w:rsid w:val="003C2045"/>
    <w:rsid w:val="003C27FB"/>
    <w:rsid w:val="003C2CFD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8FB"/>
    <w:rsid w:val="003D6EE6"/>
    <w:rsid w:val="003D7000"/>
    <w:rsid w:val="003D7E30"/>
    <w:rsid w:val="003E375C"/>
    <w:rsid w:val="003E4086"/>
    <w:rsid w:val="003E639E"/>
    <w:rsid w:val="003E71E5"/>
    <w:rsid w:val="003F0445"/>
    <w:rsid w:val="003F0CF0"/>
    <w:rsid w:val="003F14B1"/>
    <w:rsid w:val="003F2B20"/>
    <w:rsid w:val="003F3287"/>
    <w:rsid w:val="003F3289"/>
    <w:rsid w:val="003F3C62"/>
    <w:rsid w:val="003F5CB9"/>
    <w:rsid w:val="004013C7"/>
    <w:rsid w:val="00401FCF"/>
    <w:rsid w:val="004037A8"/>
    <w:rsid w:val="00406157"/>
    <w:rsid w:val="00406285"/>
    <w:rsid w:val="004148F9"/>
    <w:rsid w:val="0042084E"/>
    <w:rsid w:val="00421EEF"/>
    <w:rsid w:val="00424D65"/>
    <w:rsid w:val="00430393"/>
    <w:rsid w:val="00431806"/>
    <w:rsid w:val="004350F9"/>
    <w:rsid w:val="00436CD5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440A"/>
    <w:rsid w:val="00466E79"/>
    <w:rsid w:val="00470D7D"/>
    <w:rsid w:val="0047372D"/>
    <w:rsid w:val="00473BA3"/>
    <w:rsid w:val="004743DD"/>
    <w:rsid w:val="00474CEA"/>
    <w:rsid w:val="0048006E"/>
    <w:rsid w:val="00483968"/>
    <w:rsid w:val="004841BE"/>
    <w:rsid w:val="00484ED5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3064"/>
    <w:rsid w:val="004F5398"/>
    <w:rsid w:val="004F55F1"/>
    <w:rsid w:val="004F6936"/>
    <w:rsid w:val="004F7B35"/>
    <w:rsid w:val="00503DC6"/>
    <w:rsid w:val="00506F5D"/>
    <w:rsid w:val="00510C37"/>
    <w:rsid w:val="005126D0"/>
    <w:rsid w:val="00513109"/>
    <w:rsid w:val="00514667"/>
    <w:rsid w:val="0051568D"/>
    <w:rsid w:val="00526AC7"/>
    <w:rsid w:val="00526C15"/>
    <w:rsid w:val="00536499"/>
    <w:rsid w:val="00542A03"/>
    <w:rsid w:val="00543903"/>
    <w:rsid w:val="00543F11"/>
    <w:rsid w:val="00546305"/>
    <w:rsid w:val="00547A95"/>
    <w:rsid w:val="005503B2"/>
    <w:rsid w:val="0055119B"/>
    <w:rsid w:val="00561202"/>
    <w:rsid w:val="00572031"/>
    <w:rsid w:val="00572282"/>
    <w:rsid w:val="00573CE3"/>
    <w:rsid w:val="00576E84"/>
    <w:rsid w:val="00580394"/>
    <w:rsid w:val="005809CD"/>
    <w:rsid w:val="00580EBC"/>
    <w:rsid w:val="00582B8C"/>
    <w:rsid w:val="0058757E"/>
    <w:rsid w:val="00587AF6"/>
    <w:rsid w:val="00593A99"/>
    <w:rsid w:val="00596A4B"/>
    <w:rsid w:val="00597507"/>
    <w:rsid w:val="005A2AF8"/>
    <w:rsid w:val="005A479D"/>
    <w:rsid w:val="005B1C6D"/>
    <w:rsid w:val="005B21B6"/>
    <w:rsid w:val="005B3A08"/>
    <w:rsid w:val="005B527E"/>
    <w:rsid w:val="005B7A63"/>
    <w:rsid w:val="005C0955"/>
    <w:rsid w:val="005C49DA"/>
    <w:rsid w:val="005C50F3"/>
    <w:rsid w:val="005C54B5"/>
    <w:rsid w:val="005C5D80"/>
    <w:rsid w:val="005C5D91"/>
    <w:rsid w:val="005D07B8"/>
    <w:rsid w:val="005D1125"/>
    <w:rsid w:val="005D6597"/>
    <w:rsid w:val="005E14E7"/>
    <w:rsid w:val="005E26A3"/>
    <w:rsid w:val="005E2A16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379CE"/>
    <w:rsid w:val="00641724"/>
    <w:rsid w:val="006419AA"/>
    <w:rsid w:val="00642FDE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3416"/>
    <w:rsid w:val="00663AA4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5A93"/>
    <w:rsid w:val="00696F27"/>
    <w:rsid w:val="00697C73"/>
    <w:rsid w:val="006A18C2"/>
    <w:rsid w:val="006A3383"/>
    <w:rsid w:val="006B077C"/>
    <w:rsid w:val="006B16AF"/>
    <w:rsid w:val="006B6803"/>
    <w:rsid w:val="006B70B7"/>
    <w:rsid w:val="006D0F16"/>
    <w:rsid w:val="006D2A3F"/>
    <w:rsid w:val="006D2E19"/>
    <w:rsid w:val="006D2FBC"/>
    <w:rsid w:val="006E138B"/>
    <w:rsid w:val="006E1867"/>
    <w:rsid w:val="006F0330"/>
    <w:rsid w:val="006F1FDC"/>
    <w:rsid w:val="006F488F"/>
    <w:rsid w:val="006F6B8C"/>
    <w:rsid w:val="007013EF"/>
    <w:rsid w:val="007055BD"/>
    <w:rsid w:val="007173CA"/>
    <w:rsid w:val="00720A9E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977"/>
    <w:rsid w:val="00741CF0"/>
    <w:rsid w:val="00741F1A"/>
    <w:rsid w:val="00743A2C"/>
    <w:rsid w:val="007447DA"/>
    <w:rsid w:val="007450F8"/>
    <w:rsid w:val="0074696E"/>
    <w:rsid w:val="00750135"/>
    <w:rsid w:val="00750C13"/>
    <w:rsid w:val="00750EC2"/>
    <w:rsid w:val="00752B28"/>
    <w:rsid w:val="007541A9"/>
    <w:rsid w:val="00754E36"/>
    <w:rsid w:val="00763139"/>
    <w:rsid w:val="00766F80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E7BC8"/>
    <w:rsid w:val="007F0C24"/>
    <w:rsid w:val="007F31B6"/>
    <w:rsid w:val="007F546C"/>
    <w:rsid w:val="007F625F"/>
    <w:rsid w:val="007F665E"/>
    <w:rsid w:val="00800412"/>
    <w:rsid w:val="0080587B"/>
    <w:rsid w:val="00806468"/>
    <w:rsid w:val="008119CA"/>
    <w:rsid w:val="00811BBF"/>
    <w:rsid w:val="008130C4"/>
    <w:rsid w:val="008155F0"/>
    <w:rsid w:val="00816735"/>
    <w:rsid w:val="00820141"/>
    <w:rsid w:val="00820E0C"/>
    <w:rsid w:val="00823275"/>
    <w:rsid w:val="0082366F"/>
    <w:rsid w:val="008336BE"/>
    <w:rsid w:val="008338A2"/>
    <w:rsid w:val="00841AA9"/>
    <w:rsid w:val="008474FE"/>
    <w:rsid w:val="0085232E"/>
    <w:rsid w:val="00853EE4"/>
    <w:rsid w:val="00855401"/>
    <w:rsid w:val="00855535"/>
    <w:rsid w:val="00857962"/>
    <w:rsid w:val="00857C5A"/>
    <w:rsid w:val="0086255E"/>
    <w:rsid w:val="008633F0"/>
    <w:rsid w:val="00867D9D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0C53"/>
    <w:rsid w:val="008A1B67"/>
    <w:rsid w:val="008A1EA9"/>
    <w:rsid w:val="008A28A8"/>
    <w:rsid w:val="008A5B32"/>
    <w:rsid w:val="008A5D60"/>
    <w:rsid w:val="008A7F64"/>
    <w:rsid w:val="008B2029"/>
    <w:rsid w:val="008B2EE4"/>
    <w:rsid w:val="008B3821"/>
    <w:rsid w:val="008B4D3D"/>
    <w:rsid w:val="008B57C7"/>
    <w:rsid w:val="008C2F92"/>
    <w:rsid w:val="008C589D"/>
    <w:rsid w:val="008C6804"/>
    <w:rsid w:val="008C6D51"/>
    <w:rsid w:val="008D2846"/>
    <w:rsid w:val="008D361F"/>
    <w:rsid w:val="008D4236"/>
    <w:rsid w:val="008D462F"/>
    <w:rsid w:val="008D48F3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4AE1"/>
    <w:rsid w:val="009257ED"/>
    <w:rsid w:val="009269B1"/>
    <w:rsid w:val="0092724D"/>
    <w:rsid w:val="009272B3"/>
    <w:rsid w:val="009315BE"/>
    <w:rsid w:val="0093338F"/>
    <w:rsid w:val="00937BD9"/>
    <w:rsid w:val="009430DA"/>
    <w:rsid w:val="00944939"/>
    <w:rsid w:val="00950E2C"/>
    <w:rsid w:val="00951D50"/>
    <w:rsid w:val="009525EB"/>
    <w:rsid w:val="0095470B"/>
    <w:rsid w:val="00954874"/>
    <w:rsid w:val="00954D01"/>
    <w:rsid w:val="0095615A"/>
    <w:rsid w:val="00961400"/>
    <w:rsid w:val="00963646"/>
    <w:rsid w:val="0096632D"/>
    <w:rsid w:val="00967124"/>
    <w:rsid w:val="00967335"/>
    <w:rsid w:val="00970B4D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2694"/>
    <w:rsid w:val="00994386"/>
    <w:rsid w:val="009943F0"/>
    <w:rsid w:val="00994791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A3D"/>
    <w:rsid w:val="009C1CB1"/>
    <w:rsid w:val="009C31B3"/>
    <w:rsid w:val="009C3355"/>
    <w:rsid w:val="009C4BA7"/>
    <w:rsid w:val="009C5E77"/>
    <w:rsid w:val="009C7A7E"/>
    <w:rsid w:val="009D02E8"/>
    <w:rsid w:val="009D51D0"/>
    <w:rsid w:val="009D70A4"/>
    <w:rsid w:val="009D7348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4996"/>
    <w:rsid w:val="00A157B1"/>
    <w:rsid w:val="00A22229"/>
    <w:rsid w:val="00A24442"/>
    <w:rsid w:val="00A252B9"/>
    <w:rsid w:val="00A27BAE"/>
    <w:rsid w:val="00A32577"/>
    <w:rsid w:val="00A330BB"/>
    <w:rsid w:val="00A34ACD"/>
    <w:rsid w:val="00A41B78"/>
    <w:rsid w:val="00A44882"/>
    <w:rsid w:val="00A45125"/>
    <w:rsid w:val="00A513A9"/>
    <w:rsid w:val="00A54715"/>
    <w:rsid w:val="00A6061C"/>
    <w:rsid w:val="00A608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6ECE"/>
    <w:rsid w:val="00A97C72"/>
    <w:rsid w:val="00AA310B"/>
    <w:rsid w:val="00AA63D4"/>
    <w:rsid w:val="00AB06E8"/>
    <w:rsid w:val="00AB1A4F"/>
    <w:rsid w:val="00AB1CD3"/>
    <w:rsid w:val="00AB2458"/>
    <w:rsid w:val="00AB352F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1E0A"/>
    <w:rsid w:val="00AF26F3"/>
    <w:rsid w:val="00AF5F04"/>
    <w:rsid w:val="00AF76CC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32E"/>
    <w:rsid w:val="00B26CB5"/>
    <w:rsid w:val="00B2752E"/>
    <w:rsid w:val="00B307CC"/>
    <w:rsid w:val="00B326B7"/>
    <w:rsid w:val="00B3588E"/>
    <w:rsid w:val="00B409FF"/>
    <w:rsid w:val="00B4198F"/>
    <w:rsid w:val="00B41F3D"/>
    <w:rsid w:val="00B431E8"/>
    <w:rsid w:val="00B45141"/>
    <w:rsid w:val="00B505ED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06E8"/>
    <w:rsid w:val="00B75646"/>
    <w:rsid w:val="00B7629E"/>
    <w:rsid w:val="00B90729"/>
    <w:rsid w:val="00B907DA"/>
    <w:rsid w:val="00B91FFE"/>
    <w:rsid w:val="00B950BC"/>
    <w:rsid w:val="00B95AB9"/>
    <w:rsid w:val="00B9714C"/>
    <w:rsid w:val="00BA29AD"/>
    <w:rsid w:val="00BA33CF"/>
    <w:rsid w:val="00BA3F8D"/>
    <w:rsid w:val="00BB7A10"/>
    <w:rsid w:val="00BC60BE"/>
    <w:rsid w:val="00BC7468"/>
    <w:rsid w:val="00BC7D4F"/>
    <w:rsid w:val="00BC7ED7"/>
    <w:rsid w:val="00BD2850"/>
    <w:rsid w:val="00BD6049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221C"/>
    <w:rsid w:val="00C231A0"/>
    <w:rsid w:val="00C26588"/>
    <w:rsid w:val="00C27DE9"/>
    <w:rsid w:val="00C32989"/>
    <w:rsid w:val="00C33388"/>
    <w:rsid w:val="00C35484"/>
    <w:rsid w:val="00C4173A"/>
    <w:rsid w:val="00C5019C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178F"/>
    <w:rsid w:val="00C863C4"/>
    <w:rsid w:val="00C902A7"/>
    <w:rsid w:val="00C920EA"/>
    <w:rsid w:val="00C93C3E"/>
    <w:rsid w:val="00CA12E3"/>
    <w:rsid w:val="00CA1476"/>
    <w:rsid w:val="00CA6611"/>
    <w:rsid w:val="00CA6AE6"/>
    <w:rsid w:val="00CA782F"/>
    <w:rsid w:val="00CB148F"/>
    <w:rsid w:val="00CB187B"/>
    <w:rsid w:val="00CB2835"/>
    <w:rsid w:val="00CB3285"/>
    <w:rsid w:val="00CB4500"/>
    <w:rsid w:val="00CC0C72"/>
    <w:rsid w:val="00CC2085"/>
    <w:rsid w:val="00CC2BFD"/>
    <w:rsid w:val="00CD1A9A"/>
    <w:rsid w:val="00CD3476"/>
    <w:rsid w:val="00CD4A8B"/>
    <w:rsid w:val="00CD64DF"/>
    <w:rsid w:val="00CE225F"/>
    <w:rsid w:val="00CF2F50"/>
    <w:rsid w:val="00CF4148"/>
    <w:rsid w:val="00CF6198"/>
    <w:rsid w:val="00D02919"/>
    <w:rsid w:val="00D04C61"/>
    <w:rsid w:val="00D05B8D"/>
    <w:rsid w:val="00D05B9B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2DB"/>
    <w:rsid w:val="00D411A2"/>
    <w:rsid w:val="00D4606D"/>
    <w:rsid w:val="00D50B9C"/>
    <w:rsid w:val="00D52D73"/>
    <w:rsid w:val="00D52E58"/>
    <w:rsid w:val="00D56B20"/>
    <w:rsid w:val="00D578B3"/>
    <w:rsid w:val="00D60A15"/>
    <w:rsid w:val="00D618F4"/>
    <w:rsid w:val="00D714CC"/>
    <w:rsid w:val="00D75EA7"/>
    <w:rsid w:val="00D81ADF"/>
    <w:rsid w:val="00D81F21"/>
    <w:rsid w:val="00D8423D"/>
    <w:rsid w:val="00D84658"/>
    <w:rsid w:val="00D84724"/>
    <w:rsid w:val="00D852D0"/>
    <w:rsid w:val="00D864F2"/>
    <w:rsid w:val="00D943F8"/>
    <w:rsid w:val="00D95470"/>
    <w:rsid w:val="00D96B55"/>
    <w:rsid w:val="00DA2619"/>
    <w:rsid w:val="00DA2E57"/>
    <w:rsid w:val="00DA4239"/>
    <w:rsid w:val="00DA65DE"/>
    <w:rsid w:val="00DA7126"/>
    <w:rsid w:val="00DB0B61"/>
    <w:rsid w:val="00DB1474"/>
    <w:rsid w:val="00DB1B6C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0A3A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811"/>
    <w:rsid w:val="00E30B15"/>
    <w:rsid w:val="00E33237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752BA"/>
    <w:rsid w:val="00E77901"/>
    <w:rsid w:val="00E80DE3"/>
    <w:rsid w:val="00E82B7A"/>
    <w:rsid w:val="00E82C55"/>
    <w:rsid w:val="00E8683B"/>
    <w:rsid w:val="00E8787E"/>
    <w:rsid w:val="00E92AC3"/>
    <w:rsid w:val="00EA2F6A"/>
    <w:rsid w:val="00EA47E0"/>
    <w:rsid w:val="00EA629E"/>
    <w:rsid w:val="00EB00E0"/>
    <w:rsid w:val="00EB05D5"/>
    <w:rsid w:val="00EB1931"/>
    <w:rsid w:val="00EC059F"/>
    <w:rsid w:val="00EC1F24"/>
    <w:rsid w:val="00EC20FF"/>
    <w:rsid w:val="00EC22F6"/>
    <w:rsid w:val="00ED195F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9DC"/>
    <w:rsid w:val="00F02ABA"/>
    <w:rsid w:val="00F03701"/>
    <w:rsid w:val="00F0437A"/>
    <w:rsid w:val="00F101B8"/>
    <w:rsid w:val="00F10C7D"/>
    <w:rsid w:val="00F11037"/>
    <w:rsid w:val="00F16F1B"/>
    <w:rsid w:val="00F22249"/>
    <w:rsid w:val="00F250A9"/>
    <w:rsid w:val="00F267AF"/>
    <w:rsid w:val="00F30FF4"/>
    <w:rsid w:val="00F3122E"/>
    <w:rsid w:val="00F32368"/>
    <w:rsid w:val="00F32FB1"/>
    <w:rsid w:val="00F331AD"/>
    <w:rsid w:val="00F3377E"/>
    <w:rsid w:val="00F35287"/>
    <w:rsid w:val="00F35801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115"/>
    <w:rsid w:val="00F72C2C"/>
    <w:rsid w:val="00F741F2"/>
    <w:rsid w:val="00F76CAB"/>
    <w:rsid w:val="00F772C6"/>
    <w:rsid w:val="00F815B5"/>
    <w:rsid w:val="00F85195"/>
    <w:rsid w:val="00F868E3"/>
    <w:rsid w:val="00F938BA"/>
    <w:rsid w:val="00F972B1"/>
    <w:rsid w:val="00F97919"/>
    <w:rsid w:val="00FA2C46"/>
    <w:rsid w:val="00FA3525"/>
    <w:rsid w:val="00FA5A53"/>
    <w:rsid w:val="00FB0600"/>
    <w:rsid w:val="00FB3501"/>
    <w:rsid w:val="00FB4769"/>
    <w:rsid w:val="00FB4CDA"/>
    <w:rsid w:val="00FB5B4E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E2DCF"/>
    <w:rsid w:val="00FE3FA7"/>
    <w:rsid w:val="00FE747F"/>
    <w:rsid w:val="00FF2A4E"/>
    <w:rsid w:val="00FF2FCE"/>
    <w:rsid w:val="00FF4F7D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3531B8DC-BA3B-48BD-BFBF-40C7B3A3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D7E30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D7E3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D7E30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D68FB"/>
    <w:pPr>
      <w:numPr>
        <w:numId w:val="7"/>
      </w:numPr>
      <w:spacing w:before="120"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3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D7E30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2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3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7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www.sasvic.org.au/our-members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tel:1800806292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peak.sasvic.org.au/servicemap%22%20/l%20%22gsc.tab=0" TargetMode="External"/><Relationship Id="rId25" Type="http://schemas.openxmlformats.org/officeDocument/2006/relationships/hyperlink" Target="https://www.dffh.vic.gov.au/childcare-centres-investigatio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asvic.org.au/" TargetMode="External"/><Relationship Id="rId20" Type="http://schemas.openxmlformats.org/officeDocument/2006/relationships/hyperlink" Target="https://www.sacl.com.a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accesshub.gov.au/about-the-nr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hyperlink" Target="mailto:DFFHcomms@dffh.vic.gov.au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sasvic.org.au/ecec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s://www.1800respect.org.au/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1" ma:contentTypeDescription="Create a new document." ma:contentTypeScope="" ma:versionID="1e088b7c1b06defc743618fca6c711a8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954b609220c76af01903cf6c6fcbe1c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4:TaxCatchAll" minOccurs="0"/>
                <xsd:element ref="ns2:lcf76f155ced4ddcb4097134ff3c332f" minOccurs="0"/>
                <xsd:element ref="ns2:_Flow_SignoffStatu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a25f622-3729-4869-8df6-04ced53e6c38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06badf41-c0a1-41a6-983a-efd542c2c878">
      <Terms xmlns="http://schemas.microsoft.com/office/infopath/2007/PartnerControls"/>
    </lcf76f155ced4ddcb4097134ff3c332f>
    <_Flow_SignoffStatus xmlns="06badf41-c0a1-41a6-983a-efd542c2c87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1BF9BC-B18F-494A-AAF1-B07972EFE3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adf41-c0a1-41a6-983a-efd542c2c878"/>
    <ds:schemaRef ds:uri="51ef5222-d273-4e86-adbf-8aa3d9e99a84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51ef5222-d273-4e86-adbf-8aa3d9e99a84"/>
    <ds:schemaRef ds:uri="06badf41-c0a1-41a6-983a-efd542c2c878"/>
    <ds:schemaRef ds:uri="http://schemas.microsoft.com/office/2006/metadata/properties"/>
    <ds:schemaRef ds:uri="5ce0f2b5-5be5-4508-bce9-d7011ece065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2411</Characters>
  <Application>Microsoft Office Word</Application>
  <DocSecurity>6</DocSecurity>
  <Lines>50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Sexual assault support services</vt:lpstr>
    </vt:vector>
  </TitlesOfParts>
  <Company>Victoria State Government, Department of Families, Fairness and Housing</Company>
  <LinksUpToDate>false</LinksUpToDate>
  <CharactersWithSpaces>2682</CharactersWithSpaces>
  <SharedDoc>false</SharedDoc>
  <HyperlinkBase/>
  <HLinks>
    <vt:vector size="42" baseType="variant">
      <vt:variant>
        <vt:i4>7209076</vt:i4>
      </vt:variant>
      <vt:variant>
        <vt:i4>21</vt:i4>
      </vt:variant>
      <vt:variant>
        <vt:i4>0</vt:i4>
      </vt:variant>
      <vt:variant>
        <vt:i4>5</vt:i4>
      </vt:variant>
      <vt:variant>
        <vt:lpwstr>https://www.dffh.vic.gov.au/childcare-centres-investigation</vt:lpwstr>
      </vt:variant>
      <vt:variant>
        <vt:lpwstr/>
      </vt:variant>
      <vt:variant>
        <vt:i4>2359401</vt:i4>
      </vt:variant>
      <vt:variant>
        <vt:i4>18</vt:i4>
      </vt:variant>
      <vt:variant>
        <vt:i4>0</vt:i4>
      </vt:variant>
      <vt:variant>
        <vt:i4>5</vt:i4>
      </vt:variant>
      <vt:variant>
        <vt:lpwstr>https://www.accesshub.gov.au/about-the-nrs</vt:lpwstr>
      </vt:variant>
      <vt:variant>
        <vt:lpwstr/>
      </vt:variant>
      <vt:variant>
        <vt:i4>4325485</vt:i4>
      </vt:variant>
      <vt:variant>
        <vt:i4>15</vt:i4>
      </vt:variant>
      <vt:variant>
        <vt:i4>0</vt:i4>
      </vt:variant>
      <vt:variant>
        <vt:i4>5</vt:i4>
      </vt:variant>
      <vt:variant>
        <vt:lpwstr>mailto:DFFHcomms@dffh.vic.gov.au</vt:lpwstr>
      </vt:variant>
      <vt:variant>
        <vt:lpwstr/>
      </vt:variant>
      <vt:variant>
        <vt:i4>7995438</vt:i4>
      </vt:variant>
      <vt:variant>
        <vt:i4>12</vt:i4>
      </vt:variant>
      <vt:variant>
        <vt:i4>0</vt:i4>
      </vt:variant>
      <vt:variant>
        <vt:i4>5</vt:i4>
      </vt:variant>
      <vt:variant>
        <vt:lpwstr>https://www.sasvic.org.au/ecec</vt:lpwstr>
      </vt:variant>
      <vt:variant>
        <vt:lpwstr/>
      </vt:variant>
      <vt:variant>
        <vt:i4>7995438</vt:i4>
      </vt:variant>
      <vt:variant>
        <vt:i4>9</vt:i4>
      </vt:variant>
      <vt:variant>
        <vt:i4>0</vt:i4>
      </vt:variant>
      <vt:variant>
        <vt:i4>5</vt:i4>
      </vt:variant>
      <vt:variant>
        <vt:lpwstr>https://www.sasvic.org.au/</vt:lpwstr>
      </vt:variant>
      <vt:variant>
        <vt:lpwstr/>
      </vt:variant>
      <vt:variant>
        <vt:i4>327754</vt:i4>
      </vt:variant>
      <vt:variant>
        <vt:i4>6</vt:i4>
      </vt:variant>
      <vt:variant>
        <vt:i4>0</vt:i4>
      </vt:variant>
      <vt:variant>
        <vt:i4>5</vt:i4>
      </vt:variant>
      <vt:variant>
        <vt:lpwstr>https://www.sacl.com.au/</vt:lpwstr>
      </vt:variant>
      <vt:variant>
        <vt:lpwstr/>
      </vt:variant>
      <vt:variant>
        <vt:i4>3211320</vt:i4>
      </vt:variant>
      <vt:variant>
        <vt:i4>3</vt:i4>
      </vt:variant>
      <vt:variant>
        <vt:i4>0</vt:i4>
      </vt:variant>
      <vt:variant>
        <vt:i4>5</vt:i4>
      </vt:variant>
      <vt:variant>
        <vt:lpwstr>https://www.1800respect.org.au/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assault support services</dc:title>
  <dc:subject>Sexual assault resources and information</dc:subject>
  <dc:creator>Public Engagement branch</dc:creator>
  <cp:keywords>sexual assault, resources, parents, children</cp:keywords>
  <cp:revision>2</cp:revision>
  <cp:lastPrinted>2021-01-29T05:27:00Z</cp:lastPrinted>
  <dcterms:created xsi:type="dcterms:W3CDTF">2025-07-11T03:59:00Z</dcterms:created>
  <dcterms:modified xsi:type="dcterms:W3CDTF">2025-07-11T03:59:00Z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version">
    <vt:lpwstr>2025v1 01072025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SetDate">
    <vt:lpwstr>2022-02-01T04:45:40Z</vt:lpwstr>
  </property>
  <property fmtid="{D5CDD505-2E9C-101B-9397-08002B2CF9AE}" pid="6" name="MSIP_Label_43e64453-338c-4f93-8a4d-0039a0a41f2a_Method">
    <vt:lpwstr>Privileged</vt:lpwstr>
  </property>
  <property fmtid="{D5CDD505-2E9C-101B-9397-08002B2CF9AE}" pid="7" name="MSIP_Label_43e64453-338c-4f93-8a4d-0039a0a41f2a_Name">
    <vt:lpwstr>43e64453-338c-4f93-8a4d-0039a0a41f2a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MSIP_Label_43e64453-338c-4f93-8a4d-0039a0a41f2a_ActionId">
    <vt:lpwstr>54912b29-25c0-467c-aeba-e810dbabbcec</vt:lpwstr>
  </property>
  <property fmtid="{D5CDD505-2E9C-101B-9397-08002B2CF9AE}" pid="10" name="MSIP_Label_43e64453-338c-4f93-8a4d-0039a0a41f2a_ContentBits">
    <vt:lpwstr>2</vt:lpwstr>
  </property>
  <property fmtid="{D5CDD505-2E9C-101B-9397-08002B2CF9AE}" pid="11" name="O365portals">
    <vt:lpwstr>https://dhhsvicgovau.sharepoint.com/:w:/s/dffh/EWTw52hTjk9LsIHmaWfGVT4By0UHV7b7Stwuk6sJ9BwJjg?e=ETdVYc, DFFH A4 portrait factsheet Green (O365)</vt:lpwstr>
  </property>
  <property fmtid="{D5CDD505-2E9C-101B-9397-08002B2CF9AE}" pid="12" name="xd_ProgID">
    <vt:lpwstr/>
  </property>
  <property fmtid="{D5CDD505-2E9C-101B-9397-08002B2CF9AE}" pid="13" name="Daysbeforethenextreview">
    <vt:r8>365</vt:r8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Format">
    <vt:lpwstr>Factsheet</vt:lpwstr>
  </property>
  <property fmtid="{D5CDD505-2E9C-101B-9397-08002B2CF9AE}" pid="17" name="_ExtendedDescription">
    <vt:lpwstr/>
  </property>
  <property fmtid="{D5CDD505-2E9C-101B-9397-08002B2CF9AE}" pid="18" name="Style">
    <vt:lpwstr>Visual style</vt:lpwstr>
  </property>
  <property fmtid="{D5CDD505-2E9C-101B-9397-08002B2CF9AE}" pid="19" name="TemplateVersion">
    <vt:i4>1</vt:i4>
  </property>
  <property fmtid="{D5CDD505-2E9C-101B-9397-08002B2CF9AE}" pid="20" name="Hyperlink Base">
    <vt:lpwstr>https://dhhsvicgovau.sharepoint.com/:w:/s/dffh/EXHkYNRDXbJJj1jq4QTYer4Bsv-7qMFzzGCMv2ZycaI3Og</vt:lpwstr>
  </property>
  <property fmtid="{D5CDD505-2E9C-101B-9397-08002B2CF9AE}" pid="21" name="Link">
    <vt:lpwstr>https://dhhsvicgovau.sharepoint.com/:w:/s/dffh/EXHkYNRDXbJJj1jq4QTYer4Bsv-7qMFzzGCMv2ZycaI3Og, https://dhhsvicgovau.sharepoint.com/:w:/s/dffh/EXHkYNRDXbJJj1jq4QTYer4Bsv-7qMFzzGCMv2ZycaI3Og</vt:lpwstr>
  </property>
  <property fmtid="{D5CDD505-2E9C-101B-9397-08002B2CF9AE}" pid="22" name="xd_Signature">
    <vt:bool>false</vt:bool>
  </property>
  <property fmtid="{D5CDD505-2E9C-101B-9397-08002B2CF9AE}" pid="23" name="GrammarlyDocumentId">
    <vt:lpwstr>774c2332-dd57-49a7-b414-963f10656032</vt:lpwstr>
  </property>
  <property fmtid="{D5CDD505-2E9C-101B-9397-08002B2CF9AE}" pid="24" name="ContentTypeId">
    <vt:lpwstr>0x0101009F0C4347C5C6D34BA8C9FCC4F57D19B6</vt:lpwstr>
  </property>
  <property fmtid="{D5CDD505-2E9C-101B-9397-08002B2CF9AE}" pid="25" name="MediaServiceImageTags">
    <vt:lpwstr/>
  </property>
</Properties>
</file>