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43F1" w14:textId="77777777" w:rsidR="0074696E" w:rsidRPr="004C6EEE" w:rsidRDefault="00257C94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591B214F" wp14:editId="292782E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03FDB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5281AE9A" w14:textId="77777777" w:rsidTr="00C81056">
        <w:trPr>
          <w:trHeight w:val="1418"/>
        </w:trPr>
        <w:tc>
          <w:tcPr>
            <w:tcW w:w="7655" w:type="dxa"/>
            <w:vAlign w:val="bottom"/>
          </w:tcPr>
          <w:p w14:paraId="402E7D17" w14:textId="0516A790" w:rsidR="00AD784C" w:rsidRPr="00161AA0" w:rsidRDefault="00C81056" w:rsidP="007D2CD3">
            <w:pPr>
              <w:pStyle w:val="Documenttitle"/>
            </w:pPr>
            <w:r w:rsidRPr="00C81056">
              <w:t>Got a worry?</w:t>
            </w:r>
          </w:p>
        </w:tc>
      </w:tr>
      <w:tr w:rsidR="000B2117" w14:paraId="228B54C1" w14:textId="77777777" w:rsidTr="00C81056">
        <w:trPr>
          <w:trHeight w:val="1247"/>
        </w:trPr>
        <w:tc>
          <w:tcPr>
            <w:tcW w:w="7655" w:type="dxa"/>
          </w:tcPr>
          <w:p w14:paraId="54141C37" w14:textId="39FE1200" w:rsidR="007D2CD3" w:rsidRPr="007D2CD3" w:rsidRDefault="00C81056" w:rsidP="00CF4148">
            <w:pPr>
              <w:pStyle w:val="Documentsubtitle"/>
              <w:rPr>
                <w:b/>
                <w:bCs/>
              </w:rPr>
            </w:pPr>
            <w:r w:rsidRPr="00C81056">
              <w:t xml:space="preserve">Raising concerns or complaints in </w:t>
            </w:r>
            <w:r w:rsidR="00A13585">
              <w:t xml:space="preserve">care services </w:t>
            </w:r>
            <w:r w:rsidRPr="00C81056">
              <w:t>for children and young people</w:t>
            </w:r>
          </w:p>
        </w:tc>
      </w:tr>
    </w:tbl>
    <w:p w14:paraId="51B3ECA0" w14:textId="77777777" w:rsidR="00C81056" w:rsidRDefault="00C81056" w:rsidP="006951F8">
      <w:pPr>
        <w:pStyle w:val="Heading1"/>
        <w:spacing w:before="240"/>
      </w:pPr>
      <w:bookmarkStart w:id="0" w:name="_Hlk37240926"/>
      <w:r>
        <w:t>Are you worried or unhappy?</w:t>
      </w:r>
    </w:p>
    <w:p w14:paraId="013647F2" w14:textId="6DBB0224" w:rsidR="00C81056" w:rsidRDefault="00C81056" w:rsidP="00C81056">
      <w:pPr>
        <w:pStyle w:val="Body"/>
      </w:pPr>
      <w:r>
        <w:t xml:space="preserve">The Department of Families, Fairness and Housing looks after all children and young people who cannot live at home. Children and young people in </w:t>
      </w:r>
      <w:r w:rsidR="00A13585">
        <w:t>care services (which was called out of home care)</w:t>
      </w:r>
      <w:r>
        <w:t xml:space="preserve"> may be living with other family members, a foster family or in residential care. </w:t>
      </w:r>
    </w:p>
    <w:p w14:paraId="1A72C371" w14:textId="1EC1BE17" w:rsidR="00C81056" w:rsidRDefault="00C81056" w:rsidP="00C81056">
      <w:pPr>
        <w:pStyle w:val="Body"/>
      </w:pPr>
      <w:r>
        <w:t xml:space="preserve">We asked young people how we can improve the </w:t>
      </w:r>
      <w:r w:rsidR="00F64692" w:rsidRPr="00F64692">
        <w:t>Department of Families, Fairness and Housing</w:t>
      </w:r>
      <w:r w:rsidR="00F64692">
        <w:t>’s</w:t>
      </w:r>
      <w:r w:rsidR="00F64692" w:rsidRPr="00F64692">
        <w:t xml:space="preserve"> </w:t>
      </w:r>
      <w:r>
        <w:t xml:space="preserve">complaints process. We listened to you and have made it easier to raise concerns or complaints. </w:t>
      </w:r>
    </w:p>
    <w:p w14:paraId="3FC08631" w14:textId="59913D2F" w:rsidR="00C81056" w:rsidRDefault="001633D0" w:rsidP="00C81056">
      <w:pPr>
        <w:pStyle w:val="Body"/>
      </w:pPr>
      <w:r>
        <w:t>Y</w:t>
      </w:r>
      <w:r w:rsidR="00C81056">
        <w:t>ou have the right to speak with someone if you are unhappy or worried about your care.</w:t>
      </w:r>
    </w:p>
    <w:p w14:paraId="57E8D75C" w14:textId="77777777" w:rsidR="00C81056" w:rsidRDefault="00C81056" w:rsidP="00C81056">
      <w:pPr>
        <w:pStyle w:val="Heading1"/>
      </w:pPr>
      <w:r>
        <w:t>What should you do?</w:t>
      </w:r>
    </w:p>
    <w:p w14:paraId="1A9AC695" w14:textId="77777777" w:rsidR="00C81056" w:rsidRDefault="00C81056" w:rsidP="00C81056">
      <w:pPr>
        <w:pStyle w:val="Body"/>
      </w:pPr>
      <w:r>
        <w:t>If you are unhappy or worried, you can speak to someone you trust, like a family member, a worker, your case manager, or the service provider who looks after you.</w:t>
      </w:r>
    </w:p>
    <w:p w14:paraId="3EC0F3A8" w14:textId="77777777" w:rsidR="00C81056" w:rsidRDefault="00C81056" w:rsidP="00C81056">
      <w:pPr>
        <w:pStyle w:val="Body"/>
      </w:pPr>
      <w:r>
        <w:t>You can also contact the department’s friendly complaints team.</w:t>
      </w:r>
    </w:p>
    <w:p w14:paraId="0B505059" w14:textId="52FDE709" w:rsidR="00C81056" w:rsidRDefault="00C81056" w:rsidP="00C81056">
      <w:pPr>
        <w:pStyle w:val="Body"/>
      </w:pPr>
      <w:r w:rsidRPr="00C81056">
        <w:rPr>
          <w:b/>
          <w:bCs/>
        </w:rPr>
        <w:t>Check out our</w:t>
      </w:r>
      <w:hyperlink r:id="rId18" w:history="1">
        <w:r w:rsidR="001F4B1F" w:rsidRPr="002630A5">
          <w:rPr>
            <w:rStyle w:val="Hyperlink"/>
          </w:rPr>
          <w:t xml:space="preserve"> web page</w:t>
        </w:r>
      </w:hyperlink>
      <w:r>
        <w:t xml:space="preserve"> &lt;</w:t>
      </w:r>
      <w:r w:rsidRPr="00C81056">
        <w:t>https://www.dffh.vic.gov.au/making-complaint-children-and-young-people-out-home-care</w:t>
      </w:r>
      <w:r>
        <w:t>&gt;.</w:t>
      </w:r>
    </w:p>
    <w:p w14:paraId="2327116B" w14:textId="77777777" w:rsidR="00C81056" w:rsidRDefault="00C81056" w:rsidP="00C81056">
      <w:pPr>
        <w:pStyle w:val="Body"/>
      </w:pPr>
      <w:r w:rsidRPr="00C81056">
        <w:rPr>
          <w:b/>
          <w:bCs/>
        </w:rPr>
        <w:t>On it you will find</w:t>
      </w:r>
      <w:r>
        <w:t>:</w:t>
      </w:r>
    </w:p>
    <w:p w14:paraId="2CD3FA5B" w14:textId="28C7B370" w:rsidR="00C81056" w:rsidRDefault="00C81056" w:rsidP="00C81056">
      <w:pPr>
        <w:pStyle w:val="Body"/>
        <w:numPr>
          <w:ilvl w:val="0"/>
          <w:numId w:val="42"/>
        </w:numPr>
        <w:spacing w:after="0"/>
        <w:ind w:left="714" w:hanging="357"/>
      </w:pPr>
      <w:r>
        <w:t>A short video that tells you how to make a complaint.</w:t>
      </w:r>
    </w:p>
    <w:p w14:paraId="5B384FA5" w14:textId="574606DE" w:rsidR="00C81056" w:rsidRDefault="00C81056" w:rsidP="00C81056">
      <w:pPr>
        <w:pStyle w:val="Body"/>
        <w:numPr>
          <w:ilvl w:val="0"/>
          <w:numId w:val="42"/>
        </w:numPr>
        <w:spacing w:after="0"/>
        <w:ind w:left="714" w:hanging="357"/>
      </w:pPr>
      <w:r>
        <w:t>Contact information for people that can help you.</w:t>
      </w:r>
    </w:p>
    <w:p w14:paraId="1A545DF0" w14:textId="06893FE7" w:rsidR="00C81056" w:rsidRDefault="00C81056" w:rsidP="00C81056">
      <w:pPr>
        <w:pStyle w:val="Body"/>
        <w:numPr>
          <w:ilvl w:val="0"/>
          <w:numId w:val="42"/>
        </w:numPr>
        <w:spacing w:after="0"/>
        <w:ind w:left="714" w:hanging="357"/>
      </w:pPr>
      <w:r>
        <w:t xml:space="preserve">A simple and easy online form to help you make a complaint or give feedback. </w:t>
      </w:r>
    </w:p>
    <w:p w14:paraId="31A4705E" w14:textId="2C9ACF6B" w:rsidR="00C81056" w:rsidRDefault="00C81056" w:rsidP="00C81056">
      <w:pPr>
        <w:pStyle w:val="Body"/>
        <w:numPr>
          <w:ilvl w:val="0"/>
          <w:numId w:val="42"/>
        </w:numPr>
        <w:spacing w:after="0"/>
        <w:ind w:left="714" w:hanging="357"/>
      </w:pPr>
      <w:r>
        <w:t>A phone number to call the department’s Compliments and Complaints team.</w:t>
      </w:r>
    </w:p>
    <w:p w14:paraId="6313AC29" w14:textId="4A13F92A" w:rsidR="00C81056" w:rsidRDefault="00F64692" w:rsidP="00C81056">
      <w:pPr>
        <w:pStyle w:val="Heading1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7794A" wp14:editId="43E1555E">
            <wp:simplePos x="0" y="0"/>
            <wp:positionH relativeFrom="column">
              <wp:posOffset>4841240</wp:posOffset>
            </wp:positionH>
            <wp:positionV relativeFrom="paragraph">
              <wp:posOffset>73025</wp:posOffset>
            </wp:positionV>
            <wp:extent cx="1584960" cy="1382395"/>
            <wp:effectExtent l="0" t="0" r="0" b="8255"/>
            <wp:wrapNone/>
            <wp:docPr id="15" name="Picture 2" descr="Title: Complaints awareness three children - Description: 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: Complaints awareness three children - Description: decorativ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1056">
        <w:t>It’s OK to tell someone</w:t>
      </w:r>
    </w:p>
    <w:p w14:paraId="04C08501" w14:textId="77777777" w:rsidR="00C81056" w:rsidRDefault="00C81056" w:rsidP="00C81056">
      <w:pPr>
        <w:pStyle w:val="Body"/>
      </w:pPr>
      <w:r>
        <w:t xml:space="preserve">Remember, you have the right to: </w:t>
      </w:r>
    </w:p>
    <w:p w14:paraId="68BB1E40" w14:textId="497CBBC5" w:rsidR="00C81056" w:rsidRDefault="00C81056" w:rsidP="00C81056">
      <w:pPr>
        <w:pStyle w:val="Body"/>
        <w:numPr>
          <w:ilvl w:val="0"/>
          <w:numId w:val="43"/>
        </w:numPr>
        <w:spacing w:after="0"/>
        <w:ind w:left="714" w:hanging="357"/>
      </w:pPr>
      <w:r>
        <w:t xml:space="preserve">Feel safe and happy in </w:t>
      </w:r>
      <w:r w:rsidR="00A13585">
        <w:t>care services</w:t>
      </w:r>
      <w:r>
        <w:t>.</w:t>
      </w:r>
    </w:p>
    <w:p w14:paraId="6D846180" w14:textId="6A882D70" w:rsidR="00C81056" w:rsidRDefault="00C81056" w:rsidP="00C81056">
      <w:pPr>
        <w:pStyle w:val="Body"/>
        <w:numPr>
          <w:ilvl w:val="0"/>
          <w:numId w:val="43"/>
        </w:numPr>
        <w:spacing w:after="0"/>
        <w:ind w:left="714" w:hanging="357"/>
      </w:pPr>
      <w:r>
        <w:t xml:space="preserve">Say how you feel and be heard. </w:t>
      </w:r>
    </w:p>
    <w:p w14:paraId="445826FD" w14:textId="04050CA0" w:rsidR="00C81056" w:rsidRDefault="00C81056" w:rsidP="00C81056">
      <w:pPr>
        <w:pStyle w:val="Body"/>
        <w:numPr>
          <w:ilvl w:val="0"/>
          <w:numId w:val="43"/>
        </w:numPr>
        <w:spacing w:after="0"/>
        <w:ind w:left="714" w:hanging="357"/>
      </w:pPr>
      <w:r>
        <w:t>Tell someone if you are unhappy.</w:t>
      </w:r>
    </w:p>
    <w:p w14:paraId="50C20807" w14:textId="77777777" w:rsidR="00C81056" w:rsidRPr="006951F8" w:rsidRDefault="00C81056" w:rsidP="00C81056">
      <w:pPr>
        <w:pStyle w:val="Body"/>
        <w:spacing w:after="0"/>
        <w:rPr>
          <w:sz w:val="10"/>
          <w:szCs w:val="8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7B228774" w14:textId="77777777" w:rsidTr="00641724">
        <w:tc>
          <w:tcPr>
            <w:tcW w:w="10194" w:type="dxa"/>
          </w:tcPr>
          <w:p w14:paraId="5B903628" w14:textId="036DD7D7" w:rsidR="00F7743D" w:rsidRPr="0055119B" w:rsidRDefault="00C81056" w:rsidP="00F7743D">
            <w:pPr>
              <w:pStyle w:val="Accessibilitypara"/>
            </w:pPr>
            <w:r w:rsidRPr="00C81056">
              <w:t xml:space="preserve">To receive this publication in an accessible format </w:t>
            </w:r>
            <w:r w:rsidR="00F7743D" w:rsidRPr="0055119B">
              <w:t xml:space="preserve">email </w:t>
            </w:r>
            <w:hyperlink r:id="rId20" w:history="1">
              <w:r w:rsidR="00F7743D" w:rsidRPr="00E15A79">
                <w:rPr>
                  <w:rStyle w:val="Hyperlink"/>
                </w:rPr>
                <w:t>careservices@dffh.vic.gov.au</w:t>
              </w:r>
            </w:hyperlink>
            <w:r w:rsidR="00F7743D" w:rsidRPr="0055119B">
              <w:t>.</w:t>
            </w:r>
          </w:p>
          <w:p w14:paraId="467A715A" w14:textId="77777777" w:rsidR="00F7743D" w:rsidRPr="006A0497" w:rsidRDefault="00F7743D" w:rsidP="00F7743D">
            <w:pPr>
              <w:pStyle w:val="Imprint"/>
              <w:rPr>
                <w:color w:val="auto"/>
              </w:rPr>
            </w:pPr>
            <w:r w:rsidRPr="006A0497">
              <w:rPr>
                <w:color w:val="auto"/>
              </w:rPr>
              <w:t>Authorised and published by the Victorian Government, 1 Treasury Place, Melbourne.</w:t>
            </w:r>
          </w:p>
          <w:p w14:paraId="625B54D9" w14:textId="3B7EE9ED" w:rsidR="00F7743D" w:rsidRPr="006A0497" w:rsidRDefault="00F7743D" w:rsidP="00F7743D">
            <w:pPr>
              <w:pStyle w:val="Imprint"/>
              <w:rPr>
                <w:color w:val="auto"/>
              </w:rPr>
            </w:pPr>
            <w:r w:rsidRPr="006A0497">
              <w:rPr>
                <w:color w:val="auto"/>
              </w:rPr>
              <w:t xml:space="preserve">© State of Victoria, Australia, Department of Families, Fairness and Housing, </w:t>
            </w:r>
            <w:r w:rsidR="006951F8">
              <w:rPr>
                <w:color w:val="auto"/>
              </w:rPr>
              <w:t xml:space="preserve">June, </w:t>
            </w:r>
            <w:r w:rsidRPr="006A0497">
              <w:rPr>
                <w:color w:val="auto"/>
              </w:rPr>
              <w:t>202</w:t>
            </w:r>
            <w:r>
              <w:rPr>
                <w:color w:val="auto"/>
              </w:rPr>
              <w:t>2</w:t>
            </w:r>
            <w:r w:rsidRPr="006A0497">
              <w:rPr>
                <w:color w:val="auto"/>
              </w:rPr>
              <w:t>.</w:t>
            </w:r>
          </w:p>
          <w:p w14:paraId="645DBCD8" w14:textId="25F8FB7F" w:rsidR="0055119B" w:rsidRDefault="006951F8" w:rsidP="00E33237">
            <w:pPr>
              <w:pStyle w:val="Imprint"/>
            </w:pPr>
            <w:r w:rsidRPr="006951F8">
              <w:t xml:space="preserve">Available at </w:t>
            </w:r>
            <w:hyperlink r:id="rId21" w:history="1">
              <w:r w:rsidRPr="006951F8">
                <w:rPr>
                  <w:rStyle w:val="Hyperlink"/>
                </w:rPr>
                <w:t>Making a complaint - for children and young people in out-of-home care</w:t>
              </w:r>
            </w:hyperlink>
            <w:r w:rsidRPr="006951F8">
              <w:t xml:space="preserve"> &lt;https://www.dffh.vic.gov.au/making-complaint-children-and-young-people-out-home-care&gt;</w:t>
            </w:r>
          </w:p>
        </w:tc>
      </w:tr>
      <w:bookmarkEnd w:id="0"/>
    </w:tbl>
    <w:p w14:paraId="76B356F0" w14:textId="77777777" w:rsidR="00162CA9" w:rsidRDefault="00162CA9" w:rsidP="00C81056">
      <w:pPr>
        <w:pStyle w:val="Body"/>
      </w:pPr>
    </w:p>
    <w:sectPr w:rsidR="00162CA9" w:rsidSect="006951F8">
      <w:headerReference w:type="default" r:id="rId22"/>
      <w:type w:val="continuous"/>
      <w:pgSz w:w="11906" w:h="16838" w:code="9"/>
      <w:pgMar w:top="1418" w:right="851" w:bottom="1418" w:left="851" w:header="680" w:footer="42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4C74" w14:textId="77777777" w:rsidR="00874796" w:rsidRDefault="00874796">
      <w:r>
        <w:separator/>
      </w:r>
    </w:p>
    <w:p w14:paraId="41F6D6C8" w14:textId="77777777" w:rsidR="00874796" w:rsidRDefault="00874796"/>
  </w:endnote>
  <w:endnote w:type="continuationSeparator" w:id="0">
    <w:p w14:paraId="04F6D1B4" w14:textId="77777777" w:rsidR="00874796" w:rsidRDefault="00874796">
      <w:r>
        <w:continuationSeparator/>
      </w:r>
    </w:p>
    <w:p w14:paraId="0BD78843" w14:textId="77777777" w:rsidR="00874796" w:rsidRDefault="00874796"/>
  </w:endnote>
  <w:endnote w:type="continuationNotice" w:id="1">
    <w:p w14:paraId="36B40DE0" w14:textId="77777777" w:rsidR="00874796" w:rsidRDefault="00874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6767" w14:textId="77777777" w:rsidR="00120910" w:rsidRDefault="00120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171C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73F61DD" wp14:editId="159A3CC5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1" name="Picture 1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1A111B" wp14:editId="580F13D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E8BDC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A111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3E8BDC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8A4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57939E8" wp14:editId="26AF5D76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EBC75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939E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1DEBC75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0791" w14:textId="77777777" w:rsidR="00874796" w:rsidRDefault="00874796" w:rsidP="00207717">
      <w:pPr>
        <w:spacing w:before="120"/>
      </w:pPr>
      <w:r>
        <w:separator/>
      </w:r>
    </w:p>
  </w:footnote>
  <w:footnote w:type="continuationSeparator" w:id="0">
    <w:p w14:paraId="588FF6AD" w14:textId="77777777" w:rsidR="00874796" w:rsidRDefault="00874796">
      <w:r>
        <w:continuationSeparator/>
      </w:r>
    </w:p>
    <w:p w14:paraId="25F73B3E" w14:textId="77777777" w:rsidR="00874796" w:rsidRDefault="00874796"/>
  </w:footnote>
  <w:footnote w:type="continuationNotice" w:id="1">
    <w:p w14:paraId="1310CC27" w14:textId="77777777" w:rsidR="00874796" w:rsidRDefault="008747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83D0" w14:textId="77777777" w:rsidR="00120910" w:rsidRDefault="00120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F088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4A45" w14:textId="77777777" w:rsidR="00120910" w:rsidRDefault="001209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0F3D" w14:textId="77777777" w:rsidR="00E261B3" w:rsidRPr="0051568D" w:rsidRDefault="00257C94" w:rsidP="0017674D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30A14C16" wp14:editId="36F0C8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B5F">
      <w:t>Document title</w:t>
    </w:r>
    <w:r w:rsidR="00872C54">
      <w:t xml:space="preserve"> (use Header style)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A9E73B8"/>
    <w:multiLevelType w:val="hybridMultilevel"/>
    <w:tmpl w:val="76C4C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5890EA66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C54186F"/>
    <w:multiLevelType w:val="hybridMultilevel"/>
    <w:tmpl w:val="0354E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F74339"/>
    <w:multiLevelType w:val="hybridMultilevel"/>
    <w:tmpl w:val="2248A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0A40E64"/>
    <w:multiLevelType w:val="hybridMultilevel"/>
    <w:tmpl w:val="90EC28E0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9"/>
  </w:num>
  <w:num w:numId="25">
    <w:abstractNumId w:val="26"/>
  </w:num>
  <w:num w:numId="26">
    <w:abstractNumId w:val="22"/>
  </w:num>
  <w:num w:numId="27">
    <w:abstractNumId w:val="11"/>
  </w:num>
  <w:num w:numId="28">
    <w:abstractNumId w:val="3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3"/>
  </w:num>
  <w:num w:numId="42">
    <w:abstractNumId w:val="17"/>
  </w:num>
  <w:num w:numId="4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3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D11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910"/>
    <w:rsid w:val="00120BD3"/>
    <w:rsid w:val="00122FEA"/>
    <w:rsid w:val="001232BD"/>
    <w:rsid w:val="001234C9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33D0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4B1F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C94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63B"/>
    <w:rsid w:val="0029597D"/>
    <w:rsid w:val="002962C3"/>
    <w:rsid w:val="0029752B"/>
    <w:rsid w:val="002A05A6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00D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6E9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3C44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891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341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279F"/>
    <w:rsid w:val="006041AD"/>
    <w:rsid w:val="00605908"/>
    <w:rsid w:val="00607850"/>
    <w:rsid w:val="00610D7C"/>
    <w:rsid w:val="00613414"/>
    <w:rsid w:val="0061400C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32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1F8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5564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CD3"/>
    <w:rsid w:val="007D2FB6"/>
    <w:rsid w:val="007D49EB"/>
    <w:rsid w:val="007D5E1C"/>
    <w:rsid w:val="007D6349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089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4796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42AA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1A8C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28E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1191"/>
    <w:rsid w:val="00A02FA1"/>
    <w:rsid w:val="00A04CCE"/>
    <w:rsid w:val="00A07421"/>
    <w:rsid w:val="00A07486"/>
    <w:rsid w:val="00A0776B"/>
    <w:rsid w:val="00A10FB9"/>
    <w:rsid w:val="00A11421"/>
    <w:rsid w:val="00A11FD8"/>
    <w:rsid w:val="00A13585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55DD3"/>
    <w:rsid w:val="00A6061C"/>
    <w:rsid w:val="00A62D44"/>
    <w:rsid w:val="00A67263"/>
    <w:rsid w:val="00A7161C"/>
    <w:rsid w:val="00A759B8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AF67C9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45150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316C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582B"/>
    <w:rsid w:val="00C6682F"/>
    <w:rsid w:val="00C67BF4"/>
    <w:rsid w:val="00C7275E"/>
    <w:rsid w:val="00C74C5D"/>
    <w:rsid w:val="00C81056"/>
    <w:rsid w:val="00C863C4"/>
    <w:rsid w:val="00C920EA"/>
    <w:rsid w:val="00C93C3E"/>
    <w:rsid w:val="00CA10E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4A28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42A6"/>
    <w:rsid w:val="00D3185C"/>
    <w:rsid w:val="00D3205F"/>
    <w:rsid w:val="00D3318E"/>
    <w:rsid w:val="00D33E72"/>
    <w:rsid w:val="00D35680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69BE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2412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37E6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2"/>
    <w:rsid w:val="00F64696"/>
    <w:rsid w:val="00F65AA9"/>
    <w:rsid w:val="00F6768F"/>
    <w:rsid w:val="00F72C2C"/>
    <w:rsid w:val="00F741F2"/>
    <w:rsid w:val="00F76CAB"/>
    <w:rsid w:val="00F772C6"/>
    <w:rsid w:val="00F7743D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C9899D"/>
  <w15:docId w15:val="{A6726CA4-F45C-43AC-B9EC-FD2B3B44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81056"/>
    <w:pPr>
      <w:keepNext/>
      <w:keepLines/>
      <w:spacing w:before="320" w:after="12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A07486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201547"/>
      <w:sz w:val="24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81056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A07486"/>
    <w:rPr>
      <w:rFonts w:ascii="Arial" w:eastAsia="MS Gothic" w:hAnsi="Arial"/>
      <w:bCs/>
      <w:color w:val="201547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01191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%20web%20pag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ffh.vic.gov.au/making-complaint-children-and-young-people-out-home-car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file:///C:/Users/jpow0304/AppData/Local/Microsoft/Windows/INetCache/Content.Outlook/Y43CPI5M/careservice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2" ma:contentTypeDescription="Create a new document." ma:contentTypeScope="" ma:versionID="f8882af0a36c6fc9797a7de062dada73">
  <xsd:schema xmlns:xsd="http://www.w3.org/2001/XMLSchema" xmlns:xs="http://www.w3.org/2001/XMLSchema" xmlns:p="http://schemas.microsoft.com/office/2006/metadata/properties" xmlns:ns2="31b2e4f9-c376-4e2f-bd2e-796d1bcd5746" xmlns:ns3="7ee2ad8a-2b33-419f-875c-ac0e4cfc6b7f" targetNamespace="http://schemas.microsoft.com/office/2006/metadata/properties" ma:root="true" ma:fieldsID="2c65e9e6c56722466ca690a5c35f76da" ns2:_="" ns3:_="">
    <xsd:import namespace="31b2e4f9-c376-4e2f-bd2e-796d1bcd5746"/>
    <xsd:import namespace="7ee2ad8a-2b33-419f-875c-ac0e4cfc6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668D4-473A-4B5F-979A-0C394936F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purple factsheet</vt:lpstr>
    </vt:vector>
  </TitlesOfParts>
  <Company>Victoria State Government, Department of Familes, Fairness and Housing</Company>
  <LinksUpToDate>false</LinksUpToDate>
  <CharactersWithSpaces>2174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purple factsheet</dc:title>
  <dc:creator>Kenny</dc:creator>
  <cp:lastModifiedBy>Jose Peregrina (DFFH)</cp:lastModifiedBy>
  <cp:revision>21</cp:revision>
  <cp:lastPrinted>2021-01-29T05:27:00Z</cp:lastPrinted>
  <dcterms:created xsi:type="dcterms:W3CDTF">2022-05-20T01:39:00Z</dcterms:created>
  <dcterms:modified xsi:type="dcterms:W3CDTF">2022-06-02T06:29:00Z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0x01010026D179483B3A4E458E2DA955233B6DD4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2022-06-02T06:29:43Z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3a2d55dc-50e0-4571-a4a7-bba1703680ce</vt:lpwstr>
  </property>
  <property fmtid="{D5CDD505-2E9C-101B-9397-08002B2CF9AE}" pid="11" name="MSIP_Label_43e64453-338c-4f93-8a4d-0039a0a41f2a_ContentBits">
    <vt:lpwstr>2</vt:lpwstr>
  </property>
</Properties>
</file>