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274A08F8" w:rsidR="00AD784C" w:rsidRPr="00161AA0" w:rsidRDefault="00164808" w:rsidP="00EC20FF">
            <w:pPr>
              <w:pStyle w:val="Documenttitle"/>
            </w:pPr>
            <w:r>
              <w:t>Victorian Disability Awards 2021</w:t>
            </w:r>
          </w:p>
        </w:tc>
      </w:tr>
      <w:tr w:rsidR="000B2117" w14:paraId="33A6A66D" w14:textId="77777777" w:rsidTr="5FDEE5B7">
        <w:trPr>
          <w:trHeight w:val="1247"/>
        </w:trPr>
        <w:tc>
          <w:tcPr>
            <w:tcW w:w="7825" w:type="dxa"/>
          </w:tcPr>
          <w:p w14:paraId="72A4B452" w14:textId="481D613F" w:rsidR="000B2117" w:rsidRPr="00A1389F" w:rsidRDefault="00587A63" w:rsidP="00CF4148">
            <w:pPr>
              <w:pStyle w:val="Documentsubtitle"/>
            </w:pPr>
            <w:r>
              <w:t>Maurice Gleeson</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0C17B9"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2271DB65" w14:textId="0F0952F9" w:rsidR="00875A35" w:rsidRDefault="00875A35" w:rsidP="00164808">
      <w:pPr>
        <w:pStyle w:val="Body"/>
      </w:pPr>
      <w:r>
        <w:t>[</w:t>
      </w:r>
      <w:r w:rsidR="417D9D6C">
        <w:t xml:space="preserve">text on screen </w:t>
      </w:r>
      <w:r w:rsidR="00882280">
        <w:t>Inductee</w:t>
      </w:r>
      <w:r w:rsidR="005F6488">
        <w:t>,</w:t>
      </w:r>
      <w:r w:rsidR="00AB00FD">
        <w:t xml:space="preserve"> Lifetime Achievement Honour Roll</w:t>
      </w:r>
      <w:r w:rsidR="005F6488">
        <w:t>,</w:t>
      </w:r>
      <w:r w:rsidR="00AB00FD">
        <w:t xml:space="preserve"> </w:t>
      </w:r>
      <w:r w:rsidR="001A5E37">
        <w:t>Maurice Gleeson OAM</w:t>
      </w:r>
      <w:r>
        <w:t>]</w:t>
      </w:r>
    </w:p>
    <w:p w14:paraId="0256DA0D" w14:textId="54852F68" w:rsidR="00AB00FD" w:rsidRDefault="00AB00FD" w:rsidP="00AB00FD">
      <w:pPr>
        <w:pStyle w:val="Body"/>
      </w:pPr>
      <w:r>
        <w:t>[text on screen What has motivated you to contribute to the lives of others</w:t>
      </w:r>
      <w:r w:rsidR="004D272F">
        <w:t>?</w:t>
      </w:r>
      <w:r>
        <w:t>]</w:t>
      </w:r>
    </w:p>
    <w:p w14:paraId="2D7F72EB" w14:textId="47AF9E58" w:rsidR="00AC56D6" w:rsidRDefault="00AC56D6" w:rsidP="00AB00FD">
      <w:pPr>
        <w:pStyle w:val="Body"/>
      </w:pPr>
      <w:r>
        <w:t xml:space="preserve">[footage of </w:t>
      </w:r>
      <w:r w:rsidR="001A5E37">
        <w:t>Maurice</w:t>
      </w:r>
      <w:r>
        <w:t xml:space="preserve"> talking to camera]</w:t>
      </w:r>
    </w:p>
    <w:p w14:paraId="14EBC8DE" w14:textId="77777777" w:rsidR="00530837" w:rsidRPr="00530837" w:rsidRDefault="00530837" w:rsidP="00530837">
      <w:pPr>
        <w:pStyle w:val="Body"/>
      </w:pPr>
      <w:r w:rsidRPr="00530837">
        <w:t>What motivates me to contribute to the lives of many other people, it’s a difficult question to answer, I guess there’s many reasons why but I think it mainly goes back to perhaps when I lost my sight, seems like a hundred years ago, a long time ago now.  </w:t>
      </w:r>
    </w:p>
    <w:p w14:paraId="3485BB40" w14:textId="77777777" w:rsidR="00530837" w:rsidRPr="00530837" w:rsidRDefault="00530837" w:rsidP="00530837">
      <w:pPr>
        <w:pStyle w:val="Body"/>
      </w:pPr>
      <w:r w:rsidRPr="00530837">
        <w:t>I guess for a number of years there were difficult times in my life, and some what we call today, very dark times, and then just suddenly I was determined to survive and make a difference in my own life and hopefully many other people’s lives. So I'm motivated to be determined to make a better life for myself and for our society. </w:t>
      </w:r>
    </w:p>
    <w:p w14:paraId="096D4E7C" w14:textId="3EB76EAA" w:rsidR="00530837" w:rsidRPr="00530837" w:rsidRDefault="00530837" w:rsidP="00530837">
      <w:pPr>
        <w:pStyle w:val="Body"/>
      </w:pPr>
      <w:r>
        <w:t xml:space="preserve">[text on screen </w:t>
      </w:r>
      <w:r w:rsidRPr="00530837">
        <w:t>What advice would you share with the next generation to encourage their contributions?</w:t>
      </w:r>
      <w:r>
        <w:t>]</w:t>
      </w:r>
      <w:r w:rsidRPr="00530837">
        <w:t> </w:t>
      </w:r>
    </w:p>
    <w:p w14:paraId="4168A26B" w14:textId="77777777" w:rsidR="00530837" w:rsidRPr="00530837" w:rsidRDefault="00530837" w:rsidP="00530837">
      <w:pPr>
        <w:pStyle w:val="Body"/>
      </w:pPr>
      <w:r w:rsidRPr="00530837">
        <w:t>What advice would I give to people, younger generations coming on ... 2021 would probably be the most challenging period in living memory for all of us, including the younger generation. </w:t>
      </w:r>
    </w:p>
    <w:p w14:paraId="662BC5A0" w14:textId="77777777" w:rsidR="00530837" w:rsidRPr="00530837" w:rsidRDefault="00530837" w:rsidP="00530837">
      <w:pPr>
        <w:pStyle w:val="Body"/>
      </w:pPr>
      <w:r w:rsidRPr="00530837">
        <w:t>I would hope that they would be determined to fulfil their dreams, their ambitions, realising that life will always be made up of challenges for all of us. Doesn’t matter what generation we are, we’re all facing challenges and changes in our lives, some we can’t control, some we can.  </w:t>
      </w:r>
    </w:p>
    <w:p w14:paraId="38497466" w14:textId="77777777" w:rsidR="00530837" w:rsidRPr="00530837" w:rsidRDefault="00530837" w:rsidP="00530837">
      <w:pPr>
        <w:pStyle w:val="Body"/>
      </w:pPr>
      <w:r w:rsidRPr="00530837">
        <w:t>But to fulfil your dream, to be determined, have your goal, learn to deal with disappointment, but there’s such a rich and rewarding life out there for most of us if we work towards it. </w:t>
      </w:r>
    </w:p>
    <w:p w14:paraId="75034EC2" w14:textId="41420938" w:rsidR="00530837" w:rsidRPr="00530837" w:rsidRDefault="00530837" w:rsidP="00530837">
      <w:pPr>
        <w:pStyle w:val="Body"/>
      </w:pPr>
      <w:r>
        <w:t xml:space="preserve">[text on screen </w:t>
      </w:r>
      <w:r w:rsidRPr="00530837">
        <w:t>What does it mean to you to be nominated for the lifetime achievement honour roll?</w:t>
      </w:r>
      <w:r>
        <w:t>]</w:t>
      </w:r>
      <w:r w:rsidRPr="00530837">
        <w:t> </w:t>
      </w:r>
    </w:p>
    <w:p w14:paraId="1AF16349" w14:textId="77777777" w:rsidR="00530837" w:rsidRPr="00530837" w:rsidRDefault="00530837" w:rsidP="00530837">
      <w:pPr>
        <w:pStyle w:val="Body"/>
      </w:pPr>
      <w:r w:rsidRPr="00530837">
        <w:t>Well I think nomination is a great honour for any of us and for me it is a great honour, but I also don’t go on my own. It's the team and the people before me that have influenced my life, who have helped me to be who I am today, and who our organisation is today.  </w:t>
      </w:r>
    </w:p>
    <w:p w14:paraId="397AB645" w14:textId="290CE7DF" w:rsidR="00530837" w:rsidRDefault="00530837" w:rsidP="00530837">
      <w:pPr>
        <w:pStyle w:val="Body"/>
      </w:pPr>
      <w:r w:rsidRPr="00530837">
        <w:t>So it’s a great honour and I’d like to thank those people who have influenced me in my life and share that honour as well.  </w:t>
      </w:r>
    </w:p>
    <w:p w14:paraId="73B51062" w14:textId="77777777" w:rsidR="00587A63" w:rsidRDefault="00587A63" w:rsidP="00587A63">
      <w:pPr>
        <w:pStyle w:val="Body"/>
      </w:pPr>
      <w:r>
        <w:t>[text on screen Inductee, Lifetime Achievement Honour Roll, Maurice Gleeson OAM]</w:t>
      </w:r>
    </w:p>
    <w:p w14:paraId="6F282F8C" w14:textId="77777777" w:rsidR="00587A63" w:rsidRPr="00530837" w:rsidRDefault="00587A63" w:rsidP="00530837">
      <w:pPr>
        <w:pStyle w:val="Body"/>
      </w:pPr>
    </w:p>
    <w:p w14:paraId="422AE318" w14:textId="77777777" w:rsidR="00AB00FD" w:rsidRDefault="00AB00FD" w:rsidP="0016480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247FE57B" w14:textId="5476E375" w:rsidR="0055119B" w:rsidRPr="0055119B" w:rsidRDefault="0055119B" w:rsidP="0055119B">
            <w:pPr>
              <w:pStyle w:val="Accessibilitypara"/>
            </w:pPr>
            <w:bookmarkStart w:id="2" w:name="_Hlk37240926"/>
            <w:r w:rsidRPr="0055119B">
              <w:lastRenderedPageBreak/>
              <w:t>To receive this document in another format</w:t>
            </w:r>
            <w:r>
              <w:t>,</w:t>
            </w:r>
            <w:r w:rsidRPr="0055119B">
              <w:t xml:space="preserve"> phone</w:t>
            </w:r>
            <w:r w:rsidR="00164808">
              <w:t xml:space="preserve"> 9500 4044</w:t>
            </w:r>
            <w:r w:rsidRPr="0055119B">
              <w:t xml:space="preserve"> </w:t>
            </w:r>
            <w:r w:rsidRPr="0055119B">
              <w:rPr>
                <w:color w:val="004C97"/>
              </w:rPr>
              <w:t>insert phone number</w:t>
            </w:r>
            <w:r w:rsidRPr="0055119B">
              <w:t xml:space="preserve">, using the National Relay Service 13 36 77 if required, or </w:t>
            </w:r>
            <w:hyperlink r:id="rId18" w:history="1">
              <w:r w:rsidRPr="00164808">
                <w:rPr>
                  <w:rStyle w:val="Hyperlink"/>
                </w:rPr>
                <w:t>email</w:t>
              </w:r>
              <w:r w:rsidR="00164808" w:rsidRPr="00164808">
                <w:rPr>
                  <w:rStyle w:val="Hyperlink"/>
                </w:rPr>
                <w:t xml:space="preserve"> Victorian Disability Awards Secretariat</w:t>
              </w:r>
            </w:hyperlink>
            <w:r w:rsidR="00164808">
              <w:t xml:space="preserve"> &lt;awards@dhhs.vic.gov.au&gt;</w:t>
            </w:r>
            <w:r w:rsidRPr="0055119B">
              <w:t xml:space="preserve"> </w:t>
            </w:r>
          </w:p>
          <w:p w14:paraId="59935CC0" w14:textId="77777777" w:rsidR="0055119B" w:rsidRPr="0055119B" w:rsidRDefault="0055119B" w:rsidP="00E33237">
            <w:pPr>
              <w:pStyle w:val="Imprint"/>
            </w:pPr>
            <w:r w:rsidRPr="0055119B">
              <w:t>Authorised and published by the Victorian Government, 1 Treasury Place, Melbourne.</w:t>
            </w:r>
          </w:p>
          <w:p w14:paraId="055A0D04" w14:textId="0AD4FADF"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2021</w:t>
            </w:r>
          </w:p>
          <w:p w14:paraId="09748B06" w14:textId="7000D093" w:rsidR="00164808" w:rsidRDefault="0055119B" w:rsidP="00164808">
            <w:pPr>
              <w:pStyle w:val="Imprint"/>
            </w:pPr>
            <w:bookmarkStart w:id="3" w:name="_Hlk62746129"/>
            <w:r w:rsidRPr="0055119B">
              <w:t>Available at</w:t>
            </w:r>
            <w:r w:rsidR="00164808">
              <w:t xml:space="preserve"> </w:t>
            </w:r>
            <w:hyperlink r:id="rId19" w:history="1">
              <w:r w:rsidR="00164808" w:rsidRPr="00164808">
                <w:rPr>
                  <w:rStyle w:val="Hyperlink"/>
                </w:rPr>
                <w:t>Victorian Disability Awards webpage</w:t>
              </w:r>
            </w:hyperlink>
            <w:r w:rsidR="00164808">
              <w:t xml:space="preserve"> &lt;</w:t>
            </w:r>
            <w:r w:rsidR="00164808" w:rsidRPr="00164808">
              <w:t>https://www.dhhs.vic.gov.au/disabilityawards</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45072" w14:textId="77777777" w:rsidR="00E72A26" w:rsidRDefault="00E72A26">
      <w:r>
        <w:separator/>
      </w:r>
    </w:p>
    <w:p w14:paraId="785F24DD" w14:textId="77777777" w:rsidR="00E72A26" w:rsidRDefault="00E72A26"/>
  </w:endnote>
  <w:endnote w:type="continuationSeparator" w:id="0">
    <w:p w14:paraId="6F7378F7" w14:textId="77777777" w:rsidR="00E72A26" w:rsidRDefault="00E72A26">
      <w:r>
        <w:continuationSeparator/>
      </w:r>
    </w:p>
    <w:p w14:paraId="3BF48F7F" w14:textId="77777777" w:rsidR="00E72A26" w:rsidRDefault="00E72A26"/>
  </w:endnote>
  <w:endnote w:type="continuationNotice" w:id="1">
    <w:p w14:paraId="00ADA48D" w14:textId="77777777" w:rsidR="00E72A26" w:rsidRDefault="00E72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8BEF" w14:textId="77777777" w:rsidR="000C17B9" w:rsidRDefault="000C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35BD" w14:textId="77777777" w:rsidR="00E261B3" w:rsidRPr="00F65AA9" w:rsidRDefault="00242378" w:rsidP="00EF2C72">
    <w:pPr>
      <w:pStyle w:val="Footer"/>
    </w:pPr>
    <w:r>
      <w:rPr>
        <w:noProof/>
        <w:lang w:eastAsia="en-AU"/>
      </w:rPr>
      <w:drawing>
        <wp:anchor distT="0" distB="0" distL="114300" distR="114300" simplePos="0" relativeHeight="251660288"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6192"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FF6F"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AD6B5" w14:textId="77777777" w:rsidR="00E72A26" w:rsidRDefault="00E72A26" w:rsidP="00207717">
      <w:pPr>
        <w:spacing w:before="120"/>
      </w:pPr>
      <w:r>
        <w:separator/>
      </w:r>
    </w:p>
  </w:footnote>
  <w:footnote w:type="continuationSeparator" w:id="0">
    <w:p w14:paraId="45199037" w14:textId="77777777" w:rsidR="00E72A26" w:rsidRDefault="00E72A26">
      <w:r>
        <w:continuationSeparator/>
      </w:r>
    </w:p>
    <w:p w14:paraId="00BE552B" w14:textId="77777777" w:rsidR="00E72A26" w:rsidRDefault="00E72A26"/>
  </w:footnote>
  <w:footnote w:type="continuationNotice" w:id="1">
    <w:p w14:paraId="4B2B1BFB" w14:textId="77777777" w:rsidR="00E72A26" w:rsidRDefault="00E72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250E" w14:textId="77777777" w:rsidR="000C17B9" w:rsidRDefault="000C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D65C" w14:textId="77777777" w:rsidR="000C17B9" w:rsidRDefault="000C1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43E2" w14:textId="1C13B0A4" w:rsidR="00E261B3" w:rsidRPr="0051568D" w:rsidRDefault="00242378" w:rsidP="0017674D">
    <w:pPr>
      <w:pStyle w:val="Header"/>
    </w:pPr>
    <w:r>
      <w:rPr>
        <w:noProof/>
      </w:rPr>
      <w:drawing>
        <wp:anchor distT="0" distB="0" distL="114300" distR="114300" simplePos="0" relativeHeight="251662336"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64808">
      <w:t xml:space="preserve">Victorian Disability Awards 2021 – </w:t>
    </w:r>
    <w:r w:rsidR="00587A63">
      <w:t>Maurice Gleeson</w:t>
    </w:r>
    <w:r w:rsidR="00164808">
      <w:t xml:space="preserve"> video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7B9"/>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A5E37"/>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0837"/>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87A63"/>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E5F"/>
    <w:rsid w:val="00634D13"/>
    <w:rsid w:val="006358B4"/>
    <w:rsid w:val="00641724"/>
    <w:rsid w:val="006419A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2A26"/>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34A4B6"/>
  <w15:docId w15:val="{FDF4796C-5503-457B-B1EB-0ADE1C49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1356619666">
          <w:marLeft w:val="0"/>
          <w:marRight w:val="0"/>
          <w:marTop w:val="0"/>
          <w:marBottom w:val="0"/>
          <w:divBdr>
            <w:top w:val="none" w:sz="0" w:space="0" w:color="auto"/>
            <w:left w:val="none" w:sz="0" w:space="0" w:color="auto"/>
            <w:bottom w:val="none" w:sz="0" w:space="0" w:color="auto"/>
            <w:right w:val="none" w:sz="0" w:space="0" w:color="auto"/>
          </w:divBdr>
        </w:div>
        <w:div w:id="23217450">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624234350">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 w:id="124668488">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2506320">
      <w:bodyDiv w:val="1"/>
      <w:marLeft w:val="0"/>
      <w:marRight w:val="0"/>
      <w:marTop w:val="0"/>
      <w:marBottom w:val="0"/>
      <w:divBdr>
        <w:top w:val="none" w:sz="0" w:space="0" w:color="auto"/>
        <w:left w:val="none" w:sz="0" w:space="0" w:color="auto"/>
        <w:bottom w:val="none" w:sz="0" w:space="0" w:color="auto"/>
        <w:right w:val="none" w:sz="0" w:space="0" w:color="auto"/>
      </w:divBdr>
      <w:divsChild>
        <w:div w:id="1122382077">
          <w:marLeft w:val="0"/>
          <w:marRight w:val="0"/>
          <w:marTop w:val="0"/>
          <w:marBottom w:val="0"/>
          <w:divBdr>
            <w:top w:val="none" w:sz="0" w:space="0" w:color="auto"/>
            <w:left w:val="none" w:sz="0" w:space="0" w:color="auto"/>
            <w:bottom w:val="none" w:sz="0" w:space="0" w:color="auto"/>
            <w:right w:val="none" w:sz="0" w:space="0" w:color="auto"/>
          </w:divBdr>
        </w:div>
        <w:div w:id="1720930474">
          <w:marLeft w:val="0"/>
          <w:marRight w:val="0"/>
          <w:marTop w:val="0"/>
          <w:marBottom w:val="0"/>
          <w:divBdr>
            <w:top w:val="none" w:sz="0" w:space="0" w:color="auto"/>
            <w:left w:val="none" w:sz="0" w:space="0" w:color="auto"/>
            <w:bottom w:val="none" w:sz="0" w:space="0" w:color="auto"/>
            <w:right w:val="none" w:sz="0" w:space="0" w:color="auto"/>
          </w:divBdr>
        </w:div>
        <w:div w:id="700788514">
          <w:marLeft w:val="0"/>
          <w:marRight w:val="0"/>
          <w:marTop w:val="0"/>
          <w:marBottom w:val="0"/>
          <w:divBdr>
            <w:top w:val="none" w:sz="0" w:space="0" w:color="auto"/>
            <w:left w:val="none" w:sz="0" w:space="0" w:color="auto"/>
            <w:bottom w:val="none" w:sz="0" w:space="0" w:color="auto"/>
            <w:right w:val="none" w:sz="0" w:space="0" w:color="auto"/>
          </w:divBdr>
        </w:div>
        <w:div w:id="927546582">
          <w:marLeft w:val="0"/>
          <w:marRight w:val="0"/>
          <w:marTop w:val="0"/>
          <w:marBottom w:val="0"/>
          <w:divBdr>
            <w:top w:val="none" w:sz="0" w:space="0" w:color="auto"/>
            <w:left w:val="none" w:sz="0" w:space="0" w:color="auto"/>
            <w:bottom w:val="none" w:sz="0" w:space="0" w:color="auto"/>
            <w:right w:val="none" w:sz="0" w:space="0" w:color="auto"/>
          </w:divBdr>
        </w:div>
        <w:div w:id="135412554">
          <w:marLeft w:val="0"/>
          <w:marRight w:val="0"/>
          <w:marTop w:val="0"/>
          <w:marBottom w:val="0"/>
          <w:divBdr>
            <w:top w:val="none" w:sz="0" w:space="0" w:color="auto"/>
            <w:left w:val="none" w:sz="0" w:space="0" w:color="auto"/>
            <w:bottom w:val="none" w:sz="0" w:space="0" w:color="auto"/>
            <w:right w:val="none" w:sz="0" w:space="0" w:color="auto"/>
          </w:divBdr>
        </w:div>
        <w:div w:id="786587497">
          <w:marLeft w:val="0"/>
          <w:marRight w:val="0"/>
          <w:marTop w:val="0"/>
          <w:marBottom w:val="0"/>
          <w:divBdr>
            <w:top w:val="none" w:sz="0" w:space="0" w:color="auto"/>
            <w:left w:val="none" w:sz="0" w:space="0" w:color="auto"/>
            <w:bottom w:val="none" w:sz="0" w:space="0" w:color="auto"/>
            <w:right w:val="none" w:sz="0" w:space="0" w:color="auto"/>
          </w:divBdr>
        </w:div>
        <w:div w:id="1537305402">
          <w:marLeft w:val="0"/>
          <w:marRight w:val="0"/>
          <w:marTop w:val="0"/>
          <w:marBottom w:val="0"/>
          <w:divBdr>
            <w:top w:val="none" w:sz="0" w:space="0" w:color="auto"/>
            <w:left w:val="none" w:sz="0" w:space="0" w:color="auto"/>
            <w:bottom w:val="none" w:sz="0" w:space="0" w:color="auto"/>
            <w:right w:val="none" w:sz="0" w:space="0" w:color="auto"/>
          </w:divBdr>
        </w:div>
        <w:div w:id="1094672905">
          <w:marLeft w:val="0"/>
          <w:marRight w:val="0"/>
          <w:marTop w:val="0"/>
          <w:marBottom w:val="0"/>
          <w:divBdr>
            <w:top w:val="none" w:sz="0" w:space="0" w:color="auto"/>
            <w:left w:val="none" w:sz="0" w:space="0" w:color="auto"/>
            <w:bottom w:val="none" w:sz="0" w:space="0" w:color="auto"/>
            <w:right w:val="none" w:sz="0" w:space="0" w:color="auto"/>
          </w:divBdr>
        </w:div>
        <w:div w:id="646981996">
          <w:marLeft w:val="0"/>
          <w:marRight w:val="0"/>
          <w:marTop w:val="0"/>
          <w:marBottom w:val="0"/>
          <w:divBdr>
            <w:top w:val="none" w:sz="0" w:space="0" w:color="auto"/>
            <w:left w:val="none" w:sz="0" w:space="0" w:color="auto"/>
            <w:bottom w:val="none" w:sz="0" w:space="0" w:color="auto"/>
            <w:right w:val="none" w:sz="0" w:space="0" w:color="auto"/>
          </w:divBdr>
        </w:div>
        <w:div w:id="94045420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ward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disability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Victorian Disability Awards 2021 - Maurice Gleeson video transcript</vt:lpstr>
    </vt:vector>
  </TitlesOfParts>
  <Company>Victoria State Government, Department of Familes, Fairness and Housing</Company>
  <LinksUpToDate>false</LinksUpToDate>
  <CharactersWithSpaces>2883</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Maurice Gleeson video transcript</dc:title>
  <dc:subject>Video transcript</dc:subject>
  <dc:creator>Victorian Disability Awards</dc:creator>
  <cp:keywords>Victorian Disability Awards</cp:keywords>
  <cp:lastModifiedBy>Clare Bryant (DFFH)</cp:lastModifiedBy>
  <cp:revision>6</cp:revision>
  <cp:lastPrinted>2021-01-29T05:27:00Z</cp:lastPrinted>
  <dcterms:created xsi:type="dcterms:W3CDTF">2021-09-28T01:14:00Z</dcterms:created>
  <dcterms:modified xsi:type="dcterms:W3CDTF">2021-09-28T02:11:00Z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2021-09-28T02:11:27Z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