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8D9F" w14:textId="46C9922D" w:rsidR="00955070" w:rsidRDefault="00955070" w:rsidP="00955070">
      <w:pPr>
        <w:pStyle w:val="Heading1"/>
      </w:pPr>
      <w:bookmarkStart w:id="0" w:name="_Toc191367561"/>
      <w:r w:rsidRPr="00C74733">
        <w:t>Glossary</w:t>
      </w:r>
      <w:bookmarkEnd w:id="0"/>
      <w:r>
        <w:t>: Homelessness Operational Program Guidelines</w:t>
      </w:r>
    </w:p>
    <w:tbl>
      <w:tblPr>
        <w:tblStyle w:val="TableGrid1"/>
        <w:tblW w:w="5000" w:type="pct"/>
        <w:tblLook w:val="06A0" w:firstRow="1" w:lastRow="0" w:firstColumn="1" w:lastColumn="0" w:noHBand="1" w:noVBand="1"/>
      </w:tblPr>
      <w:tblGrid>
        <w:gridCol w:w="1872"/>
        <w:gridCol w:w="7144"/>
      </w:tblGrid>
      <w:tr w:rsidR="00955070" w:rsidRPr="00200886" w14:paraId="6FA769B9" w14:textId="77777777" w:rsidTr="002E4B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38" w:type="pct"/>
          </w:tcPr>
          <w:p w14:paraId="5667E3E7" w14:textId="77777777" w:rsidR="00955070" w:rsidRPr="00200886" w:rsidRDefault="00955070" w:rsidP="00900A5F">
            <w:pPr>
              <w:pStyle w:val="Tablecolhead"/>
            </w:pPr>
            <w:r w:rsidRPr="00200886">
              <w:t>Acronym</w:t>
            </w:r>
          </w:p>
        </w:tc>
        <w:tc>
          <w:tcPr>
            <w:tcW w:w="3962" w:type="pct"/>
          </w:tcPr>
          <w:p w14:paraId="6A9EF845" w14:textId="77777777" w:rsidR="00955070" w:rsidRPr="00200886" w:rsidRDefault="00955070" w:rsidP="00900A5F">
            <w:pPr>
              <w:pStyle w:val="Tablecolhead"/>
            </w:pPr>
            <w:r w:rsidRPr="00200886">
              <w:t>Description</w:t>
            </w:r>
          </w:p>
        </w:tc>
      </w:tr>
      <w:tr w:rsidR="00C04533" w:rsidRPr="00717DBA" w14:paraId="26E15998" w14:textId="77777777" w:rsidTr="002E4B10">
        <w:tc>
          <w:tcPr>
            <w:tcW w:w="1038" w:type="pct"/>
          </w:tcPr>
          <w:p w14:paraId="48CC213B" w14:textId="0A403504" w:rsidR="00C04533" w:rsidRPr="00BF14E2" w:rsidRDefault="00C04533" w:rsidP="00900A5F">
            <w:pPr>
              <w:pStyle w:val="Tabletext"/>
              <w:rPr>
                <w:b/>
                <w:bCs/>
              </w:rPr>
            </w:pPr>
            <w:r w:rsidRPr="0063238A">
              <w:rPr>
                <w:b/>
                <w:bCs/>
              </w:rPr>
              <w:t>ACHPI</w:t>
            </w:r>
          </w:p>
        </w:tc>
        <w:tc>
          <w:tcPr>
            <w:tcW w:w="3962" w:type="pct"/>
          </w:tcPr>
          <w:p w14:paraId="5A23B4F1" w14:textId="137CBAD5" w:rsidR="00C04533" w:rsidRDefault="00C04533" w:rsidP="00900A5F">
            <w:pPr>
              <w:pStyle w:val="Tabletext"/>
            </w:pPr>
            <w:r w:rsidRPr="00CA5321">
              <w:t>Aboriginal Corrections Housing Pathways Initiative</w:t>
            </w:r>
          </w:p>
        </w:tc>
      </w:tr>
      <w:tr w:rsidR="00955070" w:rsidRPr="00717DBA" w14:paraId="513020F1" w14:textId="77777777" w:rsidTr="002E4B10">
        <w:tc>
          <w:tcPr>
            <w:tcW w:w="1038" w:type="pct"/>
          </w:tcPr>
          <w:p w14:paraId="048FC550" w14:textId="77777777" w:rsidR="00955070" w:rsidRPr="00BF14E2" w:rsidRDefault="00955070" w:rsidP="00900A5F">
            <w:pPr>
              <w:pStyle w:val="Tabletext"/>
              <w:rPr>
                <w:b/>
                <w:bCs/>
              </w:rPr>
            </w:pPr>
            <w:r w:rsidRPr="00BF14E2">
              <w:rPr>
                <w:b/>
                <w:bCs/>
              </w:rPr>
              <w:t>ACCO</w:t>
            </w:r>
          </w:p>
        </w:tc>
        <w:tc>
          <w:tcPr>
            <w:tcW w:w="3962" w:type="pct"/>
          </w:tcPr>
          <w:p w14:paraId="1A913F25" w14:textId="77777777" w:rsidR="00955070" w:rsidRDefault="00955070" w:rsidP="00900A5F">
            <w:pPr>
              <w:pStyle w:val="Tabletext"/>
            </w:pPr>
            <w:r>
              <w:t>Aboriginal Community Controlled Organisation</w:t>
            </w:r>
          </w:p>
        </w:tc>
      </w:tr>
      <w:tr w:rsidR="00955070" w:rsidRPr="00717DBA" w14:paraId="546E6A8E" w14:textId="77777777" w:rsidTr="002E4B10">
        <w:tc>
          <w:tcPr>
            <w:tcW w:w="1038" w:type="pct"/>
          </w:tcPr>
          <w:p w14:paraId="3E6CA7B9" w14:textId="77777777" w:rsidR="00955070" w:rsidRPr="00BF14E2" w:rsidRDefault="00955070" w:rsidP="00900A5F">
            <w:pPr>
              <w:pStyle w:val="Tabletext"/>
              <w:rPr>
                <w:b/>
                <w:bCs/>
              </w:rPr>
            </w:pPr>
            <w:r w:rsidRPr="00BF14E2">
              <w:rPr>
                <w:b/>
                <w:bCs/>
              </w:rPr>
              <w:t>AHHF</w:t>
            </w:r>
          </w:p>
        </w:tc>
        <w:tc>
          <w:tcPr>
            <w:tcW w:w="3962" w:type="pct"/>
          </w:tcPr>
          <w:p w14:paraId="696B4CCE" w14:textId="77777777" w:rsidR="00955070" w:rsidRDefault="00955070" w:rsidP="00900A5F">
            <w:pPr>
              <w:pStyle w:val="Tabletext"/>
            </w:pPr>
            <w:r>
              <w:t>Aboriginal Housing and Homelessness Forum</w:t>
            </w:r>
          </w:p>
        </w:tc>
      </w:tr>
      <w:tr w:rsidR="00955070" w:rsidRPr="00717DBA" w14:paraId="581E8630" w14:textId="77777777" w:rsidTr="002E4B10">
        <w:tc>
          <w:tcPr>
            <w:tcW w:w="1038" w:type="pct"/>
          </w:tcPr>
          <w:p w14:paraId="2AFA9CC2" w14:textId="77777777" w:rsidR="00955070" w:rsidRPr="00BF14E2" w:rsidRDefault="00955070" w:rsidP="00900A5F">
            <w:pPr>
              <w:pStyle w:val="Tabletext"/>
              <w:rPr>
                <w:b/>
                <w:bCs/>
              </w:rPr>
            </w:pPr>
            <w:r w:rsidRPr="00BF14E2">
              <w:rPr>
                <w:b/>
                <w:bCs/>
              </w:rPr>
              <w:t>AIHW</w:t>
            </w:r>
          </w:p>
        </w:tc>
        <w:tc>
          <w:tcPr>
            <w:tcW w:w="3962" w:type="pct"/>
          </w:tcPr>
          <w:p w14:paraId="6B5C89C7" w14:textId="77777777" w:rsidR="00955070" w:rsidRPr="00717DBA" w:rsidRDefault="00955070" w:rsidP="00900A5F">
            <w:pPr>
              <w:pStyle w:val="Tabletext"/>
            </w:pPr>
            <w:r>
              <w:t>Australian Institute of Health and Welfare</w:t>
            </w:r>
          </w:p>
        </w:tc>
      </w:tr>
      <w:tr w:rsidR="00955070" w:rsidRPr="00717DBA" w14:paraId="4CF20A3E" w14:textId="77777777" w:rsidTr="002E4B10">
        <w:tc>
          <w:tcPr>
            <w:tcW w:w="1038" w:type="pct"/>
          </w:tcPr>
          <w:p w14:paraId="260EB2AF" w14:textId="77777777" w:rsidR="00955070" w:rsidRPr="00BF14E2" w:rsidRDefault="00955070" w:rsidP="00900A5F">
            <w:pPr>
              <w:pStyle w:val="Tabletext"/>
              <w:rPr>
                <w:b/>
                <w:bCs/>
              </w:rPr>
            </w:pPr>
            <w:r w:rsidRPr="00BF14E2">
              <w:rPr>
                <w:b/>
                <w:bCs/>
              </w:rPr>
              <w:t>API</w:t>
            </w:r>
          </w:p>
        </w:tc>
        <w:tc>
          <w:tcPr>
            <w:tcW w:w="3962" w:type="pct"/>
          </w:tcPr>
          <w:p w14:paraId="1CE9B5D9" w14:textId="77777777" w:rsidR="00955070" w:rsidRPr="00717DBA" w:rsidRDefault="00955070" w:rsidP="00900A5F">
            <w:pPr>
              <w:pStyle w:val="Tabletext"/>
            </w:pPr>
            <w:r>
              <w:t>application programming interface</w:t>
            </w:r>
          </w:p>
        </w:tc>
      </w:tr>
      <w:tr w:rsidR="00955070" w:rsidRPr="00717DBA" w14:paraId="7B28A00A" w14:textId="77777777" w:rsidTr="002E4B10">
        <w:trPr>
          <w:trHeight w:val="315"/>
        </w:trPr>
        <w:tc>
          <w:tcPr>
            <w:tcW w:w="1038" w:type="pct"/>
          </w:tcPr>
          <w:p w14:paraId="7C7FC024" w14:textId="77777777" w:rsidR="00955070" w:rsidRPr="00BF14E2" w:rsidRDefault="00955070" w:rsidP="00900A5F">
            <w:pPr>
              <w:pStyle w:val="Tabletext"/>
              <w:rPr>
                <w:b/>
                <w:bCs/>
              </w:rPr>
            </w:pPr>
            <w:r w:rsidRPr="00BF14E2">
              <w:rPr>
                <w:b/>
                <w:bCs/>
              </w:rPr>
              <w:t>APRAP</w:t>
            </w:r>
          </w:p>
        </w:tc>
        <w:tc>
          <w:tcPr>
            <w:tcW w:w="3962" w:type="pct"/>
          </w:tcPr>
          <w:p w14:paraId="4BFB1A31" w14:textId="77777777" w:rsidR="00955070" w:rsidRDefault="00955070" w:rsidP="00900A5F">
            <w:pPr>
              <w:pStyle w:val="Tabletext"/>
            </w:pPr>
            <w:r>
              <w:t>Aboriginal Private Rental Assistance Program</w:t>
            </w:r>
          </w:p>
        </w:tc>
      </w:tr>
      <w:tr w:rsidR="00955070" w:rsidRPr="00717DBA" w14:paraId="6FB343CF" w14:textId="77777777" w:rsidTr="002E4B10">
        <w:trPr>
          <w:trHeight w:val="315"/>
        </w:trPr>
        <w:tc>
          <w:tcPr>
            <w:tcW w:w="1038" w:type="pct"/>
          </w:tcPr>
          <w:p w14:paraId="6090A275" w14:textId="77777777" w:rsidR="00955070" w:rsidRPr="00BF14E2" w:rsidRDefault="00955070" w:rsidP="00900A5F">
            <w:pPr>
              <w:pStyle w:val="Tabletext"/>
              <w:rPr>
                <w:b/>
                <w:bCs/>
              </w:rPr>
            </w:pPr>
            <w:r w:rsidRPr="00BF14E2">
              <w:rPr>
                <w:b/>
                <w:bCs/>
              </w:rPr>
              <w:t>APSS</w:t>
            </w:r>
          </w:p>
        </w:tc>
        <w:tc>
          <w:tcPr>
            <w:tcW w:w="3962" w:type="pct"/>
          </w:tcPr>
          <w:p w14:paraId="27B5420A" w14:textId="77777777" w:rsidR="00955070" w:rsidRDefault="00955070" w:rsidP="00900A5F">
            <w:pPr>
              <w:pStyle w:val="Tabletext"/>
            </w:pPr>
            <w:r>
              <w:t>Agency Performance and System Support</w:t>
            </w:r>
          </w:p>
        </w:tc>
      </w:tr>
      <w:tr w:rsidR="00955070" w:rsidRPr="00717DBA" w14:paraId="6554CA74" w14:textId="77777777" w:rsidTr="002E4B10">
        <w:trPr>
          <w:trHeight w:val="435"/>
        </w:trPr>
        <w:tc>
          <w:tcPr>
            <w:tcW w:w="1038" w:type="pct"/>
          </w:tcPr>
          <w:p w14:paraId="4B3D55A8" w14:textId="77777777" w:rsidR="00955070" w:rsidRPr="00BF14E2" w:rsidRDefault="00955070" w:rsidP="00900A5F">
            <w:pPr>
              <w:pStyle w:val="Tabletext"/>
              <w:rPr>
                <w:b/>
                <w:bCs/>
              </w:rPr>
            </w:pPr>
            <w:r w:rsidRPr="00BF14E2">
              <w:rPr>
                <w:b/>
                <w:bCs/>
              </w:rPr>
              <w:t>ATAR</w:t>
            </w:r>
          </w:p>
        </w:tc>
        <w:tc>
          <w:tcPr>
            <w:tcW w:w="3962" w:type="pct"/>
          </w:tcPr>
          <w:p w14:paraId="0B0BF8CF" w14:textId="77777777" w:rsidR="00955070" w:rsidRDefault="00955070" w:rsidP="00900A5F">
            <w:pPr>
              <w:pStyle w:val="Tabletext"/>
            </w:pPr>
            <w:r>
              <w:t>Aboriginal Tenants at Risk Program. It was formerly known as the Indigenous Tenants at Risk Program.</w:t>
            </w:r>
          </w:p>
        </w:tc>
      </w:tr>
      <w:tr w:rsidR="00EB17EE" w:rsidRPr="00717DBA" w14:paraId="31C479A2" w14:textId="77777777" w:rsidTr="002E4B10">
        <w:trPr>
          <w:trHeight w:val="435"/>
        </w:trPr>
        <w:tc>
          <w:tcPr>
            <w:tcW w:w="1038" w:type="pct"/>
          </w:tcPr>
          <w:p w14:paraId="0D09057A" w14:textId="19BE515B" w:rsidR="00EB17EE" w:rsidRPr="00EB17EE" w:rsidRDefault="00EB17EE" w:rsidP="00EB17EE">
            <w:pPr>
              <w:pStyle w:val="Tabletext"/>
              <w:rPr>
                <w:b/>
                <w:bCs/>
              </w:rPr>
            </w:pPr>
            <w:r w:rsidRPr="00EB17EE">
              <w:rPr>
                <w:b/>
                <w:bCs/>
              </w:rPr>
              <w:t>ATC</w:t>
            </w:r>
          </w:p>
        </w:tc>
        <w:tc>
          <w:tcPr>
            <w:tcW w:w="3962" w:type="pct"/>
          </w:tcPr>
          <w:p w14:paraId="2E23E2E7" w14:textId="3543D0CC" w:rsidR="00EB17EE" w:rsidRDefault="00EB17EE" w:rsidP="00EB17EE">
            <w:pPr>
              <w:pStyle w:val="Tabletext"/>
            </w:pPr>
            <w:r w:rsidRPr="00CA5321">
              <w:t>Assessment and Transition Coordinator</w:t>
            </w:r>
          </w:p>
        </w:tc>
      </w:tr>
      <w:tr w:rsidR="00955070" w:rsidRPr="00717DBA" w14:paraId="1CB57627" w14:textId="77777777" w:rsidTr="002E4B10">
        <w:tc>
          <w:tcPr>
            <w:tcW w:w="1038" w:type="pct"/>
          </w:tcPr>
          <w:p w14:paraId="00E7B942" w14:textId="77777777" w:rsidR="00955070" w:rsidRPr="00BF14E2" w:rsidRDefault="00955070" w:rsidP="00900A5F">
            <w:pPr>
              <w:pStyle w:val="Tabletext"/>
              <w:rPr>
                <w:b/>
                <w:bCs/>
              </w:rPr>
            </w:pPr>
            <w:r w:rsidRPr="00BF14E2">
              <w:rPr>
                <w:b/>
                <w:bCs/>
              </w:rPr>
              <w:t>BHHP</w:t>
            </w:r>
          </w:p>
        </w:tc>
        <w:tc>
          <w:tcPr>
            <w:tcW w:w="3962" w:type="pct"/>
          </w:tcPr>
          <w:p w14:paraId="54BAC8C8" w14:textId="77777777" w:rsidR="00955070" w:rsidRDefault="00955070" w:rsidP="00900A5F">
            <w:pPr>
              <w:pStyle w:val="Tabletext"/>
            </w:pPr>
            <w:r>
              <w:t>Better Health and Housing Program</w:t>
            </w:r>
          </w:p>
        </w:tc>
      </w:tr>
      <w:tr w:rsidR="00955070" w:rsidRPr="00717DBA" w14:paraId="40E3F598" w14:textId="77777777" w:rsidTr="002E4B10">
        <w:tc>
          <w:tcPr>
            <w:tcW w:w="1038" w:type="pct"/>
          </w:tcPr>
          <w:p w14:paraId="78827EC5" w14:textId="77777777" w:rsidR="00955070" w:rsidRPr="00BF14E2" w:rsidRDefault="00955070" w:rsidP="00900A5F">
            <w:pPr>
              <w:pStyle w:val="Tabletext"/>
              <w:rPr>
                <w:b/>
                <w:bCs/>
              </w:rPr>
            </w:pPr>
            <w:r w:rsidRPr="00BF14E2">
              <w:rPr>
                <w:b/>
                <w:bCs/>
              </w:rPr>
              <w:t>CAV</w:t>
            </w:r>
          </w:p>
        </w:tc>
        <w:tc>
          <w:tcPr>
            <w:tcW w:w="3962" w:type="pct"/>
          </w:tcPr>
          <w:p w14:paraId="41464C25" w14:textId="77777777" w:rsidR="00955070" w:rsidRDefault="00955070" w:rsidP="00900A5F">
            <w:pPr>
              <w:pStyle w:val="Tabletext"/>
            </w:pPr>
            <w:r>
              <w:t>Consumer Affairs Victoria</w:t>
            </w:r>
          </w:p>
        </w:tc>
      </w:tr>
      <w:tr w:rsidR="00955070" w:rsidRPr="00717DBA" w14:paraId="2778A260" w14:textId="77777777" w:rsidTr="002E4B10">
        <w:trPr>
          <w:trHeight w:val="300"/>
        </w:trPr>
        <w:tc>
          <w:tcPr>
            <w:tcW w:w="1038" w:type="pct"/>
          </w:tcPr>
          <w:p w14:paraId="04518D02" w14:textId="77777777" w:rsidR="00955070" w:rsidRPr="00BF14E2" w:rsidRDefault="00955070" w:rsidP="00900A5F">
            <w:pPr>
              <w:pStyle w:val="Tabletext"/>
              <w:rPr>
                <w:b/>
                <w:bCs/>
              </w:rPr>
            </w:pPr>
            <w:r w:rsidRPr="00BF14E2">
              <w:rPr>
                <w:b/>
                <w:bCs/>
              </w:rPr>
              <w:t>Child</w:t>
            </w:r>
          </w:p>
        </w:tc>
        <w:tc>
          <w:tcPr>
            <w:tcW w:w="3962" w:type="pct"/>
          </w:tcPr>
          <w:p w14:paraId="479B2F76" w14:textId="44E9B9FF" w:rsidR="00955070" w:rsidRDefault="00955070" w:rsidP="00900A5F">
            <w:pPr>
              <w:pStyle w:val="Tabletext"/>
            </w:pPr>
            <w:r>
              <w:t>A person 0 to 15 years of age</w:t>
            </w:r>
          </w:p>
        </w:tc>
      </w:tr>
      <w:tr w:rsidR="00955070" w:rsidRPr="00717DBA" w14:paraId="4CE4902E" w14:textId="77777777" w:rsidTr="002E4B10">
        <w:trPr>
          <w:trHeight w:val="300"/>
        </w:trPr>
        <w:tc>
          <w:tcPr>
            <w:tcW w:w="1038" w:type="pct"/>
          </w:tcPr>
          <w:p w14:paraId="59FA14EA" w14:textId="77777777" w:rsidR="00955070" w:rsidRPr="00BF14E2" w:rsidRDefault="00955070" w:rsidP="00900A5F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CMS</w:t>
            </w:r>
          </w:p>
        </w:tc>
        <w:tc>
          <w:tcPr>
            <w:tcW w:w="3962" w:type="pct"/>
          </w:tcPr>
          <w:p w14:paraId="6A013F41" w14:textId="77777777" w:rsidR="00955070" w:rsidRDefault="00955070" w:rsidP="00900A5F">
            <w:pPr>
              <w:pStyle w:val="Tabletext"/>
            </w:pPr>
            <w:r>
              <w:t>customer management system</w:t>
            </w:r>
          </w:p>
        </w:tc>
      </w:tr>
      <w:tr w:rsidR="00955070" w:rsidRPr="00717DBA" w14:paraId="705D1ABE" w14:textId="77777777" w:rsidTr="002E4B10">
        <w:tc>
          <w:tcPr>
            <w:tcW w:w="1038" w:type="pct"/>
          </w:tcPr>
          <w:p w14:paraId="777C204E" w14:textId="77777777" w:rsidR="00955070" w:rsidRPr="00BF14E2" w:rsidRDefault="00955070" w:rsidP="00900A5F">
            <w:pPr>
              <w:pStyle w:val="Tabletext"/>
              <w:rPr>
                <w:b/>
                <w:bCs/>
              </w:rPr>
            </w:pPr>
            <w:r w:rsidRPr="00BF14E2">
              <w:rPr>
                <w:b/>
                <w:bCs/>
              </w:rPr>
              <w:t>CHP</w:t>
            </w:r>
          </w:p>
        </w:tc>
        <w:tc>
          <w:tcPr>
            <w:tcW w:w="3962" w:type="pct"/>
          </w:tcPr>
          <w:p w14:paraId="6FF04A3E" w14:textId="77777777" w:rsidR="00955070" w:rsidRDefault="00955070" w:rsidP="00900A5F">
            <w:pPr>
              <w:pStyle w:val="Tabletext"/>
            </w:pPr>
            <w:r>
              <w:t>Council to Homeless Persons</w:t>
            </w:r>
          </w:p>
        </w:tc>
      </w:tr>
      <w:tr w:rsidR="0017286D" w:rsidRPr="00717DBA" w14:paraId="7BF61D82" w14:textId="77777777" w:rsidTr="002E4B10">
        <w:tc>
          <w:tcPr>
            <w:tcW w:w="1038" w:type="pct"/>
          </w:tcPr>
          <w:p w14:paraId="4CC0C60F" w14:textId="4D03AD1F" w:rsidR="0017286D" w:rsidRPr="00D97FD3" w:rsidRDefault="0017286D" w:rsidP="0017286D">
            <w:pPr>
              <w:pStyle w:val="Tabletext"/>
              <w:rPr>
                <w:b/>
                <w:bCs/>
              </w:rPr>
            </w:pPr>
            <w:r w:rsidRPr="00D97FD3">
              <w:rPr>
                <w:b/>
                <w:bCs/>
              </w:rPr>
              <w:t xml:space="preserve">CHPI </w:t>
            </w:r>
          </w:p>
        </w:tc>
        <w:tc>
          <w:tcPr>
            <w:tcW w:w="3962" w:type="pct"/>
          </w:tcPr>
          <w:p w14:paraId="1A7B0185" w14:textId="211557A7" w:rsidR="0017286D" w:rsidRDefault="0017286D" w:rsidP="0017286D">
            <w:pPr>
              <w:pStyle w:val="Tabletext"/>
            </w:pPr>
            <w:r w:rsidRPr="00CA5321">
              <w:t xml:space="preserve">Corrections Housing Pathways Initiative </w:t>
            </w:r>
          </w:p>
        </w:tc>
      </w:tr>
      <w:tr w:rsidR="00955070" w:rsidRPr="00717DBA" w14:paraId="3EFC8455" w14:textId="77777777" w:rsidTr="002E4B10">
        <w:tc>
          <w:tcPr>
            <w:tcW w:w="1038" w:type="pct"/>
          </w:tcPr>
          <w:p w14:paraId="3ED7CC5B" w14:textId="77777777" w:rsidR="00955070" w:rsidRPr="00BF14E2" w:rsidRDefault="00955070" w:rsidP="00900A5F">
            <w:pPr>
              <w:pStyle w:val="Tabletext"/>
              <w:rPr>
                <w:b/>
                <w:bCs/>
              </w:rPr>
            </w:pPr>
            <w:r w:rsidRPr="00BF14E2">
              <w:rPr>
                <w:b/>
                <w:bCs/>
              </w:rPr>
              <w:t>Clients</w:t>
            </w:r>
          </w:p>
        </w:tc>
        <w:tc>
          <w:tcPr>
            <w:tcW w:w="3962" w:type="pct"/>
          </w:tcPr>
          <w:p w14:paraId="77C79719" w14:textId="77777777" w:rsidR="00955070" w:rsidRDefault="00955070" w:rsidP="00900A5F">
            <w:pPr>
              <w:pStyle w:val="Tabletext"/>
            </w:pPr>
            <w:r>
              <w:t>Individuals and families seeking housing and support</w:t>
            </w:r>
          </w:p>
        </w:tc>
      </w:tr>
      <w:tr w:rsidR="00955070" w:rsidRPr="00717DBA" w14:paraId="16054F8D" w14:textId="77777777" w:rsidTr="002E4B10">
        <w:tc>
          <w:tcPr>
            <w:tcW w:w="1038" w:type="pct"/>
          </w:tcPr>
          <w:p w14:paraId="786D7A3B" w14:textId="77777777" w:rsidR="00955070" w:rsidRPr="00BF14E2" w:rsidRDefault="00955070" w:rsidP="00900A5F">
            <w:pPr>
              <w:pStyle w:val="Tabletext"/>
              <w:rPr>
                <w:b/>
                <w:bCs/>
              </w:rPr>
            </w:pPr>
            <w:r w:rsidRPr="00BF14E2">
              <w:rPr>
                <w:b/>
                <w:bCs/>
              </w:rPr>
              <w:t>DFFH</w:t>
            </w:r>
          </w:p>
        </w:tc>
        <w:tc>
          <w:tcPr>
            <w:tcW w:w="3962" w:type="pct"/>
          </w:tcPr>
          <w:p w14:paraId="1AF722F8" w14:textId="77777777" w:rsidR="00955070" w:rsidRDefault="00955070" w:rsidP="00900A5F">
            <w:pPr>
              <w:pStyle w:val="Tabletext"/>
            </w:pPr>
            <w:r>
              <w:t xml:space="preserve">Department of Families, Fairness </w:t>
            </w:r>
            <w:r w:rsidRPr="00C722BD">
              <w:t>and Housing, also referred to as ‘the department’</w:t>
            </w:r>
          </w:p>
        </w:tc>
      </w:tr>
      <w:tr w:rsidR="00D97FD3" w:rsidRPr="00717DBA" w14:paraId="4BF6EF8E" w14:textId="77777777" w:rsidTr="002E4B10">
        <w:tc>
          <w:tcPr>
            <w:tcW w:w="1038" w:type="pct"/>
          </w:tcPr>
          <w:p w14:paraId="6CC74A62" w14:textId="3EF4CDC7" w:rsidR="00D97FD3" w:rsidRPr="00D97FD3" w:rsidRDefault="00D97FD3" w:rsidP="00D97FD3">
            <w:pPr>
              <w:pStyle w:val="Tabletext"/>
              <w:rPr>
                <w:b/>
                <w:bCs/>
              </w:rPr>
            </w:pPr>
            <w:r w:rsidRPr="00D97FD3">
              <w:rPr>
                <w:b/>
                <w:bCs/>
              </w:rPr>
              <w:t>DJCS</w:t>
            </w:r>
          </w:p>
        </w:tc>
        <w:tc>
          <w:tcPr>
            <w:tcW w:w="3962" w:type="pct"/>
          </w:tcPr>
          <w:p w14:paraId="347D74CF" w14:textId="50873072" w:rsidR="00D97FD3" w:rsidRDefault="00D97FD3" w:rsidP="00D97FD3">
            <w:pPr>
              <w:pStyle w:val="Tabletext"/>
            </w:pPr>
            <w:r w:rsidRPr="00CA5321">
              <w:t>Department of Justice and Community Safety</w:t>
            </w:r>
          </w:p>
        </w:tc>
      </w:tr>
      <w:tr w:rsidR="00D97FD3" w:rsidRPr="00717DBA" w14:paraId="4CF04090" w14:textId="77777777" w:rsidTr="002E4B10">
        <w:tc>
          <w:tcPr>
            <w:tcW w:w="1038" w:type="pct"/>
          </w:tcPr>
          <w:p w14:paraId="5C55FAB0" w14:textId="6D5A677E" w:rsidR="00D97FD3" w:rsidRPr="00D97FD3" w:rsidRDefault="00D97FD3" w:rsidP="00D97FD3">
            <w:pPr>
              <w:pStyle w:val="Tabletext"/>
              <w:rPr>
                <w:b/>
                <w:bCs/>
              </w:rPr>
            </w:pPr>
            <w:r w:rsidRPr="00D97FD3">
              <w:rPr>
                <w:b/>
                <w:bCs/>
              </w:rPr>
              <w:t>EHP</w:t>
            </w:r>
          </w:p>
        </w:tc>
        <w:tc>
          <w:tcPr>
            <w:tcW w:w="3962" w:type="pct"/>
          </w:tcPr>
          <w:p w14:paraId="697F1FB5" w14:textId="7C2F068A" w:rsidR="00D97FD3" w:rsidRDefault="00D97FD3" w:rsidP="00D97FD3">
            <w:pPr>
              <w:pStyle w:val="Tabletext"/>
            </w:pPr>
            <w:r w:rsidRPr="00CA5321">
              <w:t>Enhanced Housing Pathways</w:t>
            </w:r>
            <w:r>
              <w:t>. A post-release housing support program that is a component of CHPI</w:t>
            </w:r>
          </w:p>
        </w:tc>
      </w:tr>
      <w:tr w:rsidR="00955070" w:rsidRPr="00717DBA" w14:paraId="1C6BA257" w14:textId="77777777" w:rsidTr="002E4B10">
        <w:tc>
          <w:tcPr>
            <w:tcW w:w="1038" w:type="pct"/>
          </w:tcPr>
          <w:p w14:paraId="64C98453" w14:textId="77777777" w:rsidR="00955070" w:rsidRPr="00BF14E2" w:rsidRDefault="00955070" w:rsidP="00900A5F">
            <w:pPr>
              <w:pStyle w:val="Tabletext"/>
              <w:rPr>
                <w:b/>
                <w:bCs/>
              </w:rPr>
            </w:pPr>
            <w:r w:rsidRPr="00BF14E2">
              <w:rPr>
                <w:b/>
                <w:bCs/>
              </w:rPr>
              <w:t>FAC</w:t>
            </w:r>
          </w:p>
        </w:tc>
        <w:tc>
          <w:tcPr>
            <w:tcW w:w="3962" w:type="pct"/>
          </w:tcPr>
          <w:p w14:paraId="21E65585" w14:textId="77777777" w:rsidR="00955070" w:rsidRDefault="00955070" w:rsidP="00900A5F">
            <w:pPr>
              <w:pStyle w:val="Tabletext"/>
            </w:pPr>
            <w:r>
              <w:t>Funded Agency Channel</w:t>
            </w:r>
          </w:p>
        </w:tc>
      </w:tr>
      <w:tr w:rsidR="00955070" w:rsidRPr="00717DBA" w14:paraId="204646EF" w14:textId="77777777" w:rsidTr="002E4B10">
        <w:tc>
          <w:tcPr>
            <w:tcW w:w="1038" w:type="pct"/>
          </w:tcPr>
          <w:p w14:paraId="683FA0F8" w14:textId="77777777" w:rsidR="00955070" w:rsidRPr="00BF14E2" w:rsidRDefault="00955070" w:rsidP="00900A5F">
            <w:pPr>
              <w:pStyle w:val="Tabletext"/>
              <w:rPr>
                <w:b/>
                <w:bCs/>
              </w:rPr>
            </w:pPr>
            <w:r w:rsidRPr="00BF14E2">
              <w:rPr>
                <w:b/>
                <w:bCs/>
              </w:rPr>
              <w:t>FSV</w:t>
            </w:r>
          </w:p>
        </w:tc>
        <w:tc>
          <w:tcPr>
            <w:tcW w:w="3962" w:type="pct"/>
          </w:tcPr>
          <w:p w14:paraId="6C0F413A" w14:textId="77777777" w:rsidR="00955070" w:rsidRDefault="00955070" w:rsidP="00900A5F">
            <w:pPr>
              <w:pStyle w:val="Tabletext"/>
            </w:pPr>
            <w:r>
              <w:t>Family Safety Victoria</w:t>
            </w:r>
          </w:p>
        </w:tc>
      </w:tr>
      <w:tr w:rsidR="00955070" w:rsidRPr="00717DBA" w14:paraId="5B7528FC" w14:textId="77777777" w:rsidTr="002E4B10">
        <w:tc>
          <w:tcPr>
            <w:tcW w:w="1038" w:type="pct"/>
          </w:tcPr>
          <w:p w14:paraId="431BF1DA" w14:textId="77777777" w:rsidR="00955070" w:rsidRPr="00BF14E2" w:rsidRDefault="00955070" w:rsidP="00900A5F">
            <w:pPr>
              <w:pStyle w:val="Tabletext"/>
              <w:rPr>
                <w:b/>
                <w:bCs/>
              </w:rPr>
            </w:pPr>
            <w:r w:rsidRPr="00BF14E2">
              <w:rPr>
                <w:b/>
                <w:bCs/>
              </w:rPr>
              <w:t>FVISS</w:t>
            </w:r>
          </w:p>
        </w:tc>
        <w:tc>
          <w:tcPr>
            <w:tcW w:w="3962" w:type="pct"/>
          </w:tcPr>
          <w:p w14:paraId="221A066C" w14:textId="77777777" w:rsidR="00955070" w:rsidRDefault="00955070" w:rsidP="00900A5F">
            <w:pPr>
              <w:pStyle w:val="Tabletext"/>
            </w:pPr>
            <w:r>
              <w:t>Family Violence Information Sharing Scheme</w:t>
            </w:r>
          </w:p>
        </w:tc>
      </w:tr>
      <w:tr w:rsidR="00222406" w:rsidRPr="00717DBA" w14:paraId="2F0B0D4F" w14:textId="77777777" w:rsidTr="002E4B10">
        <w:tc>
          <w:tcPr>
            <w:tcW w:w="1038" w:type="pct"/>
          </w:tcPr>
          <w:p w14:paraId="120BBF70" w14:textId="0C388B20" w:rsidR="00222406" w:rsidRPr="00BF14E2" w:rsidRDefault="00222406" w:rsidP="00900A5F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HDC</w:t>
            </w:r>
          </w:p>
        </w:tc>
        <w:tc>
          <w:tcPr>
            <w:tcW w:w="3962" w:type="pct"/>
          </w:tcPr>
          <w:p w14:paraId="67BBE9F3" w14:textId="061DCEBB" w:rsidR="00222406" w:rsidRDefault="00222406" w:rsidP="00900A5F">
            <w:pPr>
              <w:pStyle w:val="Tabletext"/>
            </w:pPr>
            <w:r>
              <w:t>Homelessness Data Collection</w:t>
            </w:r>
          </w:p>
        </w:tc>
      </w:tr>
      <w:tr w:rsidR="00EB4D64" w:rsidRPr="00717DBA" w14:paraId="494679E5" w14:textId="77777777" w:rsidTr="002E4B10">
        <w:tc>
          <w:tcPr>
            <w:tcW w:w="1038" w:type="pct"/>
          </w:tcPr>
          <w:p w14:paraId="2DF718B4" w14:textId="2B1DB40C" w:rsidR="00EB4D64" w:rsidRDefault="00EB4D64" w:rsidP="00EB4D64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HCC</w:t>
            </w:r>
          </w:p>
        </w:tc>
        <w:tc>
          <w:tcPr>
            <w:tcW w:w="3962" w:type="pct"/>
          </w:tcPr>
          <w:p w14:paraId="2D910CC9" w14:textId="77777777" w:rsidR="00EB4D64" w:rsidRDefault="00EB4D64" w:rsidP="00EB4D64">
            <w:pPr>
              <w:pStyle w:val="Body"/>
              <w:rPr>
                <w:rFonts w:eastAsia="Verdana"/>
                <w:lang w:val="en-US"/>
              </w:rPr>
            </w:pPr>
            <w:r>
              <w:t xml:space="preserve">Housing Call Centre: </w:t>
            </w:r>
            <w:r w:rsidRPr="10C1B029">
              <w:rPr>
                <w:rFonts w:eastAsia="Verdana"/>
                <w:lang w:val="en-US"/>
              </w:rPr>
              <w:t>the dedicated unit within DFFH</w:t>
            </w:r>
            <w:r w:rsidRPr="10C1B029">
              <w:rPr>
                <w:rFonts w:eastAsia="Verdana"/>
                <w:b/>
                <w:bCs/>
                <w:lang w:val="en-US"/>
              </w:rPr>
              <w:t xml:space="preserve"> </w:t>
            </w:r>
            <w:r w:rsidRPr="10C1B029">
              <w:rPr>
                <w:rFonts w:eastAsia="Verdana"/>
                <w:lang w:val="en-US"/>
              </w:rPr>
              <w:t>responsible for:</w:t>
            </w:r>
          </w:p>
          <w:p w14:paraId="719B47E8" w14:textId="77777777" w:rsidR="00EB4D64" w:rsidRPr="00EB4D64" w:rsidRDefault="00EB4D64" w:rsidP="00EB4D64">
            <w:pPr>
              <w:pStyle w:val="Body"/>
              <w:numPr>
                <w:ilvl w:val="0"/>
                <w:numId w:val="1"/>
              </w:numPr>
            </w:pPr>
            <w:r w:rsidRPr="10C1B029">
              <w:rPr>
                <w:rFonts w:eastAsia="Verdana"/>
                <w:lang w:val="en-US"/>
              </w:rPr>
              <w:t>receiving requests for maintenance and repairs; and</w:t>
            </w:r>
          </w:p>
          <w:p w14:paraId="7B7B6E61" w14:textId="7180B48C" w:rsidR="00EB4D64" w:rsidRDefault="00EB4D64" w:rsidP="00EB4D64">
            <w:pPr>
              <w:pStyle w:val="Body"/>
              <w:numPr>
                <w:ilvl w:val="0"/>
                <w:numId w:val="1"/>
              </w:numPr>
            </w:pPr>
            <w:r w:rsidRPr="10C1B029">
              <w:rPr>
                <w:rFonts w:eastAsia="Verdana"/>
                <w:lang w:val="en-US"/>
              </w:rPr>
              <w:lastRenderedPageBreak/>
              <w:t>issuing work orders for Urgent Repairs, Responsive Repairs, Preventative Maintenance or Operational Vacated Maintenance to the maintenance contractors.</w:t>
            </w:r>
          </w:p>
        </w:tc>
      </w:tr>
      <w:tr w:rsidR="00955070" w:rsidRPr="00717DBA" w14:paraId="0F1C40DB" w14:textId="77777777" w:rsidTr="002E4B10">
        <w:tc>
          <w:tcPr>
            <w:tcW w:w="1038" w:type="pct"/>
          </w:tcPr>
          <w:p w14:paraId="38B23DE3" w14:textId="77777777" w:rsidR="00955070" w:rsidRPr="00BF14E2" w:rsidRDefault="00955070" w:rsidP="00900A5F">
            <w:pPr>
              <w:pStyle w:val="Tabletext"/>
              <w:rPr>
                <w:b/>
                <w:bCs/>
              </w:rPr>
            </w:pPr>
            <w:r w:rsidRPr="00BF14E2">
              <w:rPr>
                <w:b/>
                <w:bCs/>
              </w:rPr>
              <w:lastRenderedPageBreak/>
              <w:t>HEF</w:t>
            </w:r>
          </w:p>
        </w:tc>
        <w:tc>
          <w:tcPr>
            <w:tcW w:w="3962" w:type="pct"/>
          </w:tcPr>
          <w:p w14:paraId="28FD0E59" w14:textId="77777777" w:rsidR="00955070" w:rsidRDefault="00955070" w:rsidP="00900A5F">
            <w:pPr>
              <w:pStyle w:val="Tabletext"/>
            </w:pPr>
            <w:r>
              <w:t>Housing Establishment Fund</w:t>
            </w:r>
          </w:p>
        </w:tc>
      </w:tr>
      <w:tr w:rsidR="002E4B10" w:rsidRPr="00717DBA" w14:paraId="6FE2159C" w14:textId="77777777" w:rsidTr="002E4B10">
        <w:tc>
          <w:tcPr>
            <w:tcW w:w="1038" w:type="pct"/>
          </w:tcPr>
          <w:p w14:paraId="538A313F" w14:textId="51564BF3" w:rsidR="002E4B10" w:rsidRPr="00BF14E2" w:rsidRDefault="002E4B10" w:rsidP="002E4B10">
            <w:pPr>
              <w:pStyle w:val="Tabletext"/>
              <w:rPr>
                <w:b/>
                <w:bCs/>
              </w:rPr>
            </w:pPr>
            <w:r w:rsidRPr="10C1B029">
              <w:rPr>
                <w:b/>
                <w:bCs/>
              </w:rPr>
              <w:t>Homes Victoria</w:t>
            </w:r>
          </w:p>
        </w:tc>
        <w:tc>
          <w:tcPr>
            <w:tcW w:w="3962" w:type="pct"/>
          </w:tcPr>
          <w:p w14:paraId="779024D6" w14:textId="76AC7D0B" w:rsidR="002E4B10" w:rsidRDefault="002E4B10" w:rsidP="002E4B10">
            <w:pPr>
              <w:pStyle w:val="Tabletext"/>
            </w:pPr>
            <w:r>
              <w:t xml:space="preserve">Division of the Department of Families, Fairness and Housing </w:t>
            </w:r>
          </w:p>
        </w:tc>
      </w:tr>
      <w:tr w:rsidR="00955070" w:rsidRPr="00717DBA" w14:paraId="34A6BC10" w14:textId="77777777" w:rsidTr="002E4B10">
        <w:tc>
          <w:tcPr>
            <w:tcW w:w="1038" w:type="pct"/>
          </w:tcPr>
          <w:p w14:paraId="49F0C0D7" w14:textId="77777777" w:rsidR="00955070" w:rsidRPr="00BF14E2" w:rsidRDefault="00955070" w:rsidP="00900A5F">
            <w:pPr>
              <w:pStyle w:val="Tabletext"/>
              <w:rPr>
                <w:b/>
                <w:bCs/>
              </w:rPr>
            </w:pPr>
            <w:r w:rsidRPr="00BF14E2">
              <w:rPr>
                <w:b/>
                <w:bCs/>
              </w:rPr>
              <w:t>HRSAP</w:t>
            </w:r>
          </w:p>
        </w:tc>
        <w:tc>
          <w:tcPr>
            <w:tcW w:w="3962" w:type="pct"/>
          </w:tcPr>
          <w:p w14:paraId="3422C32F" w14:textId="77777777" w:rsidR="00955070" w:rsidRDefault="00955070" w:rsidP="00900A5F">
            <w:pPr>
              <w:pStyle w:val="Tabletext"/>
            </w:pPr>
            <w:r w:rsidRPr="00B46881">
              <w:t>Homelessness and Rough Sleeping Action Plan</w:t>
            </w:r>
          </w:p>
        </w:tc>
      </w:tr>
      <w:tr w:rsidR="00955070" w:rsidRPr="00717DBA" w14:paraId="00B457A8" w14:textId="77777777" w:rsidTr="002E4B10">
        <w:tc>
          <w:tcPr>
            <w:tcW w:w="1038" w:type="pct"/>
          </w:tcPr>
          <w:p w14:paraId="7B89916B" w14:textId="77777777" w:rsidR="00955070" w:rsidRPr="00BF14E2" w:rsidRDefault="00955070" w:rsidP="00900A5F">
            <w:pPr>
              <w:pStyle w:val="Tabletext"/>
              <w:rPr>
                <w:b/>
                <w:bCs/>
              </w:rPr>
            </w:pPr>
            <w:r w:rsidRPr="00BF14E2">
              <w:rPr>
                <w:b/>
                <w:bCs/>
              </w:rPr>
              <w:t>IAP</w:t>
            </w:r>
          </w:p>
        </w:tc>
        <w:tc>
          <w:tcPr>
            <w:tcW w:w="3962" w:type="pct"/>
          </w:tcPr>
          <w:p w14:paraId="679CAD61" w14:textId="77777777" w:rsidR="00955070" w:rsidRDefault="00955070" w:rsidP="00900A5F">
            <w:pPr>
              <w:pStyle w:val="Tabletext"/>
            </w:pPr>
            <w:r>
              <w:t>initial assessment and planning</w:t>
            </w:r>
          </w:p>
        </w:tc>
      </w:tr>
      <w:tr w:rsidR="00955070" w:rsidRPr="00717DBA" w14:paraId="5AD15E1C" w14:textId="77777777" w:rsidTr="002E4B10">
        <w:tc>
          <w:tcPr>
            <w:tcW w:w="1038" w:type="pct"/>
          </w:tcPr>
          <w:p w14:paraId="21936D59" w14:textId="77777777" w:rsidR="00955070" w:rsidRPr="00BF14E2" w:rsidRDefault="00955070" w:rsidP="00900A5F">
            <w:pPr>
              <w:pStyle w:val="Tabletext"/>
              <w:rPr>
                <w:b/>
                <w:bCs/>
              </w:rPr>
            </w:pPr>
            <w:r w:rsidRPr="00BF14E2">
              <w:rPr>
                <w:b/>
                <w:bCs/>
              </w:rPr>
              <w:t>ISE</w:t>
            </w:r>
          </w:p>
        </w:tc>
        <w:tc>
          <w:tcPr>
            <w:tcW w:w="3962" w:type="pct"/>
          </w:tcPr>
          <w:p w14:paraId="2FD6B458" w14:textId="77777777" w:rsidR="00955070" w:rsidRDefault="00955070" w:rsidP="00900A5F">
            <w:pPr>
              <w:pStyle w:val="Tabletext"/>
            </w:pPr>
            <w:r>
              <w:t>information sharing entity</w:t>
            </w:r>
          </w:p>
        </w:tc>
      </w:tr>
      <w:tr w:rsidR="00E32CA7" w:rsidRPr="00717DBA" w14:paraId="45779BE6" w14:textId="77777777" w:rsidTr="002E4B10">
        <w:tc>
          <w:tcPr>
            <w:tcW w:w="1038" w:type="pct"/>
          </w:tcPr>
          <w:p w14:paraId="0CCD88D1" w14:textId="60FB4B5A" w:rsidR="00E32CA7" w:rsidRPr="00BF14E2" w:rsidRDefault="00E32CA7" w:rsidP="00E32CA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JUI</w:t>
            </w:r>
          </w:p>
        </w:tc>
        <w:tc>
          <w:tcPr>
            <w:tcW w:w="3962" w:type="pct"/>
          </w:tcPr>
          <w:p w14:paraId="44066C5A" w14:textId="23869B61" w:rsidR="00E32CA7" w:rsidRDefault="00E32CA7" w:rsidP="00E32CA7">
            <w:pPr>
              <w:pStyle w:val="Tabletext"/>
            </w:pPr>
            <w:r>
              <w:t>Joined-Up Initiative</w:t>
            </w:r>
          </w:p>
        </w:tc>
      </w:tr>
      <w:tr w:rsidR="00955070" w:rsidRPr="00717DBA" w14:paraId="7CB8E618" w14:textId="77777777" w:rsidTr="002E4B10">
        <w:tc>
          <w:tcPr>
            <w:tcW w:w="1038" w:type="pct"/>
          </w:tcPr>
          <w:p w14:paraId="2D143AF7" w14:textId="77777777" w:rsidR="00955070" w:rsidRPr="00BF14E2" w:rsidRDefault="00955070" w:rsidP="00900A5F">
            <w:pPr>
              <w:pStyle w:val="Tabletext"/>
              <w:rPr>
                <w:b/>
                <w:bCs/>
              </w:rPr>
            </w:pPr>
            <w:r w:rsidRPr="00BF14E2">
              <w:rPr>
                <w:b/>
                <w:bCs/>
              </w:rPr>
              <w:t>LASN</w:t>
            </w:r>
          </w:p>
        </w:tc>
        <w:tc>
          <w:tcPr>
            <w:tcW w:w="3962" w:type="pct"/>
          </w:tcPr>
          <w:p w14:paraId="7C26EF57" w14:textId="77777777" w:rsidR="00955070" w:rsidRDefault="00955070" w:rsidP="00900A5F">
            <w:pPr>
              <w:pStyle w:val="Tabletext"/>
            </w:pPr>
            <w:r>
              <w:t>Local area service network</w:t>
            </w:r>
          </w:p>
        </w:tc>
      </w:tr>
      <w:tr w:rsidR="00955070" w:rsidRPr="00717DBA" w14:paraId="6C28668C" w14:textId="77777777" w:rsidTr="002E4B10">
        <w:tc>
          <w:tcPr>
            <w:tcW w:w="1038" w:type="pct"/>
          </w:tcPr>
          <w:p w14:paraId="5C6032E8" w14:textId="77777777" w:rsidR="00955070" w:rsidRPr="00BF14E2" w:rsidRDefault="00955070" w:rsidP="00900A5F">
            <w:pPr>
              <w:pStyle w:val="Tabletext"/>
              <w:rPr>
                <w:b/>
                <w:bCs/>
              </w:rPr>
            </w:pPr>
            <w:r w:rsidRPr="00BF14E2">
              <w:rPr>
                <w:b/>
                <w:bCs/>
              </w:rPr>
              <w:t>LGBTIQA+</w:t>
            </w:r>
          </w:p>
        </w:tc>
        <w:tc>
          <w:tcPr>
            <w:tcW w:w="3962" w:type="pct"/>
          </w:tcPr>
          <w:p w14:paraId="718DE8C9" w14:textId="77777777" w:rsidR="00955070" w:rsidRDefault="00955070" w:rsidP="00900A5F">
            <w:pPr>
              <w:pStyle w:val="Tabletext"/>
            </w:pPr>
            <w:r>
              <w:t>Lesbian, gay, bisexual, trans and gender diverse, intersex, queer questioning and asexual</w:t>
            </w:r>
          </w:p>
        </w:tc>
      </w:tr>
      <w:tr w:rsidR="00955070" w:rsidRPr="00717DBA" w14:paraId="0277A98B" w14:textId="77777777" w:rsidTr="002E4B10">
        <w:tc>
          <w:tcPr>
            <w:tcW w:w="1038" w:type="pct"/>
          </w:tcPr>
          <w:p w14:paraId="64F2E8B1" w14:textId="77777777" w:rsidR="00955070" w:rsidRPr="00BF14E2" w:rsidRDefault="00955070" w:rsidP="00900A5F">
            <w:pPr>
              <w:pStyle w:val="Tabletext"/>
              <w:rPr>
                <w:b/>
                <w:bCs/>
              </w:rPr>
            </w:pPr>
            <w:r w:rsidRPr="00BF14E2">
              <w:rPr>
                <w:b/>
                <w:bCs/>
              </w:rPr>
              <w:t>mainstream homelessness service</w:t>
            </w:r>
          </w:p>
        </w:tc>
        <w:tc>
          <w:tcPr>
            <w:tcW w:w="3962" w:type="pct"/>
          </w:tcPr>
          <w:p w14:paraId="55D5B46D" w14:textId="1B431E36" w:rsidR="00955070" w:rsidRDefault="00222406" w:rsidP="00900A5F">
            <w:pPr>
              <w:pStyle w:val="Tabletext"/>
            </w:pPr>
            <w:r>
              <w:t>The</w:t>
            </w:r>
            <w:r w:rsidR="00955070" w:rsidRPr="00AD7786">
              <w:t xml:space="preserve"> term </w:t>
            </w:r>
            <w:r>
              <w:t xml:space="preserve">used </w:t>
            </w:r>
            <w:r w:rsidR="00955070" w:rsidRPr="00AD7786">
              <w:t>for non-ACCO SHS</w:t>
            </w:r>
          </w:p>
        </w:tc>
      </w:tr>
      <w:tr w:rsidR="00955070" w:rsidRPr="00717DBA" w14:paraId="5FF31F9B" w14:textId="77777777" w:rsidTr="002E4B10">
        <w:tc>
          <w:tcPr>
            <w:tcW w:w="1038" w:type="pct"/>
          </w:tcPr>
          <w:p w14:paraId="43AFFB35" w14:textId="77777777" w:rsidR="00955070" w:rsidRPr="00BF14E2" w:rsidRDefault="00955070" w:rsidP="00900A5F">
            <w:pPr>
              <w:pStyle w:val="Tabletext"/>
              <w:rPr>
                <w:b/>
                <w:bCs/>
              </w:rPr>
            </w:pPr>
            <w:r w:rsidRPr="00BF14E2">
              <w:rPr>
                <w:b/>
                <w:bCs/>
              </w:rPr>
              <w:t>MARAM</w:t>
            </w:r>
          </w:p>
        </w:tc>
        <w:tc>
          <w:tcPr>
            <w:tcW w:w="3962" w:type="pct"/>
          </w:tcPr>
          <w:p w14:paraId="5145058F" w14:textId="77777777" w:rsidR="00955070" w:rsidRDefault="00955070" w:rsidP="00900A5F">
            <w:pPr>
              <w:pStyle w:val="Tabletext"/>
            </w:pPr>
            <w:r>
              <w:t>Victorian Family Violence Multi-Risk Assessment and Management Framework</w:t>
            </w:r>
          </w:p>
        </w:tc>
      </w:tr>
      <w:tr w:rsidR="00955070" w:rsidRPr="00717DBA" w14:paraId="33E90A00" w14:textId="77777777" w:rsidTr="002E4B10">
        <w:tc>
          <w:tcPr>
            <w:tcW w:w="1038" w:type="pct"/>
          </w:tcPr>
          <w:p w14:paraId="0D10634A" w14:textId="77777777" w:rsidR="00955070" w:rsidRPr="00BF14E2" w:rsidRDefault="00955070" w:rsidP="00900A5F">
            <w:pPr>
              <w:pStyle w:val="Tabletext"/>
              <w:rPr>
                <w:b/>
                <w:bCs/>
              </w:rPr>
            </w:pPr>
            <w:r w:rsidRPr="00BF14E2">
              <w:rPr>
                <w:b/>
                <w:bCs/>
              </w:rPr>
              <w:t>N</w:t>
            </w:r>
            <w:r>
              <w:rPr>
                <w:b/>
                <w:bCs/>
              </w:rPr>
              <w:t>ASS</w:t>
            </w:r>
            <w:r w:rsidRPr="00BF14E2">
              <w:rPr>
                <w:b/>
                <w:bCs/>
              </w:rPr>
              <w:t>H</w:t>
            </w:r>
          </w:p>
        </w:tc>
        <w:tc>
          <w:tcPr>
            <w:tcW w:w="3962" w:type="pct"/>
          </w:tcPr>
          <w:p w14:paraId="48BDC987" w14:textId="77777777" w:rsidR="00955070" w:rsidRPr="64D6DAAE" w:rsidRDefault="00955070" w:rsidP="00900A5F">
            <w:pPr>
              <w:pStyle w:val="Tabletext"/>
            </w:pPr>
            <w:r w:rsidRPr="001A58BB">
              <w:t>National</w:t>
            </w:r>
            <w:r>
              <w:t xml:space="preserve"> Agreement on Social Housing and Homelessness</w:t>
            </w:r>
          </w:p>
        </w:tc>
      </w:tr>
      <w:tr w:rsidR="00CA3129" w:rsidRPr="00717DBA" w14:paraId="6D1C0B8C" w14:textId="77777777" w:rsidTr="002E4B10">
        <w:tc>
          <w:tcPr>
            <w:tcW w:w="1038" w:type="pct"/>
          </w:tcPr>
          <w:p w14:paraId="36DCE7E2" w14:textId="1DF1B4C9" w:rsidR="00CA3129" w:rsidRPr="00BF14E2" w:rsidRDefault="00CA3129" w:rsidP="00CA3129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OC</w:t>
            </w:r>
          </w:p>
        </w:tc>
        <w:tc>
          <w:tcPr>
            <w:tcW w:w="3962" w:type="pct"/>
          </w:tcPr>
          <w:p w14:paraId="53B8A197" w14:textId="5CB13F1C" w:rsidR="00CA3129" w:rsidRPr="001A58BB" w:rsidRDefault="00CA3129" w:rsidP="00CA3129">
            <w:pPr>
              <w:pStyle w:val="Tabletext"/>
            </w:pPr>
            <w:r>
              <w:t xml:space="preserve">Owners Corporation </w:t>
            </w:r>
          </w:p>
        </w:tc>
      </w:tr>
      <w:tr w:rsidR="00955070" w:rsidRPr="00717DBA" w14:paraId="2806E208" w14:textId="77777777" w:rsidTr="002E4B10">
        <w:tc>
          <w:tcPr>
            <w:tcW w:w="1038" w:type="pct"/>
          </w:tcPr>
          <w:p w14:paraId="0E316032" w14:textId="77777777" w:rsidR="00955070" w:rsidRPr="00BF14E2" w:rsidRDefault="00955070" w:rsidP="00900A5F">
            <w:pPr>
              <w:pStyle w:val="Tabletext"/>
              <w:rPr>
                <w:b/>
                <w:bCs/>
              </w:rPr>
            </w:pPr>
            <w:r w:rsidRPr="00BF14E2">
              <w:rPr>
                <w:b/>
                <w:bCs/>
              </w:rPr>
              <w:t>ODF</w:t>
            </w:r>
          </w:p>
        </w:tc>
        <w:tc>
          <w:tcPr>
            <w:tcW w:w="3962" w:type="pct"/>
          </w:tcPr>
          <w:p w14:paraId="17440880" w14:textId="77777777" w:rsidR="00955070" w:rsidRDefault="00955070" w:rsidP="00900A5F">
            <w:pPr>
              <w:pStyle w:val="Tabletext"/>
            </w:pPr>
            <w:r>
              <w:t>Opening Doors Framework</w:t>
            </w:r>
          </w:p>
        </w:tc>
      </w:tr>
      <w:tr w:rsidR="00B60558" w:rsidRPr="00717DBA" w14:paraId="24BAF881" w14:textId="77777777" w:rsidTr="002E4B10">
        <w:tc>
          <w:tcPr>
            <w:tcW w:w="1038" w:type="pct"/>
          </w:tcPr>
          <w:p w14:paraId="4FB4E219" w14:textId="65BEBA19" w:rsidR="00B60558" w:rsidRPr="00BF14E2" w:rsidRDefault="00B60558" w:rsidP="00B60558">
            <w:pPr>
              <w:pStyle w:val="Tabletext"/>
              <w:rPr>
                <w:b/>
                <w:bCs/>
              </w:rPr>
            </w:pPr>
            <w:r w:rsidRPr="10C1B029">
              <w:rPr>
                <w:b/>
                <w:bCs/>
              </w:rPr>
              <w:t>Operational Vacated Maintenance</w:t>
            </w:r>
          </w:p>
        </w:tc>
        <w:tc>
          <w:tcPr>
            <w:tcW w:w="3962" w:type="pct"/>
          </w:tcPr>
          <w:p w14:paraId="6952B371" w14:textId="60F62F7D" w:rsidR="00B60558" w:rsidRDefault="00B60558" w:rsidP="00B60558">
            <w:pPr>
              <w:pStyle w:val="Tabletext"/>
            </w:pPr>
            <w:r>
              <w:t>the repair, essential safety checks, and other maintenance works to be carried at the end of a Rental Agreement and prior to the commencement of a new Rental Agreement with the new Renter, to ensure the Dwelling meets minimum standards in accordance with the RTA and all relevant Legislative Requirements.</w:t>
            </w:r>
          </w:p>
        </w:tc>
      </w:tr>
      <w:tr w:rsidR="00B57A05" w:rsidRPr="00717DBA" w14:paraId="15E4A87B" w14:textId="77777777" w:rsidTr="002E4B10">
        <w:tc>
          <w:tcPr>
            <w:tcW w:w="1038" w:type="pct"/>
          </w:tcPr>
          <w:p w14:paraId="733242DC" w14:textId="713F6276" w:rsidR="00B57A05" w:rsidRPr="00B57A05" w:rsidRDefault="00B57A05" w:rsidP="00B57A05">
            <w:pPr>
              <w:pStyle w:val="Tabletext"/>
              <w:rPr>
                <w:b/>
                <w:bCs/>
              </w:rPr>
            </w:pPr>
            <w:r w:rsidRPr="00B57A05">
              <w:rPr>
                <w:b/>
                <w:bCs/>
              </w:rPr>
              <w:t>OSS</w:t>
            </w:r>
          </w:p>
        </w:tc>
        <w:tc>
          <w:tcPr>
            <w:tcW w:w="3962" w:type="pct"/>
          </w:tcPr>
          <w:p w14:paraId="6A3BDEF1" w14:textId="27B14A92" w:rsidR="00B57A05" w:rsidRDefault="00B57A05" w:rsidP="00B57A05">
            <w:pPr>
              <w:pStyle w:val="Tabletext"/>
            </w:pPr>
            <w:r w:rsidRPr="00CA5321">
              <w:t>Offender Services Supervisor</w:t>
            </w:r>
          </w:p>
        </w:tc>
      </w:tr>
      <w:tr w:rsidR="00122CD6" w:rsidRPr="00717DBA" w14:paraId="08738261" w14:textId="77777777" w:rsidTr="002E4B10">
        <w:tc>
          <w:tcPr>
            <w:tcW w:w="1038" w:type="pct"/>
          </w:tcPr>
          <w:p w14:paraId="04BB38F5" w14:textId="6F77D1A2" w:rsidR="00122CD6" w:rsidRPr="00B57A05" w:rsidRDefault="00122CD6" w:rsidP="00122CD6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Performance Standards</w:t>
            </w:r>
          </w:p>
        </w:tc>
        <w:tc>
          <w:tcPr>
            <w:tcW w:w="3962" w:type="pct"/>
          </w:tcPr>
          <w:p w14:paraId="1D84BDD6" w14:textId="62B23421" w:rsidR="00122CD6" w:rsidRPr="00CA5321" w:rsidRDefault="00122CD6" w:rsidP="00122CD6">
            <w:pPr>
              <w:pStyle w:val="Tabletext"/>
            </w:pPr>
            <w:r>
              <w:t xml:space="preserve">the Performance Standards determined by the Minister for Housing in accordance with section 93 of the </w:t>
            </w:r>
            <w:r w:rsidRPr="10C1B029">
              <w:rPr>
                <w:i/>
                <w:iCs/>
              </w:rPr>
              <w:t xml:space="preserve">Housing Act 1983 </w:t>
            </w:r>
            <w:r>
              <w:t xml:space="preserve">(Vic) which set out the standards that registered agencies are required to meet under the Housing Act </w:t>
            </w:r>
            <w:r w:rsidRPr="10C1B029">
              <w:rPr>
                <w:i/>
                <w:iCs/>
              </w:rPr>
              <w:t xml:space="preserve">1983 </w:t>
            </w:r>
            <w:r>
              <w:t>(Vic).</w:t>
            </w:r>
          </w:p>
        </w:tc>
      </w:tr>
      <w:tr w:rsidR="00B57A05" w:rsidRPr="00717DBA" w14:paraId="6C412EFB" w14:textId="77777777" w:rsidTr="002E4B10">
        <w:tc>
          <w:tcPr>
            <w:tcW w:w="1038" w:type="pct"/>
          </w:tcPr>
          <w:p w14:paraId="705B7C0D" w14:textId="578686B3" w:rsidR="00B57A05" w:rsidRPr="00B57A05" w:rsidRDefault="00B57A05" w:rsidP="00B57A05">
            <w:pPr>
              <w:pStyle w:val="Tabletext"/>
              <w:rPr>
                <w:b/>
                <w:bCs/>
              </w:rPr>
            </w:pPr>
            <w:r w:rsidRPr="00B57A05">
              <w:rPr>
                <w:b/>
                <w:bCs/>
              </w:rPr>
              <w:t>PRAP</w:t>
            </w:r>
          </w:p>
        </w:tc>
        <w:tc>
          <w:tcPr>
            <w:tcW w:w="3962" w:type="pct"/>
          </w:tcPr>
          <w:p w14:paraId="00B2F3D7" w14:textId="5EEA5BB0" w:rsidR="00B57A05" w:rsidRDefault="00B57A05" w:rsidP="00B57A05">
            <w:pPr>
              <w:pStyle w:val="Tabletext"/>
            </w:pPr>
            <w:r w:rsidRPr="00CA5321">
              <w:t>Private Rental Assistance Program</w:t>
            </w:r>
          </w:p>
        </w:tc>
      </w:tr>
      <w:tr w:rsidR="00602735" w:rsidRPr="00717DBA" w14:paraId="3FD90E92" w14:textId="77777777" w:rsidTr="002E4B10">
        <w:tc>
          <w:tcPr>
            <w:tcW w:w="1038" w:type="pct"/>
          </w:tcPr>
          <w:p w14:paraId="2B1A03FB" w14:textId="2B8FCC53" w:rsidR="00602735" w:rsidRPr="00BF14E2" w:rsidRDefault="00602735" w:rsidP="00602735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Renter</w:t>
            </w:r>
          </w:p>
        </w:tc>
        <w:tc>
          <w:tcPr>
            <w:tcW w:w="3962" w:type="pct"/>
          </w:tcPr>
          <w:p w14:paraId="20177B11" w14:textId="44209313" w:rsidR="00602735" w:rsidRDefault="00602735" w:rsidP="00602735">
            <w:pPr>
              <w:pStyle w:val="Tabletext"/>
            </w:pPr>
            <w:r>
              <w:t>A household which has a right to occupy a dwelling under a Rental Agreement, and where the context requires, any such household which has been allocated a dwelling in accordance with all applicable Legislative Requirements.</w:t>
            </w:r>
          </w:p>
        </w:tc>
      </w:tr>
      <w:tr w:rsidR="00602735" w:rsidRPr="00717DBA" w14:paraId="4781C1B0" w14:textId="77777777" w:rsidTr="002E4B10">
        <w:tc>
          <w:tcPr>
            <w:tcW w:w="1038" w:type="pct"/>
          </w:tcPr>
          <w:p w14:paraId="7F661EE4" w14:textId="30B72967" w:rsidR="00602735" w:rsidRPr="00BF14E2" w:rsidRDefault="00602735" w:rsidP="00602735">
            <w:pPr>
              <w:pStyle w:val="Tabletext"/>
              <w:rPr>
                <w:b/>
                <w:bCs/>
              </w:rPr>
            </w:pPr>
            <w:r w:rsidRPr="10C1B029">
              <w:rPr>
                <w:b/>
                <w:bCs/>
              </w:rPr>
              <w:t>Responsive Repairs</w:t>
            </w:r>
          </w:p>
        </w:tc>
        <w:tc>
          <w:tcPr>
            <w:tcW w:w="3962" w:type="pct"/>
          </w:tcPr>
          <w:p w14:paraId="0BBC07BE" w14:textId="7DBC24AA" w:rsidR="00602735" w:rsidRPr="00887E10" w:rsidRDefault="00602735" w:rsidP="00602735">
            <w:pPr>
              <w:pStyle w:val="Tabletext"/>
            </w:pPr>
            <w:r w:rsidRPr="10C1B029">
              <w:rPr>
                <w:rFonts w:eastAsia="Verdana"/>
                <w:lang w:val="en-US"/>
              </w:rPr>
              <w:t>day-to-day maintenance, repair or replacement of or to Dwellings to keep and maintain an item or component in good working condition, including due to any form of Renter damage and/or neglect</w:t>
            </w:r>
            <w:r w:rsidRPr="10C1B029">
              <w:rPr>
                <w:lang w:val="en-US"/>
              </w:rPr>
              <w:t>.</w:t>
            </w:r>
          </w:p>
        </w:tc>
      </w:tr>
      <w:tr w:rsidR="004B1727" w:rsidRPr="00717DBA" w14:paraId="40A76CD5" w14:textId="77777777" w:rsidTr="002E4B10">
        <w:tc>
          <w:tcPr>
            <w:tcW w:w="1038" w:type="pct"/>
          </w:tcPr>
          <w:p w14:paraId="7B67130A" w14:textId="2B34F521" w:rsidR="004B1727" w:rsidRPr="004B1727" w:rsidRDefault="004B1727" w:rsidP="004B1727">
            <w:pPr>
              <w:pStyle w:val="Tabletext"/>
              <w:rPr>
                <w:b/>
                <w:bCs/>
              </w:rPr>
            </w:pPr>
            <w:r w:rsidRPr="004B1727">
              <w:rPr>
                <w:b/>
                <w:bCs/>
              </w:rPr>
              <w:lastRenderedPageBreak/>
              <w:t>RPS</w:t>
            </w:r>
          </w:p>
        </w:tc>
        <w:tc>
          <w:tcPr>
            <w:tcW w:w="3962" w:type="pct"/>
          </w:tcPr>
          <w:p w14:paraId="3C526988" w14:textId="29ACB42D" w:rsidR="004B1727" w:rsidRPr="00887E10" w:rsidRDefault="004B1727" w:rsidP="004B1727">
            <w:pPr>
              <w:pStyle w:val="Tabletext"/>
            </w:pPr>
            <w:r w:rsidRPr="00CA5321">
              <w:t>Reintegration Pathways System</w:t>
            </w:r>
          </w:p>
        </w:tc>
      </w:tr>
      <w:tr w:rsidR="00955070" w:rsidRPr="00717DBA" w14:paraId="147ED33E" w14:textId="77777777" w:rsidTr="002E4B10">
        <w:tc>
          <w:tcPr>
            <w:tcW w:w="1038" w:type="pct"/>
          </w:tcPr>
          <w:p w14:paraId="0510D740" w14:textId="77777777" w:rsidR="00955070" w:rsidRPr="00BF14E2" w:rsidRDefault="00955070" w:rsidP="00900A5F">
            <w:pPr>
              <w:pStyle w:val="Tabletext"/>
              <w:rPr>
                <w:b/>
                <w:bCs/>
              </w:rPr>
            </w:pPr>
            <w:r w:rsidRPr="00BF14E2">
              <w:rPr>
                <w:b/>
                <w:bCs/>
              </w:rPr>
              <w:t>RTA</w:t>
            </w:r>
          </w:p>
        </w:tc>
        <w:tc>
          <w:tcPr>
            <w:tcW w:w="3962" w:type="pct"/>
          </w:tcPr>
          <w:p w14:paraId="721E6E6A" w14:textId="77777777" w:rsidR="00955070" w:rsidRPr="005A75E5" w:rsidRDefault="00955070" w:rsidP="00900A5F">
            <w:pPr>
              <w:pStyle w:val="Tabletext"/>
              <w:rPr>
                <w:i/>
                <w:iCs/>
              </w:rPr>
            </w:pPr>
            <w:r w:rsidRPr="005A75E5">
              <w:rPr>
                <w:i/>
                <w:iCs/>
              </w:rPr>
              <w:t>Residential Tenancies Act 1997</w:t>
            </w:r>
          </w:p>
        </w:tc>
      </w:tr>
      <w:tr w:rsidR="00011029" w:rsidRPr="00717DBA" w14:paraId="74E8BDC8" w14:textId="77777777" w:rsidTr="002E4B10">
        <w:tc>
          <w:tcPr>
            <w:tcW w:w="1038" w:type="pct"/>
          </w:tcPr>
          <w:p w14:paraId="041289E1" w14:textId="5774EDFD" w:rsidR="00011029" w:rsidRPr="00BF14E2" w:rsidRDefault="00011029" w:rsidP="00011029">
            <w:pPr>
              <w:pStyle w:val="Tabletext"/>
              <w:rPr>
                <w:b/>
                <w:bCs/>
              </w:rPr>
            </w:pPr>
            <w:r w:rsidRPr="002F1E81">
              <w:rPr>
                <w:b/>
                <w:bCs/>
              </w:rPr>
              <w:t>RTR</w:t>
            </w:r>
          </w:p>
        </w:tc>
        <w:tc>
          <w:tcPr>
            <w:tcW w:w="3962" w:type="pct"/>
          </w:tcPr>
          <w:p w14:paraId="56401EC1" w14:textId="3BDADC26" w:rsidR="00011029" w:rsidRPr="005A75E5" w:rsidRDefault="00011029" w:rsidP="00011029">
            <w:pPr>
              <w:pStyle w:val="Tabletext"/>
              <w:rPr>
                <w:i/>
                <w:iCs/>
              </w:rPr>
            </w:pPr>
            <w:r w:rsidRPr="002F1E81">
              <w:t>Residential Tenancies Regulations 2021</w:t>
            </w:r>
          </w:p>
        </w:tc>
      </w:tr>
      <w:tr w:rsidR="002E4B10" w:rsidRPr="00717DBA" w14:paraId="36074865" w14:textId="77777777" w:rsidTr="002E4B10">
        <w:tc>
          <w:tcPr>
            <w:tcW w:w="1038" w:type="pct"/>
          </w:tcPr>
          <w:p w14:paraId="4FB0AA02" w14:textId="3F381DE2" w:rsidR="002E4B10" w:rsidRPr="00BF14E2" w:rsidRDefault="002E4B10" w:rsidP="00900A5F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SDT</w:t>
            </w:r>
          </w:p>
        </w:tc>
        <w:tc>
          <w:tcPr>
            <w:tcW w:w="3962" w:type="pct"/>
          </w:tcPr>
          <w:p w14:paraId="4776DCF4" w14:textId="092436E0" w:rsidR="002E4B10" w:rsidRPr="002E4B10" w:rsidRDefault="002E4B10" w:rsidP="00900A5F">
            <w:pPr>
              <w:pStyle w:val="Tabletext"/>
            </w:pPr>
            <w:r>
              <w:t>Service Delivery Tracking</w:t>
            </w:r>
          </w:p>
        </w:tc>
      </w:tr>
      <w:tr w:rsidR="002E4B10" w:rsidRPr="00717DBA" w14:paraId="46B13105" w14:textId="77777777" w:rsidTr="002E4B10">
        <w:tc>
          <w:tcPr>
            <w:tcW w:w="1038" w:type="pct"/>
          </w:tcPr>
          <w:p w14:paraId="725062FE" w14:textId="3F0CBA95" w:rsidR="002E4B10" w:rsidRDefault="002E4B10" w:rsidP="00900A5F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Service Agreement</w:t>
            </w:r>
          </w:p>
        </w:tc>
        <w:tc>
          <w:tcPr>
            <w:tcW w:w="3962" w:type="pct"/>
          </w:tcPr>
          <w:p w14:paraId="10F29E57" w14:textId="3ECE8F04" w:rsidR="002E4B10" w:rsidRDefault="002E4B10" w:rsidP="00900A5F">
            <w:pPr>
              <w:pStyle w:val="Tabletext"/>
            </w:pPr>
            <w:r w:rsidRPr="002E4B10">
              <w:t>The Service Agreement SHS have with DFFH, specifies general reporting, financial and accountability requirements for</w:t>
            </w:r>
            <w:r>
              <w:t xml:space="preserve"> delivery of services and Activities</w:t>
            </w:r>
          </w:p>
        </w:tc>
      </w:tr>
      <w:tr w:rsidR="00955070" w:rsidRPr="00717DBA" w14:paraId="67C19C22" w14:textId="77777777" w:rsidTr="002E4B10">
        <w:tc>
          <w:tcPr>
            <w:tcW w:w="1038" w:type="pct"/>
          </w:tcPr>
          <w:p w14:paraId="607AB961" w14:textId="77777777" w:rsidR="00955070" w:rsidRPr="00BF14E2" w:rsidRDefault="00955070" w:rsidP="00900A5F">
            <w:pPr>
              <w:pStyle w:val="Tabletext"/>
              <w:rPr>
                <w:b/>
                <w:bCs/>
              </w:rPr>
            </w:pPr>
            <w:r w:rsidRPr="00BF14E2">
              <w:rPr>
                <w:b/>
                <w:bCs/>
              </w:rPr>
              <w:t>service users</w:t>
            </w:r>
          </w:p>
        </w:tc>
        <w:tc>
          <w:tcPr>
            <w:tcW w:w="3962" w:type="pct"/>
          </w:tcPr>
          <w:p w14:paraId="5F269F7E" w14:textId="77777777" w:rsidR="00955070" w:rsidRPr="00CD0091" w:rsidRDefault="00955070" w:rsidP="00900A5F">
            <w:pPr>
              <w:pStyle w:val="Tabletext"/>
            </w:pPr>
            <w:r w:rsidRPr="00CD0091">
              <w:t>Individuals and families seeking housing and support</w:t>
            </w:r>
            <w:r>
              <w:t xml:space="preserve"> </w:t>
            </w:r>
          </w:p>
        </w:tc>
      </w:tr>
      <w:tr w:rsidR="00955070" w:rsidRPr="00717DBA" w14:paraId="52B9CC8E" w14:textId="77777777" w:rsidTr="002E4B10">
        <w:tc>
          <w:tcPr>
            <w:tcW w:w="1038" w:type="pct"/>
          </w:tcPr>
          <w:p w14:paraId="098FABC2" w14:textId="77777777" w:rsidR="00955070" w:rsidRPr="00BF14E2" w:rsidRDefault="00955070" w:rsidP="00900A5F">
            <w:pPr>
              <w:pStyle w:val="Tabletext"/>
              <w:rPr>
                <w:b/>
                <w:bCs/>
              </w:rPr>
            </w:pPr>
            <w:r w:rsidRPr="00BF14E2">
              <w:rPr>
                <w:b/>
                <w:bCs/>
              </w:rPr>
              <w:t>SHIP</w:t>
            </w:r>
          </w:p>
        </w:tc>
        <w:tc>
          <w:tcPr>
            <w:tcW w:w="3962" w:type="pct"/>
          </w:tcPr>
          <w:p w14:paraId="67BCD810" w14:textId="77777777" w:rsidR="00955070" w:rsidRPr="00501462" w:rsidRDefault="00955070" w:rsidP="00900A5F">
            <w:pPr>
              <w:pStyle w:val="Tabletext"/>
            </w:pPr>
            <w:r>
              <w:t>Specialist Homelessness Information Platform</w:t>
            </w:r>
          </w:p>
        </w:tc>
      </w:tr>
      <w:tr w:rsidR="00955070" w:rsidRPr="00717DBA" w14:paraId="5618B26F" w14:textId="77777777" w:rsidTr="002E4B10">
        <w:tc>
          <w:tcPr>
            <w:tcW w:w="1038" w:type="pct"/>
          </w:tcPr>
          <w:p w14:paraId="3CE94F42" w14:textId="77777777" w:rsidR="00955070" w:rsidRPr="00BF14E2" w:rsidRDefault="00955070" w:rsidP="00900A5F">
            <w:pPr>
              <w:pStyle w:val="Tabletext"/>
              <w:rPr>
                <w:b/>
                <w:bCs/>
              </w:rPr>
            </w:pPr>
            <w:r w:rsidRPr="00BF14E2">
              <w:rPr>
                <w:b/>
                <w:bCs/>
              </w:rPr>
              <w:t>SHS</w:t>
            </w:r>
          </w:p>
        </w:tc>
        <w:tc>
          <w:tcPr>
            <w:tcW w:w="3962" w:type="pct"/>
          </w:tcPr>
          <w:p w14:paraId="5D92717D" w14:textId="77777777" w:rsidR="00955070" w:rsidRDefault="00955070" w:rsidP="00900A5F">
            <w:pPr>
              <w:pStyle w:val="Tabletext"/>
            </w:pPr>
            <w:r>
              <w:t>Specialist homelessness services. SHS receive funding from the Victorian Government. They include ACCOs and ACCHOs that deliver homelessness services.</w:t>
            </w:r>
          </w:p>
        </w:tc>
      </w:tr>
      <w:tr w:rsidR="00955070" w:rsidRPr="00717DBA" w14:paraId="468E12A6" w14:textId="77777777" w:rsidTr="002E4B10">
        <w:tc>
          <w:tcPr>
            <w:tcW w:w="1038" w:type="pct"/>
          </w:tcPr>
          <w:p w14:paraId="0C8226FE" w14:textId="77777777" w:rsidR="00955070" w:rsidRPr="00BF14E2" w:rsidRDefault="00955070" w:rsidP="00900A5F">
            <w:pPr>
              <w:pStyle w:val="Tabletext"/>
              <w:rPr>
                <w:b/>
                <w:bCs/>
              </w:rPr>
            </w:pPr>
            <w:r w:rsidRPr="00BF14E2">
              <w:rPr>
                <w:b/>
                <w:bCs/>
              </w:rPr>
              <w:t>SHSC</w:t>
            </w:r>
          </w:p>
        </w:tc>
        <w:tc>
          <w:tcPr>
            <w:tcW w:w="3962" w:type="pct"/>
          </w:tcPr>
          <w:p w14:paraId="781E8981" w14:textId="77777777" w:rsidR="00955070" w:rsidRDefault="00955070" w:rsidP="00900A5F">
            <w:pPr>
              <w:pStyle w:val="Tabletext"/>
            </w:pPr>
            <w:r w:rsidRPr="001A58BB">
              <w:t xml:space="preserve">Specialist </w:t>
            </w:r>
            <w:r>
              <w:t xml:space="preserve">Homelessness Services </w:t>
            </w:r>
            <w:r w:rsidRPr="001A58BB">
              <w:t>Collection</w:t>
            </w:r>
          </w:p>
        </w:tc>
      </w:tr>
      <w:tr w:rsidR="00955070" w:rsidRPr="00717DBA" w14:paraId="3CD101DC" w14:textId="77777777" w:rsidTr="002E4B10">
        <w:tc>
          <w:tcPr>
            <w:tcW w:w="1038" w:type="pct"/>
          </w:tcPr>
          <w:p w14:paraId="536E3CA6" w14:textId="77777777" w:rsidR="00955070" w:rsidRPr="00BF14E2" w:rsidRDefault="00955070" w:rsidP="00900A5F">
            <w:pPr>
              <w:pStyle w:val="Tabletext"/>
              <w:rPr>
                <w:b/>
                <w:bCs/>
              </w:rPr>
            </w:pPr>
            <w:r w:rsidRPr="00BF14E2">
              <w:rPr>
                <w:b/>
                <w:bCs/>
              </w:rPr>
              <w:t xml:space="preserve">THM </w:t>
            </w:r>
          </w:p>
        </w:tc>
        <w:tc>
          <w:tcPr>
            <w:tcW w:w="3962" w:type="pct"/>
          </w:tcPr>
          <w:p w14:paraId="47199E0C" w14:textId="77777777" w:rsidR="00955070" w:rsidRPr="001A58BB" w:rsidRDefault="00955070" w:rsidP="00900A5F">
            <w:pPr>
              <w:pStyle w:val="Tabletext"/>
            </w:pPr>
            <w:r>
              <w:t xml:space="preserve">Transitional Housing Management </w:t>
            </w:r>
          </w:p>
        </w:tc>
      </w:tr>
      <w:tr w:rsidR="00712DFD" w:rsidRPr="00717DBA" w14:paraId="02B0149E" w14:textId="77777777" w:rsidTr="002E4B10">
        <w:tc>
          <w:tcPr>
            <w:tcW w:w="1038" w:type="pct"/>
          </w:tcPr>
          <w:p w14:paraId="3941240C" w14:textId="10D6473F" w:rsidR="00712DFD" w:rsidRPr="00BF14E2" w:rsidRDefault="00712DFD" w:rsidP="00712DF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Urgent Repairs</w:t>
            </w:r>
          </w:p>
        </w:tc>
        <w:tc>
          <w:tcPr>
            <w:tcW w:w="3962" w:type="pct"/>
          </w:tcPr>
          <w:p w14:paraId="1310B302" w14:textId="1DB6A503" w:rsidR="00712DFD" w:rsidRDefault="00712DFD" w:rsidP="00712DFD">
            <w:pPr>
              <w:pStyle w:val="Tabletext"/>
            </w:pPr>
            <w:r w:rsidRPr="10C1B029">
              <w:rPr>
                <w:rFonts w:eastAsia="Verdana"/>
                <w:lang w:val="en-US"/>
              </w:rPr>
              <w:t>has the meaning set out in the RTA</w:t>
            </w:r>
          </w:p>
        </w:tc>
      </w:tr>
      <w:tr w:rsidR="0041628F" w:rsidRPr="00717DBA" w14:paraId="32C0B3C1" w14:textId="77777777" w:rsidTr="002E4B10">
        <w:tc>
          <w:tcPr>
            <w:tcW w:w="1038" w:type="pct"/>
          </w:tcPr>
          <w:p w14:paraId="437A14ED" w14:textId="74437818" w:rsidR="0041628F" w:rsidRPr="00BF14E2" w:rsidRDefault="0041628F" w:rsidP="0041628F">
            <w:pPr>
              <w:pStyle w:val="Tabletext"/>
              <w:rPr>
                <w:b/>
                <w:bCs/>
              </w:rPr>
            </w:pPr>
            <w:r w:rsidRPr="00BF14E2">
              <w:rPr>
                <w:b/>
                <w:bCs/>
              </w:rPr>
              <w:t>VAHHF</w:t>
            </w:r>
          </w:p>
        </w:tc>
        <w:tc>
          <w:tcPr>
            <w:tcW w:w="3962" w:type="pct"/>
          </w:tcPr>
          <w:p w14:paraId="3D81AC6D" w14:textId="5B631C8A" w:rsidR="0041628F" w:rsidRDefault="0041628F" w:rsidP="0041628F">
            <w:pPr>
              <w:pStyle w:val="Tabletext"/>
            </w:pPr>
            <w:r>
              <w:t>Victorian Aboriginal Housing and Homelessness Framework</w:t>
            </w:r>
          </w:p>
        </w:tc>
      </w:tr>
      <w:tr w:rsidR="0041628F" w:rsidRPr="00717DBA" w14:paraId="17762AEB" w14:textId="77777777" w:rsidTr="002E4B10">
        <w:tc>
          <w:tcPr>
            <w:tcW w:w="1038" w:type="pct"/>
          </w:tcPr>
          <w:p w14:paraId="3813B06A" w14:textId="77777777" w:rsidR="0041628F" w:rsidRPr="00BF14E2" w:rsidRDefault="0041628F" w:rsidP="0041628F">
            <w:pPr>
              <w:pStyle w:val="Tabletext"/>
              <w:rPr>
                <w:b/>
                <w:bCs/>
              </w:rPr>
            </w:pPr>
            <w:r w:rsidRPr="00BF14E2">
              <w:rPr>
                <w:b/>
                <w:bCs/>
              </w:rPr>
              <w:t>VCAT</w:t>
            </w:r>
          </w:p>
        </w:tc>
        <w:tc>
          <w:tcPr>
            <w:tcW w:w="3962" w:type="pct"/>
          </w:tcPr>
          <w:p w14:paraId="6663A322" w14:textId="77777777" w:rsidR="0041628F" w:rsidRDefault="0041628F" w:rsidP="0041628F">
            <w:pPr>
              <w:pStyle w:val="Tabletext"/>
            </w:pPr>
            <w:r>
              <w:t>Victorian Civil and Administrative Tribunal</w:t>
            </w:r>
          </w:p>
        </w:tc>
      </w:tr>
      <w:tr w:rsidR="0041628F" w:rsidRPr="00717DBA" w14:paraId="26E88639" w14:textId="77777777" w:rsidTr="002E4B10">
        <w:tc>
          <w:tcPr>
            <w:tcW w:w="1038" w:type="pct"/>
          </w:tcPr>
          <w:p w14:paraId="2B592B80" w14:textId="77777777" w:rsidR="0041628F" w:rsidRPr="00BF14E2" w:rsidRDefault="0041628F" w:rsidP="0041628F">
            <w:pPr>
              <w:pStyle w:val="Tabletext"/>
              <w:rPr>
                <w:b/>
                <w:bCs/>
              </w:rPr>
            </w:pPr>
            <w:r w:rsidRPr="00BF14E2">
              <w:rPr>
                <w:b/>
                <w:bCs/>
              </w:rPr>
              <w:t>VHR</w:t>
            </w:r>
          </w:p>
        </w:tc>
        <w:tc>
          <w:tcPr>
            <w:tcW w:w="3962" w:type="pct"/>
          </w:tcPr>
          <w:p w14:paraId="16E694D6" w14:textId="77777777" w:rsidR="0041628F" w:rsidRDefault="0041628F" w:rsidP="0041628F">
            <w:pPr>
              <w:pStyle w:val="Tabletext"/>
            </w:pPr>
            <w:r>
              <w:t>Victorian Housing Register</w:t>
            </w:r>
          </w:p>
        </w:tc>
      </w:tr>
      <w:tr w:rsidR="0041628F" w:rsidRPr="00717DBA" w14:paraId="79272194" w14:textId="77777777" w:rsidTr="002E4B10">
        <w:tc>
          <w:tcPr>
            <w:tcW w:w="1038" w:type="pct"/>
          </w:tcPr>
          <w:p w14:paraId="41720030" w14:textId="77777777" w:rsidR="0041628F" w:rsidRPr="00BF14E2" w:rsidRDefault="0041628F" w:rsidP="0041628F">
            <w:pPr>
              <w:pStyle w:val="Tabletext"/>
              <w:rPr>
                <w:b/>
                <w:bCs/>
              </w:rPr>
            </w:pPr>
            <w:r w:rsidRPr="00BF14E2">
              <w:rPr>
                <w:b/>
                <w:bCs/>
              </w:rPr>
              <w:t>VISHN</w:t>
            </w:r>
          </w:p>
        </w:tc>
        <w:tc>
          <w:tcPr>
            <w:tcW w:w="3962" w:type="pct"/>
          </w:tcPr>
          <w:p w14:paraId="4D7E1637" w14:textId="77777777" w:rsidR="0041628F" w:rsidRPr="001A58BB" w:rsidRDefault="0041628F" w:rsidP="0041628F">
            <w:pPr>
              <w:pStyle w:val="Tabletext"/>
            </w:pPr>
            <w:r>
              <w:t>Victorian Indigenous State-wide Homelessness Network</w:t>
            </w:r>
          </w:p>
        </w:tc>
      </w:tr>
      <w:tr w:rsidR="0041628F" w:rsidRPr="00717DBA" w14:paraId="16E2C87C" w14:textId="77777777" w:rsidTr="002E4B10">
        <w:tc>
          <w:tcPr>
            <w:tcW w:w="1038" w:type="pct"/>
          </w:tcPr>
          <w:p w14:paraId="6D4036A8" w14:textId="77777777" w:rsidR="0041628F" w:rsidRPr="00BF14E2" w:rsidRDefault="0041628F" w:rsidP="0041628F">
            <w:pPr>
              <w:pStyle w:val="Tabletext"/>
              <w:rPr>
                <w:b/>
                <w:bCs/>
              </w:rPr>
            </w:pPr>
            <w:r w:rsidRPr="00BF14E2">
              <w:rPr>
                <w:b/>
                <w:bCs/>
              </w:rPr>
              <w:t>VMS</w:t>
            </w:r>
          </w:p>
        </w:tc>
        <w:tc>
          <w:tcPr>
            <w:tcW w:w="3962" w:type="pct"/>
          </w:tcPr>
          <w:p w14:paraId="537DA9AA" w14:textId="77777777" w:rsidR="0041628F" w:rsidRDefault="0041628F" w:rsidP="0041628F">
            <w:pPr>
              <w:pStyle w:val="Tabletext"/>
            </w:pPr>
            <w:r w:rsidRPr="001A58BB">
              <w:t>Vacancy Management System</w:t>
            </w:r>
          </w:p>
        </w:tc>
      </w:tr>
      <w:tr w:rsidR="0041628F" w:rsidRPr="00717DBA" w14:paraId="761FC992" w14:textId="77777777" w:rsidTr="002E4B10">
        <w:tc>
          <w:tcPr>
            <w:tcW w:w="1038" w:type="pct"/>
          </w:tcPr>
          <w:p w14:paraId="1531FBD7" w14:textId="77777777" w:rsidR="0041628F" w:rsidRPr="00BF14E2" w:rsidRDefault="0041628F" w:rsidP="0041628F">
            <w:pPr>
              <w:pStyle w:val="Tabletext"/>
              <w:rPr>
                <w:b/>
                <w:bCs/>
              </w:rPr>
            </w:pPr>
            <w:r w:rsidRPr="00BF14E2">
              <w:rPr>
                <w:b/>
                <w:bCs/>
              </w:rPr>
              <w:t>young person</w:t>
            </w:r>
          </w:p>
        </w:tc>
        <w:tc>
          <w:tcPr>
            <w:tcW w:w="3962" w:type="pct"/>
          </w:tcPr>
          <w:p w14:paraId="399722D3" w14:textId="77777777" w:rsidR="0041628F" w:rsidRPr="001A58BB" w:rsidRDefault="0041628F" w:rsidP="0041628F">
            <w:pPr>
              <w:pStyle w:val="Tabletext"/>
            </w:pPr>
            <w:r>
              <w:t>A person aged 16 to 24 years inclusive</w:t>
            </w:r>
          </w:p>
        </w:tc>
      </w:tr>
    </w:tbl>
    <w:p w14:paraId="1263F619" w14:textId="77777777" w:rsidR="00697807" w:rsidRDefault="00697807"/>
    <w:sectPr w:rsidR="00697807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D8A76" w14:textId="77777777" w:rsidR="001019B1" w:rsidRDefault="001019B1" w:rsidP="00222406">
      <w:pPr>
        <w:spacing w:after="0" w:line="240" w:lineRule="auto"/>
      </w:pPr>
      <w:r>
        <w:separator/>
      </w:r>
    </w:p>
  </w:endnote>
  <w:endnote w:type="continuationSeparator" w:id="0">
    <w:p w14:paraId="75F05A55" w14:textId="77777777" w:rsidR="001019B1" w:rsidRDefault="001019B1" w:rsidP="0022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87E7C" w14:textId="1E1CEB03" w:rsidR="00222406" w:rsidRDefault="002224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70A050" wp14:editId="3F45D5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54882931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A7F7D1" w14:textId="48DB07CF" w:rsidR="00222406" w:rsidRPr="00222406" w:rsidRDefault="00222406" w:rsidP="00222406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222406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0A0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1.7pt;height:29.1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textbox style="mso-fit-shape-to-text:t" inset="0,0,0,15pt">
                <w:txbxContent>
                  <w:p w14:paraId="6AA7F7D1" w14:textId="48DB07CF" w:rsidR="00222406" w:rsidRPr="00222406" w:rsidRDefault="00222406" w:rsidP="00222406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222406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EADF" w14:textId="60972288" w:rsidR="00222406" w:rsidRDefault="002224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14A00A" wp14:editId="2B095F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52621179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077B07" w14:textId="5407A544" w:rsidR="00222406" w:rsidRPr="00222406" w:rsidRDefault="00222406" w:rsidP="00222406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222406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4A0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1.7pt;height:29.1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textbox style="mso-fit-shape-to-text:t" inset="0,0,0,15pt">
                <w:txbxContent>
                  <w:p w14:paraId="62077B07" w14:textId="5407A544" w:rsidR="00222406" w:rsidRPr="00222406" w:rsidRDefault="00222406" w:rsidP="00222406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222406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DDD2" w14:textId="4525F66F" w:rsidR="00222406" w:rsidRDefault="002224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6BE002" wp14:editId="258AC2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40472285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97BE3D" w14:textId="4869EFC5" w:rsidR="00222406" w:rsidRPr="00222406" w:rsidRDefault="00222406" w:rsidP="00222406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222406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6BE0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1.7pt;height:29.1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3097BE3D" w14:textId="4869EFC5" w:rsidR="00222406" w:rsidRPr="00222406" w:rsidRDefault="00222406" w:rsidP="00222406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222406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59644" w14:textId="77777777" w:rsidR="001019B1" w:rsidRDefault="001019B1" w:rsidP="00222406">
      <w:pPr>
        <w:spacing w:after="0" w:line="240" w:lineRule="auto"/>
      </w:pPr>
      <w:r>
        <w:separator/>
      </w:r>
    </w:p>
  </w:footnote>
  <w:footnote w:type="continuationSeparator" w:id="0">
    <w:p w14:paraId="0F1670A1" w14:textId="77777777" w:rsidR="001019B1" w:rsidRDefault="001019B1" w:rsidP="00222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84199"/>
    <w:multiLevelType w:val="hybridMultilevel"/>
    <w:tmpl w:val="B016DC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54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70"/>
    <w:rsid w:val="00011029"/>
    <w:rsid w:val="000F4AC4"/>
    <w:rsid w:val="001019B1"/>
    <w:rsid w:val="00122CD6"/>
    <w:rsid w:val="0017286D"/>
    <w:rsid w:val="001861D1"/>
    <w:rsid w:val="001A7BD9"/>
    <w:rsid w:val="00222406"/>
    <w:rsid w:val="00287DCA"/>
    <w:rsid w:val="002E4B10"/>
    <w:rsid w:val="0041628F"/>
    <w:rsid w:val="004B1727"/>
    <w:rsid w:val="004E259C"/>
    <w:rsid w:val="005C1B0B"/>
    <w:rsid w:val="00601C0A"/>
    <w:rsid w:val="00602735"/>
    <w:rsid w:val="0063238A"/>
    <w:rsid w:val="00697807"/>
    <w:rsid w:val="00712DFD"/>
    <w:rsid w:val="008F6DD8"/>
    <w:rsid w:val="00955070"/>
    <w:rsid w:val="00B404B0"/>
    <w:rsid w:val="00B57A05"/>
    <w:rsid w:val="00B60558"/>
    <w:rsid w:val="00C04533"/>
    <w:rsid w:val="00C43C3D"/>
    <w:rsid w:val="00C910FB"/>
    <w:rsid w:val="00CA3129"/>
    <w:rsid w:val="00D97FD3"/>
    <w:rsid w:val="00E32CA7"/>
    <w:rsid w:val="00EB17EE"/>
    <w:rsid w:val="00EB4D64"/>
    <w:rsid w:val="00FE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06866"/>
  <w15:chartTrackingRefBased/>
  <w15:docId w15:val="{184E846C-5F7F-438C-B7EB-6254B4D0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955070"/>
    <w:pPr>
      <w:spacing w:after="120" w:line="280" w:lineRule="atLeast"/>
    </w:pPr>
    <w:rPr>
      <w:rFonts w:ascii="Verdana" w:eastAsia="Times New Roman" w:hAnsi="Verdana" w:cs="Times New Roman"/>
      <w:sz w:val="21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955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955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9550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955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0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0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0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0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0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550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0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0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0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0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0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0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0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0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0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0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0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0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0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0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0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070"/>
    <w:rPr>
      <w:b/>
      <w:bCs/>
      <w:smallCaps/>
      <w:color w:val="0F4761" w:themeColor="accent1" w:themeShade="BF"/>
      <w:spacing w:val="5"/>
    </w:rPr>
  </w:style>
  <w:style w:type="paragraph" w:customStyle="1" w:styleId="Tabletext">
    <w:name w:val="Table text"/>
    <w:uiPriority w:val="3"/>
    <w:qFormat/>
    <w:rsid w:val="00955070"/>
    <w:pPr>
      <w:spacing w:before="80" w:after="60" w:line="240" w:lineRule="auto"/>
    </w:pPr>
    <w:rPr>
      <w:rFonts w:ascii="Verdana" w:eastAsia="Times New Roman" w:hAnsi="Verdana" w:cs="Times New Roman"/>
      <w:sz w:val="21"/>
      <w:szCs w:val="20"/>
    </w:rPr>
  </w:style>
  <w:style w:type="paragraph" w:customStyle="1" w:styleId="Tablecolhead">
    <w:name w:val="Table col head"/>
    <w:uiPriority w:val="3"/>
    <w:qFormat/>
    <w:rsid w:val="00955070"/>
    <w:pPr>
      <w:spacing w:before="80" w:after="60" w:line="240" w:lineRule="auto"/>
    </w:pPr>
    <w:rPr>
      <w:rFonts w:ascii="Verdana" w:eastAsia="Times New Roman" w:hAnsi="Verdana" w:cs="Times New Roman"/>
      <w:b/>
      <w:color w:val="FFFFFF" w:themeColor="background1"/>
      <w:sz w:val="21"/>
      <w:szCs w:val="20"/>
    </w:rPr>
  </w:style>
  <w:style w:type="table" w:customStyle="1" w:styleId="TableGrid1">
    <w:name w:val="Table Grid1"/>
    <w:basedOn w:val="TableNormal"/>
    <w:next w:val="TableGrid"/>
    <w:rsid w:val="009550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32833"/>
      </w:tcPr>
    </w:tblStylePr>
  </w:style>
  <w:style w:type="table" w:styleId="TableGrid">
    <w:name w:val="Table Grid"/>
    <w:basedOn w:val="TableNormal"/>
    <w:uiPriority w:val="39"/>
    <w:rsid w:val="00955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224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406"/>
    <w:rPr>
      <w:rFonts w:ascii="Verdana" w:eastAsia="Times New Roman" w:hAnsi="Verdana" w:cs="Times New Roman"/>
      <w:sz w:val="21"/>
      <w:szCs w:val="20"/>
    </w:rPr>
  </w:style>
  <w:style w:type="paragraph" w:styleId="TOC2">
    <w:name w:val="toc 2"/>
    <w:basedOn w:val="Normal"/>
    <w:next w:val="Normal"/>
    <w:uiPriority w:val="39"/>
    <w:rsid w:val="00EB4D64"/>
    <w:pPr>
      <w:keepLines/>
      <w:tabs>
        <w:tab w:val="right" w:leader="dot" w:pos="10206"/>
      </w:tabs>
      <w:spacing w:after="60"/>
    </w:pPr>
    <w:rPr>
      <w:noProof/>
    </w:rPr>
  </w:style>
  <w:style w:type="paragraph" w:customStyle="1" w:styleId="Body">
    <w:name w:val="Body"/>
    <w:basedOn w:val="Normal"/>
    <w:link w:val="BodyChar"/>
    <w:uiPriority w:val="11"/>
    <w:qFormat/>
    <w:rsid w:val="00EB4D64"/>
    <w:rPr>
      <w:rFonts w:cs="Arial"/>
    </w:rPr>
  </w:style>
  <w:style w:type="character" w:customStyle="1" w:styleId="BodyChar">
    <w:name w:val="Body Char"/>
    <w:basedOn w:val="DefaultParagraphFont"/>
    <w:link w:val="Body"/>
    <w:uiPriority w:val="11"/>
    <w:rsid w:val="00EB4D64"/>
    <w:rPr>
      <w:rFonts w:ascii="Verdana" w:eastAsia="Times New Roman" w:hAnsi="Verdana" w:cs="Arial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35A48DB73CD4B852A6C103364C44E" ma:contentTypeVersion="16" ma:contentTypeDescription="Create a new document." ma:contentTypeScope="" ma:versionID="78d3d04fb027f26541dddb7a91573dd4">
  <xsd:schema xmlns:xsd="http://www.w3.org/2001/XMLSchema" xmlns:xs="http://www.w3.org/2001/XMLSchema" xmlns:p="http://schemas.microsoft.com/office/2006/metadata/properties" xmlns:ns2="d0a73763-44be-4ee0-99d7-28eeaa465294" xmlns:ns3="9c3da5df-5bfd-4e02-aeb5-e73cdd833fd7" targetNamespace="http://schemas.microsoft.com/office/2006/metadata/properties" ma:root="true" ma:fieldsID="cdaf2d69ded5adcc6f572f1851d24541" ns2:_="" ns3:_="">
    <xsd:import namespace="d0a73763-44be-4ee0-99d7-28eeaa465294"/>
    <xsd:import namespace="9c3da5df-5bfd-4e02-aeb5-e73cdd833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73763-44be-4ee0-99d7-28eeaa465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da5df-5bfd-4e02-aeb5-e73cdd833f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5e0200-b2ff-4c2e-a905-935a1712f043}" ma:internalName="TaxCatchAll" ma:showField="CatchAllData" ma:web="9c3da5df-5bfd-4e02-aeb5-e73cdd833f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da5df-5bfd-4e02-aeb5-e73cdd833fd7" xsi:nil="true"/>
    <lcf76f155ced4ddcb4097134ff3c332f xmlns="d0a73763-44be-4ee0-99d7-28eeaa4652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5E6839-850F-491F-A851-EDD27E7CF3A5}"/>
</file>

<file path=customXml/itemProps2.xml><?xml version="1.0" encoding="utf-8"?>
<ds:datastoreItem xmlns:ds="http://schemas.openxmlformats.org/officeDocument/2006/customXml" ds:itemID="{8A875FBC-DD01-4DA0-8FFC-C3A19EACDB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F036DF-4F02-4170-92AE-596DA883D258}">
  <ds:schemaRefs>
    <ds:schemaRef ds:uri="http://schemas.microsoft.com/office/2006/metadata/properties"/>
    <ds:schemaRef ds:uri="http://schemas.microsoft.com/office/infopath/2007/PartnerControls"/>
    <ds:schemaRef ds:uri="9c3da5df-5bfd-4e02-aeb5-e73cdd833fd7"/>
    <ds:schemaRef ds:uri="d0a73763-44be-4ee0-99d7-28eeaa4652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Homelessness Operational Program Guidelines - Glossary</dc:title>
  <dc:subject>Homelessness Operational Program Guidelines - Glossary</dc:subject>
  <cp:keywords/>
  <dc:description/>
  <cp:revision>24</cp:revision>
  <dcterms:created xsi:type="dcterms:W3CDTF">2025-08-19T05:25:00Z</dcterms:created>
  <dcterms:modified xsi:type="dcterms:W3CDTF">2025-11-07T03:45:00Z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181f94a7,20b67882,1f5d5ad0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2025-08-19T05:59:48Z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69b9706e-b546-4553-87f4-a17a6e5f0017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Tag">
    <vt:lpwstr>10, 0, 1, 1</vt:lpwstr>
  </property>
  <property fmtid="{D5CDD505-2E9C-101B-9397-08002B2CF9AE}" pid="13" name="ContentTypeId">
    <vt:lpwstr>0x01010024035A48DB73CD4B852A6C103364C44E</vt:lpwstr>
  </property>
  <property fmtid="{D5CDD505-2E9C-101B-9397-08002B2CF9AE}" pid="14" name="MediaServiceImageTags">
    <vt:lpwstr/>
  </property>
</Properties>
</file>