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4A1" w14:textId="1D48A644" w:rsidR="00A62D44" w:rsidRPr="00280C4B" w:rsidRDefault="00AD3A7F" w:rsidP="00280C4B">
      <w:pPr>
        <w:pStyle w:val="Sectionbreakfirstpage"/>
        <w:sectPr w:rsidR="00A62D44" w:rsidRPr="00280C4B" w:rsidSect="00074EEF">
          <w:footerReference w:type="default" r:id="rId11"/>
          <w:footerReference w:type="first" r:id="rId12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1" wp14:anchorId="1A54A79B" wp14:editId="46D084B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485900"/>
            <wp:effectExtent l="0" t="0" r="0" b="0"/>
            <wp:wrapNone/>
            <wp:docPr id="8" name="Picture 8" descr="2025 Victorian Protecting Children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025 Victorian Protecting Children Award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9F2DD5" w14:paraId="765659DC" w14:textId="77777777" w:rsidTr="00AD3A7F">
        <w:trPr>
          <w:trHeight w:val="1418"/>
        </w:trPr>
        <w:tc>
          <w:tcPr>
            <w:tcW w:w="10206" w:type="dxa"/>
            <w:vAlign w:val="bottom"/>
          </w:tcPr>
          <w:p w14:paraId="4496296B" w14:textId="1B53BCC6" w:rsidR="009F2DD5" w:rsidRDefault="009F2DD5" w:rsidP="009F2DD5">
            <w:pPr>
              <w:pStyle w:val="Documenttitle"/>
              <w:rPr>
                <w:color w:val="0F243E" w:themeColor="text2" w:themeShade="80"/>
              </w:rPr>
            </w:pPr>
            <w:r w:rsidRPr="00807A26">
              <w:rPr>
                <w:color w:val="0F243E" w:themeColor="text2" w:themeShade="80"/>
              </w:rPr>
              <w:t>202</w:t>
            </w:r>
            <w:r w:rsidR="00131738">
              <w:rPr>
                <w:color w:val="0F243E" w:themeColor="text2" w:themeShade="80"/>
              </w:rPr>
              <w:t>5</w:t>
            </w:r>
            <w:r w:rsidRPr="00807A26">
              <w:rPr>
                <w:color w:val="0F243E" w:themeColor="text2" w:themeShade="80"/>
              </w:rPr>
              <w:t xml:space="preserve"> Victorian Protecting Children Awards </w:t>
            </w:r>
          </w:p>
          <w:p w14:paraId="1B06FE4C" w14:textId="0C321939" w:rsidR="009F2DD5" w:rsidRPr="009F2DD5" w:rsidRDefault="009F2DD5" w:rsidP="009F2DD5">
            <w:pPr>
              <w:pStyle w:val="Documenttitle"/>
              <w:rPr>
                <w:b w:val="0"/>
                <w:bCs/>
              </w:rPr>
            </w:pPr>
            <w:r w:rsidRPr="009F2DD5">
              <w:rPr>
                <w:b w:val="0"/>
                <w:bCs/>
                <w:color w:val="201547"/>
                <w:sz w:val="32"/>
                <w:szCs w:val="32"/>
              </w:rPr>
              <w:t>Finalists</w:t>
            </w:r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45445A35" w14:textId="3E25B591" w:rsidR="00EB5201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04330572" w:history="1">
        <w:r w:rsidR="00EB5201" w:rsidRPr="00041797">
          <w:rPr>
            <w:rStyle w:val="Hyperlink"/>
          </w:rPr>
          <w:t>Robin Clark Leadership Award – finalists</w:t>
        </w:r>
        <w:r w:rsidR="00EB5201">
          <w:rPr>
            <w:webHidden/>
          </w:rPr>
          <w:tab/>
        </w:r>
        <w:r w:rsidR="00EB5201">
          <w:rPr>
            <w:webHidden/>
          </w:rPr>
          <w:fldChar w:fldCharType="begin"/>
        </w:r>
        <w:r w:rsidR="00EB5201">
          <w:rPr>
            <w:webHidden/>
          </w:rPr>
          <w:instrText xml:space="preserve"> PAGEREF _Toc204330572 \h </w:instrText>
        </w:r>
        <w:r w:rsidR="00EB5201">
          <w:rPr>
            <w:webHidden/>
          </w:rPr>
        </w:r>
        <w:r w:rsidR="00EB5201">
          <w:rPr>
            <w:webHidden/>
          </w:rPr>
          <w:fldChar w:fldCharType="separate"/>
        </w:r>
        <w:r w:rsidR="00EB5201">
          <w:rPr>
            <w:webHidden/>
          </w:rPr>
          <w:t>2</w:t>
        </w:r>
        <w:r w:rsidR="00EB5201">
          <w:rPr>
            <w:webHidden/>
          </w:rPr>
          <w:fldChar w:fldCharType="end"/>
        </w:r>
      </w:hyperlink>
    </w:p>
    <w:p w14:paraId="6A456E54" w14:textId="47826800" w:rsidR="00EB5201" w:rsidRDefault="00EB520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4330573" w:history="1">
        <w:r w:rsidRPr="00041797">
          <w:rPr>
            <w:rStyle w:val="Hyperlink"/>
          </w:rPr>
          <w:t>Robin Clark Making a Difference Award – finalists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_Toc204330573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4A68CDF" w14:textId="5E362460" w:rsidR="00EB5201" w:rsidRDefault="00EB520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4330574" w:history="1">
        <w:r w:rsidRPr="00041797">
          <w:rPr>
            <w:rStyle w:val="Hyperlink"/>
          </w:rPr>
          <w:t>Minister's Award for Excellence in Protecting Children – finalists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_Toc204330574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4770043" w14:textId="4E6CB2BC" w:rsidR="00EB5201" w:rsidRDefault="00EB520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4330575" w:history="1">
        <w:r w:rsidRPr="00041797">
          <w:rPr>
            <w:rStyle w:val="Hyperlink"/>
          </w:rPr>
          <w:t>Foster Carer Award – finalists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_Toc204330575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451B51F" w14:textId="31DB3229" w:rsidR="00EB5201" w:rsidRDefault="00EB520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4330576" w:history="1">
        <w:r w:rsidRPr="00041797">
          <w:rPr>
            <w:rStyle w:val="Hyperlink"/>
          </w:rPr>
          <w:t>Kinship Carer Award – finalists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_Toc204330576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D9E5B9A" w14:textId="0AC47A97" w:rsidR="00EB5201" w:rsidRDefault="00EB520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4330577" w:history="1">
        <w:r w:rsidRPr="00041797">
          <w:rPr>
            <w:rStyle w:val="Hyperlink"/>
          </w:rPr>
          <w:t>Engaging Kids in School Award – finalists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_Toc204330577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F2CE7A8" w14:textId="40D0791E" w:rsidR="00EB5201" w:rsidRDefault="00EB520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4330578" w:history="1">
        <w:r w:rsidRPr="00041797">
          <w:rPr>
            <w:rStyle w:val="Hyperlink"/>
          </w:rPr>
          <w:t>Keeping At Risk Young People Safe Award – finalists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_Toc204330578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BFE129" w14:textId="14FABAD2" w:rsidR="00EB5201" w:rsidRDefault="00EB520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4330579" w:history="1">
        <w:r w:rsidRPr="00041797">
          <w:rPr>
            <w:rStyle w:val="Hyperlink"/>
          </w:rPr>
          <w:t>CREATE Positive Impacts Award – finalists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_Toc204330579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42DC686" w14:textId="6588FA0F" w:rsidR="00EB5201" w:rsidRDefault="00EB520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4330580" w:history="1">
        <w:r w:rsidRPr="00041797">
          <w:rPr>
            <w:rStyle w:val="Hyperlink"/>
          </w:rPr>
          <w:t>Child and Youth Empowerment Award, Commission for Children and Young People – finalists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_Toc204330580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25DA59" w14:textId="0FA42250" w:rsidR="00EB5201" w:rsidRDefault="00EB520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4330581" w:history="1">
        <w:r w:rsidRPr="00041797">
          <w:rPr>
            <w:rStyle w:val="Hyperlink"/>
          </w:rPr>
          <w:t>The Walda Blow Aboriginal Children and Young People Award – finalists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_Toc204330581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6364FBD" w14:textId="707CDE71" w:rsidR="00EB5201" w:rsidRDefault="00EB520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4330582" w:history="1">
        <w:r w:rsidRPr="00041797">
          <w:rPr>
            <w:rStyle w:val="Hyperlink"/>
          </w:rPr>
          <w:t>Leaving a Legacy Award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_Toc204330582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9DE379" w14:textId="05C065A5" w:rsidR="00EB5201" w:rsidRDefault="00EB520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4330583" w:history="1">
        <w:r w:rsidRPr="00041797">
          <w:rPr>
            <w:rStyle w:val="Hyperlink"/>
            <w:rFonts w:eastAsia="Arial"/>
          </w:rPr>
          <w:t xml:space="preserve">Chief Practitioner’s Award </w:t>
        </w:r>
        <w:r w:rsidRPr="00041797">
          <w:rPr>
            <w:rStyle w:val="Hyperlink"/>
          </w:rPr>
          <w:t>– finalists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_Toc204330583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3B2D43" w14:textId="402C5C51" w:rsidR="007173CA" w:rsidRDefault="00AD784C" w:rsidP="00D079AA">
      <w:pPr>
        <w:pStyle w:val="Body"/>
      </w:pPr>
      <w:r>
        <w:fldChar w:fldCharType="end"/>
      </w:r>
    </w:p>
    <w:p w14:paraId="13445742" w14:textId="77777777" w:rsidR="00580394" w:rsidRPr="00B519CD" w:rsidRDefault="00580394" w:rsidP="007173CA">
      <w:pPr>
        <w:pStyle w:val="Body"/>
        <w:sectPr w:rsidR="00580394" w:rsidRPr="00B519CD" w:rsidSect="00074EEF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3FD43261" w14:textId="77777777" w:rsidR="00F32368" w:rsidRDefault="00F32368" w:rsidP="00F32368">
      <w:pPr>
        <w:pStyle w:val="Body"/>
      </w:pPr>
      <w:bookmarkStart w:id="0" w:name="_Hlk41913885"/>
    </w:p>
    <w:p w14:paraId="269F179C" w14:textId="564BF1CD" w:rsidR="00EB413D" w:rsidRPr="00713039" w:rsidRDefault="00EB413D" w:rsidP="00A16271"/>
    <w:p w14:paraId="7BE28D40" w14:textId="4D841072" w:rsidR="00713039" w:rsidRDefault="00713039">
      <w:pPr>
        <w:spacing w:after="0" w:line="240" w:lineRule="auto"/>
        <w:rPr>
          <w:rFonts w:eastAsia="Times"/>
        </w:rPr>
      </w:pPr>
      <w:r>
        <w:br w:type="page"/>
      </w:r>
    </w:p>
    <w:p w14:paraId="13943959" w14:textId="71253AF7" w:rsidR="00131738" w:rsidRPr="00A01D6E" w:rsidRDefault="00131738" w:rsidP="00131738">
      <w:pPr>
        <w:pStyle w:val="Heading1"/>
        <w:rPr>
          <w:rStyle w:val="normaltextrun"/>
          <w:color w:val="0F243E" w:themeColor="text2" w:themeShade="80"/>
        </w:rPr>
      </w:pPr>
      <w:bookmarkStart w:id="1" w:name="_Toc174692674"/>
      <w:bookmarkStart w:id="2" w:name="_Toc204330572"/>
      <w:bookmarkEnd w:id="0"/>
      <w:r w:rsidRPr="00EF69FC">
        <w:rPr>
          <w:color w:val="0F243E" w:themeColor="text2" w:themeShade="80"/>
        </w:rPr>
        <w:lastRenderedPageBreak/>
        <w:t xml:space="preserve">Robin Clark </w:t>
      </w:r>
      <w:r>
        <w:rPr>
          <w:color w:val="0F243E" w:themeColor="text2" w:themeShade="80"/>
        </w:rPr>
        <w:t>Leadership Award</w:t>
      </w:r>
      <w:bookmarkEnd w:id="1"/>
      <w:r w:rsidR="00713039">
        <w:rPr>
          <w:color w:val="0F243E" w:themeColor="text2" w:themeShade="80"/>
        </w:rPr>
        <w:t xml:space="preserve"> – finalists</w:t>
      </w:r>
      <w:bookmarkEnd w:id="2"/>
      <w:r w:rsidR="00713039">
        <w:rPr>
          <w:color w:val="0F243E" w:themeColor="text2" w:themeShade="80"/>
        </w:rPr>
        <w:t xml:space="preserve"> </w:t>
      </w:r>
    </w:p>
    <w:p w14:paraId="0F7B6B54" w14:textId="77777777" w:rsidR="00EC3F31" w:rsidRPr="00EC3F31" w:rsidRDefault="00EC3F31" w:rsidP="00247878">
      <w:pPr>
        <w:pStyle w:val="Bullet1"/>
        <w:numPr>
          <w:ilvl w:val="0"/>
          <w:numId w:val="13"/>
        </w:numPr>
        <w:rPr>
          <w:shd w:val="clear" w:color="auto" w:fill="FFFFFF"/>
        </w:rPr>
      </w:pPr>
      <w:r w:rsidRPr="00EC3F31">
        <w:rPr>
          <w:shd w:val="clear" w:color="auto" w:fill="FFFFFF"/>
        </w:rPr>
        <w:t>Anne Henderson, MacKillop Family Services  </w:t>
      </w:r>
    </w:p>
    <w:p w14:paraId="0CD12540" w14:textId="6F32B2E1" w:rsidR="00EC3F31" w:rsidRPr="00EC3F31" w:rsidRDefault="00EC3F31" w:rsidP="00247878">
      <w:pPr>
        <w:pStyle w:val="Bullet1"/>
        <w:numPr>
          <w:ilvl w:val="0"/>
          <w:numId w:val="13"/>
        </w:numPr>
        <w:rPr>
          <w:shd w:val="clear" w:color="auto" w:fill="FFFFFF"/>
        </w:rPr>
      </w:pPr>
      <w:r w:rsidRPr="3AEC8920">
        <w:rPr>
          <w:shd w:val="clear" w:color="auto" w:fill="FFFFFF"/>
        </w:rPr>
        <w:t xml:space="preserve">Dallas Widdicombe, Bendigo </w:t>
      </w:r>
      <w:r w:rsidR="00CB176F" w:rsidRPr="3AEC8920">
        <w:rPr>
          <w:shd w:val="clear" w:color="auto" w:fill="FFFFFF"/>
        </w:rPr>
        <w:t xml:space="preserve">&amp; </w:t>
      </w:r>
      <w:r w:rsidRPr="3AEC8920">
        <w:rPr>
          <w:shd w:val="clear" w:color="auto" w:fill="FFFFFF"/>
        </w:rPr>
        <w:t>District Aboriginal Co-operative  </w:t>
      </w:r>
    </w:p>
    <w:p w14:paraId="4E8EB069" w14:textId="77777777" w:rsidR="00EC3F31" w:rsidRPr="00EC3F31" w:rsidRDefault="00EC3F31" w:rsidP="00247878">
      <w:pPr>
        <w:pStyle w:val="Bullet1"/>
        <w:numPr>
          <w:ilvl w:val="0"/>
          <w:numId w:val="13"/>
        </w:numPr>
        <w:rPr>
          <w:shd w:val="clear" w:color="auto" w:fill="FFFFFF"/>
        </w:rPr>
      </w:pPr>
      <w:r w:rsidRPr="00EC3F31">
        <w:rPr>
          <w:shd w:val="clear" w:color="auto" w:fill="FFFFFF"/>
        </w:rPr>
        <w:t>Dr Trish McCluskey, Department of Families, Fairness and Housing  </w:t>
      </w:r>
    </w:p>
    <w:p w14:paraId="531293C5" w14:textId="77777777" w:rsidR="00EC3F31" w:rsidRPr="00EC3F31" w:rsidRDefault="00EC3F31" w:rsidP="00247878">
      <w:pPr>
        <w:pStyle w:val="Bullet1"/>
        <w:numPr>
          <w:ilvl w:val="0"/>
          <w:numId w:val="13"/>
        </w:numPr>
        <w:rPr>
          <w:shd w:val="clear" w:color="auto" w:fill="FFFFFF"/>
        </w:rPr>
      </w:pPr>
      <w:r w:rsidRPr="00EC3F31">
        <w:rPr>
          <w:shd w:val="clear" w:color="auto" w:fill="FFFFFF"/>
        </w:rPr>
        <w:t>Elvis Martin, Kids Under Cover  </w:t>
      </w:r>
    </w:p>
    <w:p w14:paraId="2A634247" w14:textId="77777777" w:rsidR="00131738" w:rsidRDefault="00131738" w:rsidP="00131738">
      <w:pPr>
        <w:pStyle w:val="Body"/>
      </w:pPr>
    </w:p>
    <w:p w14:paraId="3CF272FD" w14:textId="3E1EA292" w:rsidR="00131738" w:rsidRPr="00EF69FC" w:rsidRDefault="00131738" w:rsidP="00131738">
      <w:pPr>
        <w:pStyle w:val="Heading1"/>
        <w:rPr>
          <w:color w:val="0F243E" w:themeColor="text2" w:themeShade="80"/>
        </w:rPr>
      </w:pPr>
      <w:bookmarkStart w:id="3" w:name="_Toc174692675"/>
      <w:bookmarkStart w:id="4" w:name="_Toc204330573"/>
      <w:r w:rsidRPr="00EF69FC">
        <w:rPr>
          <w:color w:val="0F243E" w:themeColor="text2" w:themeShade="80"/>
        </w:rPr>
        <w:t>Robin Clark Making a Difference Award</w:t>
      </w:r>
      <w:bookmarkEnd w:id="3"/>
      <w:r w:rsidR="00713039">
        <w:rPr>
          <w:color w:val="0F243E" w:themeColor="text2" w:themeShade="80"/>
        </w:rPr>
        <w:t xml:space="preserve"> – finalists</w:t>
      </w:r>
      <w:bookmarkEnd w:id="4"/>
    </w:p>
    <w:p w14:paraId="23B4C413" w14:textId="1B7ECE07" w:rsidR="00DC72FB" w:rsidRPr="00247878" w:rsidRDefault="00DC72FB" w:rsidP="00247878">
      <w:pPr>
        <w:pStyle w:val="Bullet1"/>
        <w:numPr>
          <w:ilvl w:val="0"/>
          <w:numId w:val="12"/>
        </w:numPr>
      </w:pPr>
      <w:r w:rsidRPr="00247878">
        <w:t xml:space="preserve">Aboriginal Children’s Healing Team </w:t>
      </w:r>
      <w:r w:rsidR="00ED0D82" w:rsidRPr="00247878">
        <w:t xml:space="preserve">– </w:t>
      </w:r>
      <w:proofErr w:type="spellStart"/>
      <w:r w:rsidRPr="00247878">
        <w:t>Yinga</w:t>
      </w:r>
      <w:proofErr w:type="spellEnd"/>
      <w:r w:rsidRPr="00247878">
        <w:t xml:space="preserve"> Healing Group, Victorian Aboriginal Child and Community Agency </w:t>
      </w:r>
    </w:p>
    <w:p w14:paraId="68D2DE1F" w14:textId="77777777" w:rsidR="00DC72FB" w:rsidRPr="00247878" w:rsidRDefault="00DC72FB" w:rsidP="00247878">
      <w:pPr>
        <w:pStyle w:val="Bullet1"/>
        <w:numPr>
          <w:ilvl w:val="0"/>
          <w:numId w:val="12"/>
        </w:numPr>
      </w:pPr>
      <w:r w:rsidRPr="00247878">
        <w:t xml:space="preserve">Function Family Therapy – Child Welfare, </w:t>
      </w:r>
      <w:proofErr w:type="spellStart"/>
      <w:r w:rsidRPr="00247878">
        <w:t>OzChild</w:t>
      </w:r>
      <w:proofErr w:type="spellEnd"/>
      <w:r w:rsidRPr="00247878">
        <w:t> </w:t>
      </w:r>
    </w:p>
    <w:p w14:paraId="7CA04790" w14:textId="650BDEB2" w:rsidR="00DC72FB" w:rsidRPr="00247878" w:rsidRDefault="00DC72FB" w:rsidP="00247878">
      <w:pPr>
        <w:pStyle w:val="Bullet1"/>
        <w:numPr>
          <w:ilvl w:val="0"/>
          <w:numId w:val="12"/>
        </w:numPr>
      </w:pPr>
      <w:r w:rsidRPr="00247878">
        <w:t>The Family Violence Advisor Team, Berry St</w:t>
      </w:r>
      <w:r w:rsidR="002F7488" w:rsidRPr="00247878">
        <w:t>reet</w:t>
      </w:r>
      <w:r w:rsidRPr="00247878">
        <w:t xml:space="preserve"> Yooralla </w:t>
      </w:r>
    </w:p>
    <w:p w14:paraId="430779C8" w14:textId="77777777" w:rsidR="00131738" w:rsidRDefault="00131738" w:rsidP="00131738">
      <w:pPr>
        <w:pStyle w:val="Body"/>
      </w:pPr>
    </w:p>
    <w:p w14:paraId="10D7CD7E" w14:textId="6217D9A1" w:rsidR="00131738" w:rsidRPr="0033377C" w:rsidRDefault="00131738" w:rsidP="00131738">
      <w:pPr>
        <w:pStyle w:val="Heading1"/>
        <w:rPr>
          <w:color w:val="0F243E" w:themeColor="text2" w:themeShade="80"/>
        </w:rPr>
      </w:pPr>
      <w:bookmarkStart w:id="5" w:name="_Toc174692676"/>
      <w:bookmarkStart w:id="6" w:name="_Toc204330574"/>
      <w:r w:rsidRPr="7B8F053E">
        <w:rPr>
          <w:color w:val="0F243E" w:themeColor="text2" w:themeShade="80"/>
        </w:rPr>
        <w:t>Minister's</w:t>
      </w:r>
      <w:r w:rsidRPr="00EF69FC">
        <w:rPr>
          <w:color w:val="0F243E" w:themeColor="text2" w:themeShade="80"/>
        </w:rPr>
        <w:t xml:space="preserve"> Award for Excellence in Protecting Children</w:t>
      </w:r>
      <w:bookmarkEnd w:id="5"/>
      <w:r w:rsidR="00713039">
        <w:rPr>
          <w:color w:val="0F243E" w:themeColor="text2" w:themeShade="80"/>
        </w:rPr>
        <w:t xml:space="preserve"> – finalists</w:t>
      </w:r>
      <w:bookmarkEnd w:id="6"/>
    </w:p>
    <w:p w14:paraId="5701ED5D" w14:textId="2BCA14AC" w:rsidR="00FB05E8" w:rsidRPr="00247878" w:rsidRDefault="00FB05E8" w:rsidP="480BAA28">
      <w:pPr>
        <w:pStyle w:val="Bullet1"/>
      </w:pPr>
      <w:r>
        <w:t xml:space="preserve">Cleona </w:t>
      </w:r>
      <w:proofErr w:type="spellStart"/>
      <w:r>
        <w:t>Feuerring</w:t>
      </w:r>
      <w:proofErr w:type="spellEnd"/>
      <w:r w:rsidR="00C00586">
        <w:t>,</w:t>
      </w:r>
      <w:r>
        <w:t xml:space="preserve"> </w:t>
      </w:r>
      <w:proofErr w:type="spellStart"/>
      <w:r w:rsidR="000A134D">
        <w:t>W</w:t>
      </w:r>
      <w:r w:rsidR="00881B9D">
        <w:t>e</w:t>
      </w:r>
      <w:r w:rsidR="000A134D">
        <w:t>st</w:t>
      </w:r>
      <w:r w:rsidR="00881B9D">
        <w:t>justice</w:t>
      </w:r>
      <w:proofErr w:type="spellEnd"/>
      <w:r w:rsidR="00881B9D">
        <w:t xml:space="preserve">, </w:t>
      </w:r>
      <w:r>
        <w:t>Western Community Legal Centre </w:t>
      </w:r>
    </w:p>
    <w:p w14:paraId="7FFBF9D9" w14:textId="0125CABC" w:rsidR="00FB05E8" w:rsidRPr="00247878" w:rsidRDefault="00FB05E8" w:rsidP="00247878">
      <w:pPr>
        <w:pStyle w:val="Bullet1"/>
        <w:numPr>
          <w:ilvl w:val="0"/>
          <w:numId w:val="12"/>
        </w:numPr>
      </w:pPr>
      <w:r w:rsidRPr="00247878">
        <w:t>Corey Harrison, Victorian Aboriginal Child and Community Agency</w:t>
      </w:r>
    </w:p>
    <w:p w14:paraId="00ACFDB6" w14:textId="77777777" w:rsidR="00FB05E8" w:rsidRPr="00247878" w:rsidRDefault="00FB05E8" w:rsidP="00247878">
      <w:pPr>
        <w:pStyle w:val="Bullet1"/>
        <w:numPr>
          <w:ilvl w:val="0"/>
          <w:numId w:val="12"/>
        </w:numPr>
      </w:pPr>
      <w:r w:rsidRPr="00247878">
        <w:t>Cultural Mentoring Program, MacKillop Family Services  </w:t>
      </w:r>
    </w:p>
    <w:p w14:paraId="078DD69C" w14:textId="77777777" w:rsidR="00FB05E8" w:rsidRPr="00247878" w:rsidRDefault="00FB05E8" w:rsidP="00247878">
      <w:pPr>
        <w:pStyle w:val="Bullet1"/>
        <w:numPr>
          <w:ilvl w:val="0"/>
          <w:numId w:val="12"/>
        </w:numPr>
      </w:pPr>
      <w:r w:rsidRPr="00247878">
        <w:t>The Out of Home Care Team, Community Living &amp; Respite Services </w:t>
      </w:r>
    </w:p>
    <w:p w14:paraId="62E7D218" w14:textId="77777777" w:rsidR="00131738" w:rsidRDefault="00131738" w:rsidP="00131738">
      <w:pPr>
        <w:pStyle w:val="Body"/>
      </w:pPr>
    </w:p>
    <w:p w14:paraId="7273C000" w14:textId="15E315FE" w:rsidR="00131738" w:rsidRPr="00501FD9" w:rsidRDefault="00131738" w:rsidP="00131738">
      <w:pPr>
        <w:pStyle w:val="Heading1"/>
        <w:rPr>
          <w:color w:val="0F243E" w:themeColor="text2" w:themeShade="80"/>
        </w:rPr>
      </w:pPr>
      <w:bookmarkStart w:id="7" w:name="_Toc174692677"/>
      <w:bookmarkStart w:id="8" w:name="_Toc204330575"/>
      <w:r w:rsidRPr="00501FD9">
        <w:rPr>
          <w:color w:val="0F243E" w:themeColor="text2" w:themeShade="80"/>
        </w:rPr>
        <w:t>Foster Carer Award</w:t>
      </w:r>
      <w:bookmarkEnd w:id="7"/>
      <w:r w:rsidRPr="00501FD9">
        <w:rPr>
          <w:color w:val="0F243E" w:themeColor="text2" w:themeShade="80"/>
        </w:rPr>
        <w:t xml:space="preserve"> </w:t>
      </w:r>
      <w:r w:rsidR="00713039">
        <w:rPr>
          <w:color w:val="0F243E" w:themeColor="text2" w:themeShade="80"/>
        </w:rPr>
        <w:t>– finalists</w:t>
      </w:r>
      <w:bookmarkEnd w:id="8"/>
    </w:p>
    <w:p w14:paraId="279F71C1" w14:textId="77777777" w:rsidR="00E95163" w:rsidRPr="00247878" w:rsidRDefault="00E95163" w:rsidP="00247878">
      <w:pPr>
        <w:pStyle w:val="Bullet1"/>
        <w:numPr>
          <w:ilvl w:val="0"/>
          <w:numId w:val="12"/>
        </w:numPr>
      </w:pPr>
      <w:r w:rsidRPr="00247878">
        <w:t>Lesley Brechin, Anglicare Victoria  </w:t>
      </w:r>
    </w:p>
    <w:p w14:paraId="2ADBB5CF" w14:textId="7A7D7170" w:rsidR="00E95163" w:rsidRPr="00247878" w:rsidRDefault="00E95163" w:rsidP="00247878">
      <w:pPr>
        <w:pStyle w:val="Bullet1"/>
        <w:numPr>
          <w:ilvl w:val="0"/>
          <w:numId w:val="12"/>
        </w:numPr>
      </w:pPr>
      <w:r w:rsidRPr="00247878">
        <w:t>Mathew and C</w:t>
      </w:r>
      <w:r w:rsidR="008057B1" w:rsidRPr="00247878">
        <w:t>risty</w:t>
      </w:r>
      <w:r w:rsidRPr="00247878">
        <w:t xml:space="preserve"> Oxley, Victorian Aboriginal Child and Community Agency </w:t>
      </w:r>
    </w:p>
    <w:p w14:paraId="49DA959F" w14:textId="77777777" w:rsidR="00E95163" w:rsidRPr="00247878" w:rsidRDefault="00E95163" w:rsidP="00247878">
      <w:pPr>
        <w:pStyle w:val="Bullet1"/>
        <w:numPr>
          <w:ilvl w:val="0"/>
          <w:numId w:val="12"/>
        </w:numPr>
      </w:pPr>
      <w:r w:rsidRPr="00247878">
        <w:t>Rose and David Foulkes, Anglicare Victoria  </w:t>
      </w:r>
    </w:p>
    <w:p w14:paraId="61AAE347" w14:textId="77777777" w:rsidR="00E95163" w:rsidRPr="00247878" w:rsidRDefault="00E95163" w:rsidP="00247878">
      <w:pPr>
        <w:pStyle w:val="Bullet1"/>
        <w:numPr>
          <w:ilvl w:val="0"/>
          <w:numId w:val="12"/>
        </w:numPr>
      </w:pPr>
      <w:r w:rsidRPr="00247878">
        <w:t>Sue and Lee Wakeman, MacKillop Family Services </w:t>
      </w:r>
    </w:p>
    <w:p w14:paraId="13F57B92" w14:textId="77777777" w:rsidR="00131738" w:rsidRDefault="00131738" w:rsidP="00131738">
      <w:pPr>
        <w:pStyle w:val="Body"/>
      </w:pPr>
    </w:p>
    <w:p w14:paraId="4B924ED4" w14:textId="4855DA33" w:rsidR="00131738" w:rsidRPr="0033377C" w:rsidRDefault="00131738" w:rsidP="00131738">
      <w:pPr>
        <w:pStyle w:val="Heading1"/>
        <w:rPr>
          <w:color w:val="0F243E" w:themeColor="text2" w:themeShade="80"/>
        </w:rPr>
      </w:pPr>
      <w:bookmarkStart w:id="9" w:name="_Toc174692678"/>
      <w:bookmarkStart w:id="10" w:name="_Toc204330576"/>
      <w:r w:rsidRPr="0033377C">
        <w:rPr>
          <w:color w:val="0F243E" w:themeColor="text2" w:themeShade="80"/>
        </w:rPr>
        <w:t xml:space="preserve">Kinship </w:t>
      </w:r>
      <w:r w:rsidR="008B2759">
        <w:rPr>
          <w:color w:val="0F243E" w:themeColor="text2" w:themeShade="80"/>
        </w:rPr>
        <w:t xml:space="preserve">Carer </w:t>
      </w:r>
      <w:r w:rsidRPr="0033377C">
        <w:rPr>
          <w:color w:val="0F243E" w:themeColor="text2" w:themeShade="80"/>
        </w:rPr>
        <w:t>Award</w:t>
      </w:r>
      <w:bookmarkEnd w:id="9"/>
      <w:r w:rsidRPr="0033377C">
        <w:rPr>
          <w:color w:val="0F243E" w:themeColor="text2" w:themeShade="80"/>
        </w:rPr>
        <w:t xml:space="preserve"> </w:t>
      </w:r>
      <w:r w:rsidR="00713039">
        <w:rPr>
          <w:color w:val="0F243E" w:themeColor="text2" w:themeShade="80"/>
        </w:rPr>
        <w:t>– finalists</w:t>
      </w:r>
      <w:bookmarkEnd w:id="10"/>
    </w:p>
    <w:p w14:paraId="32A7FAED" w14:textId="14F2FF27" w:rsidR="00490E67" w:rsidRPr="00490E67" w:rsidRDefault="00490E67" w:rsidP="00247878">
      <w:pPr>
        <w:pStyle w:val="Bullet1"/>
        <w:numPr>
          <w:ilvl w:val="0"/>
          <w:numId w:val="12"/>
        </w:numPr>
      </w:pPr>
      <w:r w:rsidRPr="00490E67">
        <w:t xml:space="preserve">Allyson Walker, Victorian Aboriginal Child and Community Agency </w:t>
      </w:r>
    </w:p>
    <w:p w14:paraId="71522FDC" w14:textId="77777777" w:rsidR="00490E67" w:rsidRPr="00490E67" w:rsidRDefault="00490E67" w:rsidP="00247878">
      <w:pPr>
        <w:pStyle w:val="Bullet1"/>
        <w:numPr>
          <w:ilvl w:val="0"/>
          <w:numId w:val="12"/>
        </w:numPr>
      </w:pPr>
      <w:r w:rsidRPr="00490E67">
        <w:t>Lose Samasoni, Baptcare Family and Community Services  </w:t>
      </w:r>
    </w:p>
    <w:p w14:paraId="7902FBFC" w14:textId="1080324F" w:rsidR="00490E67" w:rsidRPr="00490E67" w:rsidRDefault="00490E67" w:rsidP="00247878">
      <w:pPr>
        <w:pStyle w:val="Bullet1"/>
        <w:numPr>
          <w:ilvl w:val="0"/>
          <w:numId w:val="12"/>
        </w:numPr>
      </w:pPr>
      <w:r w:rsidRPr="00490E67">
        <w:t>Patricia Barton </w:t>
      </w:r>
    </w:p>
    <w:p w14:paraId="01C23B09" w14:textId="425039AD" w:rsidR="00490E67" w:rsidRPr="00490E67" w:rsidRDefault="00490E67" w:rsidP="00247878">
      <w:pPr>
        <w:pStyle w:val="Bullet1"/>
        <w:numPr>
          <w:ilvl w:val="0"/>
          <w:numId w:val="12"/>
        </w:numPr>
      </w:pPr>
      <w:r w:rsidRPr="00490E67">
        <w:t>Sasha Naboulsi, Anglicare Victoria  </w:t>
      </w:r>
    </w:p>
    <w:p w14:paraId="2746922F" w14:textId="77777777" w:rsidR="00131738" w:rsidRDefault="00131738" w:rsidP="00131738">
      <w:pPr>
        <w:pStyle w:val="Body"/>
      </w:pPr>
    </w:p>
    <w:p w14:paraId="5962DD14" w14:textId="1906466A" w:rsidR="00131738" w:rsidRPr="00D875EE" w:rsidRDefault="00131738" w:rsidP="00131738">
      <w:pPr>
        <w:pStyle w:val="Heading1"/>
        <w:rPr>
          <w:color w:val="0F243E" w:themeColor="text2" w:themeShade="80"/>
        </w:rPr>
      </w:pPr>
      <w:bookmarkStart w:id="11" w:name="_Toc174692679"/>
      <w:bookmarkStart w:id="12" w:name="_Toc204330577"/>
      <w:r w:rsidRPr="00D875EE">
        <w:rPr>
          <w:color w:val="0F243E" w:themeColor="text2" w:themeShade="80"/>
        </w:rPr>
        <w:t>Engaging Kids in School Award</w:t>
      </w:r>
      <w:bookmarkEnd w:id="11"/>
      <w:r w:rsidR="00713039">
        <w:rPr>
          <w:color w:val="0F243E" w:themeColor="text2" w:themeShade="80"/>
        </w:rPr>
        <w:t xml:space="preserve"> – finalists</w:t>
      </w:r>
      <w:bookmarkEnd w:id="12"/>
    </w:p>
    <w:p w14:paraId="7308D6BC" w14:textId="77777777" w:rsidR="00CC5F94" w:rsidRPr="00247878" w:rsidRDefault="00CC5F94" w:rsidP="00247878">
      <w:pPr>
        <w:pStyle w:val="Bullet1"/>
        <w:numPr>
          <w:ilvl w:val="0"/>
          <w:numId w:val="12"/>
        </w:numPr>
      </w:pPr>
      <w:r w:rsidRPr="00247878">
        <w:t>MacKillop Education Senior Leadership Team Geelong, MacKillop Family Services  </w:t>
      </w:r>
    </w:p>
    <w:p w14:paraId="3522ED59" w14:textId="77777777" w:rsidR="00CC5F94" w:rsidRPr="00247878" w:rsidRDefault="00CC5F94" w:rsidP="00247878">
      <w:pPr>
        <w:pStyle w:val="Bullet1"/>
        <w:numPr>
          <w:ilvl w:val="0"/>
          <w:numId w:val="12"/>
        </w:numPr>
      </w:pPr>
      <w:r w:rsidRPr="00247878">
        <w:t>Project REAL, Banksia Gardens Community Services  </w:t>
      </w:r>
    </w:p>
    <w:p w14:paraId="17F83D56" w14:textId="77777777" w:rsidR="00CC5F94" w:rsidRPr="00247878" w:rsidRDefault="00CC5F94" w:rsidP="00247878">
      <w:pPr>
        <w:pStyle w:val="Bullet1"/>
        <w:numPr>
          <w:ilvl w:val="0"/>
          <w:numId w:val="12"/>
        </w:numPr>
      </w:pPr>
      <w:r w:rsidRPr="00247878">
        <w:lastRenderedPageBreak/>
        <w:t>The Paw Pals Program, MacKillop Family Services  </w:t>
      </w:r>
    </w:p>
    <w:p w14:paraId="2955C317" w14:textId="77777777" w:rsidR="00CC5F94" w:rsidRPr="00247878" w:rsidRDefault="00CC5F94" w:rsidP="00247878">
      <w:pPr>
        <w:pStyle w:val="Bullet1"/>
        <w:numPr>
          <w:ilvl w:val="0"/>
          <w:numId w:val="12"/>
        </w:numPr>
      </w:pPr>
      <w:r w:rsidRPr="00247878">
        <w:t>Travis Tuck, Berwick Secondary College  </w:t>
      </w:r>
    </w:p>
    <w:p w14:paraId="4360C7E8" w14:textId="77777777" w:rsidR="00131738" w:rsidRDefault="00131738" w:rsidP="00131738">
      <w:pPr>
        <w:pStyle w:val="Body"/>
      </w:pPr>
    </w:p>
    <w:p w14:paraId="72E1D856" w14:textId="5E5D6112" w:rsidR="00131738" w:rsidRPr="00D875EE" w:rsidRDefault="00131738" w:rsidP="00131738">
      <w:pPr>
        <w:pStyle w:val="Heading1"/>
        <w:rPr>
          <w:color w:val="0F243E" w:themeColor="text2" w:themeShade="80"/>
        </w:rPr>
      </w:pPr>
      <w:bookmarkStart w:id="13" w:name="_Toc174692680"/>
      <w:bookmarkStart w:id="14" w:name="_Toc204330578"/>
      <w:r w:rsidRPr="00D875EE">
        <w:rPr>
          <w:color w:val="0F243E" w:themeColor="text2" w:themeShade="80"/>
        </w:rPr>
        <w:t>Keeping At Risk Young People Safe Award</w:t>
      </w:r>
      <w:bookmarkEnd w:id="13"/>
      <w:r w:rsidRPr="00D875EE">
        <w:rPr>
          <w:color w:val="0F243E" w:themeColor="text2" w:themeShade="80"/>
        </w:rPr>
        <w:t xml:space="preserve"> </w:t>
      </w:r>
      <w:r w:rsidR="00713039">
        <w:rPr>
          <w:color w:val="0F243E" w:themeColor="text2" w:themeShade="80"/>
        </w:rPr>
        <w:t>– finalists</w:t>
      </w:r>
      <w:bookmarkEnd w:id="14"/>
    </w:p>
    <w:p w14:paraId="77DF9F73" w14:textId="77777777" w:rsidR="00BE5A76" w:rsidRPr="00247878" w:rsidRDefault="00BE5A76" w:rsidP="480BAA28">
      <w:pPr>
        <w:pStyle w:val="Bullet1"/>
      </w:pPr>
      <w:r>
        <w:t>Lisa Cappola, Anglicare Victoria  </w:t>
      </w:r>
    </w:p>
    <w:p w14:paraId="48AD631A" w14:textId="77777777" w:rsidR="00BE5A76" w:rsidRPr="00247878" w:rsidRDefault="00BE5A76" w:rsidP="00247878">
      <w:pPr>
        <w:pStyle w:val="Bullet1"/>
        <w:numPr>
          <w:ilvl w:val="0"/>
          <w:numId w:val="12"/>
        </w:numPr>
      </w:pPr>
      <w:r w:rsidRPr="00247878">
        <w:t>Sergeant Tem Hawkes and the Youth Tasking Team, Victoria Police  </w:t>
      </w:r>
    </w:p>
    <w:p w14:paraId="3EBFB89C" w14:textId="77777777" w:rsidR="00BE5A76" w:rsidRPr="00247878" w:rsidRDefault="00BE5A76" w:rsidP="480BAA28">
      <w:pPr>
        <w:pStyle w:val="Bullet1"/>
      </w:pPr>
      <w:r>
        <w:t>Two Bed Emergency Response Program, MacKillop Family Services  </w:t>
      </w:r>
    </w:p>
    <w:p w14:paraId="27C80162" w14:textId="5F3FF352" w:rsidR="452DF4CF" w:rsidRDefault="452DF4CF" w:rsidP="480BAA28">
      <w:pPr>
        <w:pStyle w:val="Bullet1"/>
      </w:pPr>
      <w:r>
        <w:t>Youth Services Team, Les Twentyman Foundation </w:t>
      </w:r>
    </w:p>
    <w:p w14:paraId="11B80753" w14:textId="77777777" w:rsidR="00131738" w:rsidRDefault="00131738" w:rsidP="00131738">
      <w:pPr>
        <w:pStyle w:val="Body"/>
      </w:pPr>
    </w:p>
    <w:p w14:paraId="5BFDADBA" w14:textId="0A576D11" w:rsidR="00131738" w:rsidRPr="00D875EE" w:rsidRDefault="00131738" w:rsidP="00131738">
      <w:pPr>
        <w:pStyle w:val="Heading1"/>
        <w:rPr>
          <w:color w:val="0F243E" w:themeColor="text2" w:themeShade="80"/>
        </w:rPr>
      </w:pPr>
      <w:bookmarkStart w:id="15" w:name="_Toc204330579"/>
      <w:bookmarkStart w:id="16" w:name="_Toc174692681"/>
      <w:r w:rsidRPr="00D875EE">
        <w:rPr>
          <w:color w:val="0F243E" w:themeColor="text2" w:themeShade="80"/>
        </w:rPr>
        <w:t xml:space="preserve">CREATE Positive Impacts Award </w:t>
      </w:r>
      <w:r w:rsidR="00D20F5E">
        <w:rPr>
          <w:color w:val="0F243E" w:themeColor="text2" w:themeShade="80"/>
        </w:rPr>
        <w:t>– finalists</w:t>
      </w:r>
      <w:bookmarkEnd w:id="15"/>
      <w:r w:rsidR="00D20F5E">
        <w:rPr>
          <w:color w:val="0F243E" w:themeColor="text2" w:themeShade="80"/>
        </w:rPr>
        <w:t xml:space="preserve"> </w:t>
      </w:r>
      <w:bookmarkEnd w:id="16"/>
    </w:p>
    <w:p w14:paraId="53C5D3F6" w14:textId="6E2DC251" w:rsidR="008902E0" w:rsidRPr="00247878" w:rsidRDefault="008902E0" w:rsidP="00247878">
      <w:pPr>
        <w:pStyle w:val="Bullet1"/>
        <w:numPr>
          <w:ilvl w:val="0"/>
          <w:numId w:val="12"/>
        </w:numPr>
      </w:pPr>
      <w:r w:rsidRPr="00247878">
        <w:t xml:space="preserve">Gabby Knight, </w:t>
      </w:r>
      <w:r w:rsidR="000F5CE6" w:rsidRPr="00247878">
        <w:t>Pyjama Foundation</w:t>
      </w:r>
    </w:p>
    <w:p w14:paraId="676178E1" w14:textId="1FE92F32" w:rsidR="008902E0" w:rsidRPr="00247878" w:rsidRDefault="008902E0" w:rsidP="28746E6F">
      <w:pPr>
        <w:pStyle w:val="Bullet1"/>
      </w:pPr>
      <w:r>
        <w:t>Narelle Ros</w:t>
      </w:r>
      <w:r w:rsidR="7FF9BA02">
        <w:t>bergen</w:t>
      </w:r>
      <w:r>
        <w:t>, Anglicare Victoria  </w:t>
      </w:r>
    </w:p>
    <w:p w14:paraId="21673AE3" w14:textId="77777777" w:rsidR="008902E0" w:rsidRPr="00247878" w:rsidRDefault="008902E0" w:rsidP="00247878">
      <w:pPr>
        <w:pStyle w:val="Bullet1"/>
        <w:numPr>
          <w:ilvl w:val="0"/>
          <w:numId w:val="12"/>
        </w:numPr>
      </w:pPr>
      <w:r w:rsidRPr="00247878">
        <w:t>Zoe Stamatopoulos, MacKillop Family Services  </w:t>
      </w:r>
    </w:p>
    <w:p w14:paraId="38C88EB6" w14:textId="77777777" w:rsidR="00131738" w:rsidRPr="00555E25" w:rsidRDefault="00131738" w:rsidP="00131738">
      <w:pPr>
        <w:pStyle w:val="Body"/>
      </w:pPr>
    </w:p>
    <w:p w14:paraId="0117B92F" w14:textId="767ED37F" w:rsidR="00131738" w:rsidRPr="00555E25" w:rsidRDefault="00131738" w:rsidP="00131738">
      <w:pPr>
        <w:pStyle w:val="Heading1"/>
        <w:rPr>
          <w:color w:val="0F243E" w:themeColor="text2" w:themeShade="80"/>
        </w:rPr>
      </w:pPr>
      <w:bookmarkStart w:id="17" w:name="_Toc174692682"/>
      <w:bookmarkStart w:id="18" w:name="_Toc204330580"/>
      <w:r w:rsidRPr="00555E25">
        <w:rPr>
          <w:color w:val="0F243E" w:themeColor="text2" w:themeShade="80"/>
        </w:rPr>
        <w:t>Child and Youth Empowerment Award</w:t>
      </w:r>
      <w:bookmarkEnd w:id="17"/>
      <w:r w:rsidR="00037096">
        <w:rPr>
          <w:color w:val="0F243E" w:themeColor="text2" w:themeShade="80"/>
        </w:rPr>
        <w:t>, Commission for Children and Young People</w:t>
      </w:r>
      <w:r w:rsidRPr="00555E25">
        <w:rPr>
          <w:color w:val="0F243E" w:themeColor="text2" w:themeShade="80"/>
        </w:rPr>
        <w:t xml:space="preserve"> </w:t>
      </w:r>
      <w:r w:rsidR="00D20F5E">
        <w:rPr>
          <w:color w:val="0F243E" w:themeColor="text2" w:themeShade="80"/>
        </w:rPr>
        <w:t>– finalists</w:t>
      </w:r>
      <w:bookmarkEnd w:id="18"/>
    </w:p>
    <w:p w14:paraId="5DEAE85D" w14:textId="70307CB1" w:rsidR="00DE3DB6" w:rsidRPr="00247878" w:rsidRDefault="00DE3DB6" w:rsidP="00247878">
      <w:pPr>
        <w:pStyle w:val="Bullet1"/>
        <w:numPr>
          <w:ilvl w:val="0"/>
          <w:numId w:val="12"/>
        </w:numPr>
      </w:pPr>
      <w:r w:rsidRPr="00247878">
        <w:t xml:space="preserve">Chelsea Russell, Uniting </w:t>
      </w:r>
      <w:proofErr w:type="spellStart"/>
      <w:r w:rsidRPr="00247878">
        <w:t>Vic</w:t>
      </w:r>
      <w:r w:rsidR="0098657A" w:rsidRPr="00247878">
        <w:t>.</w:t>
      </w:r>
      <w:r w:rsidRPr="00247878">
        <w:t>Tas</w:t>
      </w:r>
      <w:proofErr w:type="spellEnd"/>
      <w:r w:rsidRPr="00247878">
        <w:t>  </w:t>
      </w:r>
    </w:p>
    <w:p w14:paraId="17E11B38" w14:textId="295C7546" w:rsidR="00DE3DB6" w:rsidRPr="00247878" w:rsidRDefault="00DE3DB6" w:rsidP="00247878">
      <w:pPr>
        <w:pStyle w:val="Bullet1"/>
        <w:numPr>
          <w:ilvl w:val="0"/>
          <w:numId w:val="12"/>
        </w:numPr>
      </w:pPr>
      <w:r w:rsidRPr="00247878">
        <w:t>Child Safety Committee, Salesian College</w:t>
      </w:r>
      <w:r w:rsidR="382E222F" w:rsidRPr="00247878">
        <w:t xml:space="preserve"> </w:t>
      </w:r>
      <w:r w:rsidR="00206C1D" w:rsidRPr="00247878">
        <w:t>C</w:t>
      </w:r>
      <w:r w:rsidR="008C78A0" w:rsidRPr="00247878">
        <w:t>hadstone</w:t>
      </w:r>
      <w:r w:rsidRPr="00247878">
        <w:t> </w:t>
      </w:r>
    </w:p>
    <w:p w14:paraId="31DDE83F" w14:textId="77777777" w:rsidR="00DE3DB6" w:rsidRPr="00247878" w:rsidRDefault="00DE3DB6" w:rsidP="00247878">
      <w:pPr>
        <w:pStyle w:val="Bullet1"/>
        <w:numPr>
          <w:ilvl w:val="0"/>
          <w:numId w:val="12"/>
        </w:numPr>
      </w:pPr>
      <w:r w:rsidRPr="00247878">
        <w:t>Kelly Danaher, Department of Families, Fairness and Housing  </w:t>
      </w:r>
    </w:p>
    <w:p w14:paraId="5EC2A9C3" w14:textId="77777777" w:rsidR="00131738" w:rsidRDefault="00131738" w:rsidP="00131738">
      <w:pPr>
        <w:pStyle w:val="Figurecaption"/>
      </w:pPr>
    </w:p>
    <w:p w14:paraId="6CF78F5B" w14:textId="0F2C7AFB" w:rsidR="00131738" w:rsidRPr="00555E25" w:rsidRDefault="00131738" w:rsidP="00131738">
      <w:pPr>
        <w:pStyle w:val="Heading1"/>
        <w:rPr>
          <w:color w:val="0F243E" w:themeColor="text2" w:themeShade="80"/>
        </w:rPr>
      </w:pPr>
      <w:bookmarkStart w:id="19" w:name="_Toc174692683"/>
      <w:bookmarkStart w:id="20" w:name="_Toc204330581"/>
      <w:r w:rsidRPr="00555E25">
        <w:rPr>
          <w:color w:val="0F243E" w:themeColor="text2" w:themeShade="80"/>
        </w:rPr>
        <w:t>The Walda Blow Aboriginal Children and Young People Award</w:t>
      </w:r>
      <w:bookmarkEnd w:id="19"/>
      <w:r w:rsidRPr="00555E25">
        <w:rPr>
          <w:color w:val="0F243E" w:themeColor="text2" w:themeShade="80"/>
        </w:rPr>
        <w:t xml:space="preserve"> </w:t>
      </w:r>
      <w:r w:rsidR="00D20F5E">
        <w:rPr>
          <w:color w:val="0F243E" w:themeColor="text2" w:themeShade="80"/>
        </w:rPr>
        <w:t>– finalists</w:t>
      </w:r>
      <w:bookmarkEnd w:id="20"/>
    </w:p>
    <w:p w14:paraId="3CF5A489" w14:textId="4289BFE3" w:rsidR="00533A4C" w:rsidRPr="00247878" w:rsidRDefault="00533A4C" w:rsidP="00247878">
      <w:pPr>
        <w:pStyle w:val="Bullet1"/>
        <w:numPr>
          <w:ilvl w:val="0"/>
          <w:numId w:val="12"/>
        </w:numPr>
      </w:pPr>
      <w:r w:rsidRPr="00247878">
        <w:t xml:space="preserve">Goolum Goolum’s </w:t>
      </w:r>
      <w:proofErr w:type="spellStart"/>
      <w:r w:rsidRPr="00247878">
        <w:t>Njerna</w:t>
      </w:r>
      <w:proofErr w:type="spellEnd"/>
      <w:r w:rsidRPr="00247878">
        <w:t xml:space="preserve"> Gap </w:t>
      </w:r>
      <w:proofErr w:type="spellStart"/>
      <w:r w:rsidRPr="00247878">
        <w:t>Gap</w:t>
      </w:r>
      <w:proofErr w:type="spellEnd"/>
      <w:r w:rsidRPr="00247878">
        <w:t xml:space="preserve"> </w:t>
      </w:r>
      <w:proofErr w:type="spellStart"/>
      <w:r w:rsidRPr="00247878">
        <w:t>Dyir</w:t>
      </w:r>
      <w:proofErr w:type="spellEnd"/>
      <w:r w:rsidRPr="00247878">
        <w:t xml:space="preserve"> Program, Goolum </w:t>
      </w:r>
      <w:proofErr w:type="spellStart"/>
      <w:r w:rsidRPr="00247878">
        <w:t>Goolum</w:t>
      </w:r>
      <w:proofErr w:type="spellEnd"/>
      <w:r w:rsidRPr="00247878">
        <w:t xml:space="preserve"> Aboriginal Co-operative</w:t>
      </w:r>
    </w:p>
    <w:p w14:paraId="36B5FEC1" w14:textId="5C7A521D" w:rsidR="00533A4C" w:rsidRPr="00247878" w:rsidRDefault="00087B6C" w:rsidP="00247878">
      <w:pPr>
        <w:pStyle w:val="Bullet1"/>
        <w:numPr>
          <w:ilvl w:val="0"/>
          <w:numId w:val="12"/>
        </w:numPr>
      </w:pPr>
      <w:r w:rsidRPr="00247878">
        <w:t>Secure Care Services </w:t>
      </w:r>
      <w:r w:rsidR="00533A4C" w:rsidRPr="00247878">
        <w:t xml:space="preserve">Senior Aboriginal Liaison Officers, </w:t>
      </w:r>
      <w:r w:rsidR="00393CCC" w:rsidRPr="00247878">
        <w:t xml:space="preserve">Department of Families, Fairness and Housing </w:t>
      </w:r>
    </w:p>
    <w:p w14:paraId="7EFAFA91" w14:textId="4D1792A0" w:rsidR="00533A4C" w:rsidRPr="00247878" w:rsidRDefault="00533A4C" w:rsidP="00247878">
      <w:pPr>
        <w:pStyle w:val="Bullet1"/>
        <w:numPr>
          <w:ilvl w:val="0"/>
          <w:numId w:val="12"/>
        </w:numPr>
      </w:pPr>
      <w:r w:rsidRPr="00247878">
        <w:t xml:space="preserve">Zee Pepper, Victorian Aboriginal Child and Community Agency </w:t>
      </w:r>
    </w:p>
    <w:p w14:paraId="2B2541E4" w14:textId="77777777" w:rsidR="00131738" w:rsidRPr="00C277F1" w:rsidRDefault="00131738" w:rsidP="00131738">
      <w:pPr>
        <w:pStyle w:val="Body"/>
      </w:pPr>
    </w:p>
    <w:p w14:paraId="4F5D9202" w14:textId="182DB954" w:rsidR="00131738" w:rsidRPr="00555E25" w:rsidRDefault="00131738" w:rsidP="00131738">
      <w:pPr>
        <w:pStyle w:val="Heading1"/>
        <w:rPr>
          <w:color w:val="0F243E" w:themeColor="text2" w:themeShade="80"/>
        </w:rPr>
      </w:pPr>
      <w:bookmarkStart w:id="21" w:name="_Toc174692684"/>
      <w:bookmarkStart w:id="22" w:name="_Toc204330582"/>
      <w:r w:rsidRPr="00555E25">
        <w:rPr>
          <w:color w:val="0F243E" w:themeColor="text2" w:themeShade="80"/>
        </w:rPr>
        <w:t>Leaving a Legacy Award</w:t>
      </w:r>
      <w:bookmarkEnd w:id="21"/>
      <w:bookmarkEnd w:id="22"/>
      <w:r w:rsidRPr="00555E25">
        <w:rPr>
          <w:color w:val="0F243E" w:themeColor="text2" w:themeShade="80"/>
        </w:rPr>
        <w:t xml:space="preserve"> </w:t>
      </w:r>
    </w:p>
    <w:p w14:paraId="53B729D2" w14:textId="77777777" w:rsidR="00131738" w:rsidRPr="000D0E1B" w:rsidRDefault="00131738" w:rsidP="00131738">
      <w:pPr>
        <w:pStyle w:val="Body"/>
        <w:rPr>
          <w:rFonts w:cs="Arial"/>
          <w:color w:val="000000" w:themeColor="text1"/>
        </w:rPr>
      </w:pPr>
      <w:r w:rsidRPr="4438A721">
        <w:rPr>
          <w:rStyle w:val="normaltextrun"/>
          <w:rFonts w:cs="Arial"/>
          <w:color w:val="000000"/>
          <w:shd w:val="clear" w:color="auto" w:fill="FFFFFF"/>
        </w:rPr>
        <w:t xml:space="preserve">To be announced at the awards ceremony. </w:t>
      </w:r>
    </w:p>
    <w:p w14:paraId="34CC47FD" w14:textId="77777777" w:rsidR="00131738" w:rsidRDefault="00131738" w:rsidP="00131738">
      <w:pPr>
        <w:pStyle w:val="Body"/>
        <w:rPr>
          <w:rStyle w:val="normaltextrun"/>
          <w:rFonts w:cs="Arial"/>
          <w:color w:val="000000" w:themeColor="text1"/>
        </w:rPr>
      </w:pPr>
    </w:p>
    <w:p w14:paraId="1BF28190" w14:textId="1E9E5EBD" w:rsidR="00131738" w:rsidRDefault="00131738" w:rsidP="00131738">
      <w:pPr>
        <w:pStyle w:val="Heading1"/>
      </w:pPr>
      <w:bookmarkStart w:id="23" w:name="_Toc174692685"/>
      <w:bookmarkStart w:id="24" w:name="_Toc204330583"/>
      <w:r w:rsidRPr="4438A721">
        <w:rPr>
          <w:rFonts w:eastAsia="Arial"/>
          <w:bCs w:val="0"/>
          <w:color w:val="0F243E" w:themeColor="text2" w:themeShade="80"/>
        </w:rPr>
        <w:t>Chief Practitioner’s Award</w:t>
      </w:r>
      <w:bookmarkEnd w:id="23"/>
      <w:r w:rsidR="00A402DF">
        <w:rPr>
          <w:rFonts w:eastAsia="Arial"/>
          <w:bCs w:val="0"/>
          <w:color w:val="0F243E" w:themeColor="text2" w:themeShade="80"/>
        </w:rPr>
        <w:t xml:space="preserve"> </w:t>
      </w:r>
      <w:r w:rsidR="00A402DF">
        <w:rPr>
          <w:color w:val="0F243E" w:themeColor="text2" w:themeShade="80"/>
        </w:rPr>
        <w:t>– finalists</w:t>
      </w:r>
      <w:bookmarkEnd w:id="24"/>
    </w:p>
    <w:p w14:paraId="01AE8C71" w14:textId="63A0BBBE" w:rsidR="30EA68D8" w:rsidRDefault="30EA68D8" w:rsidP="00247878">
      <w:pPr>
        <w:pStyle w:val="Bullet1"/>
        <w:numPr>
          <w:ilvl w:val="0"/>
          <w:numId w:val="12"/>
        </w:numPr>
      </w:pPr>
      <w:r w:rsidRPr="5BC6E8C7">
        <w:t>Carley White, Department of Families, Fairness and Housing  </w:t>
      </w:r>
    </w:p>
    <w:p w14:paraId="13D05F4F" w14:textId="7FD432AA" w:rsidR="30EA68D8" w:rsidRDefault="30EA68D8" w:rsidP="00247878">
      <w:pPr>
        <w:pStyle w:val="Bullet1"/>
        <w:numPr>
          <w:ilvl w:val="0"/>
          <w:numId w:val="12"/>
        </w:numPr>
      </w:pPr>
      <w:r w:rsidRPr="0CB81C3B">
        <w:t>Charlotte Nicholls, Department of Families, Fairness and Housing  </w:t>
      </w:r>
    </w:p>
    <w:p w14:paraId="490FC5E8" w14:textId="372CFC3A" w:rsidR="3F646DF8" w:rsidRDefault="3F646DF8" w:rsidP="00247878">
      <w:pPr>
        <w:pStyle w:val="Bullet1"/>
        <w:numPr>
          <w:ilvl w:val="0"/>
          <w:numId w:val="12"/>
        </w:numPr>
      </w:pPr>
      <w:r w:rsidRPr="1868605B">
        <w:lastRenderedPageBreak/>
        <w:t>Emma Pallister, Department of Families, Fairness and Housing  </w:t>
      </w:r>
    </w:p>
    <w:p w14:paraId="15FF6F02" w14:textId="0A0F2F2B" w:rsidR="77178B51" w:rsidRDefault="3F646DF8" w:rsidP="00247878">
      <w:pPr>
        <w:pStyle w:val="Bullet1"/>
        <w:numPr>
          <w:ilvl w:val="0"/>
          <w:numId w:val="12"/>
        </w:numPr>
      </w:pPr>
      <w:r w:rsidRPr="1868605B">
        <w:t>Nicole Sobey, Department of Families, Fairness and Housing  </w:t>
      </w:r>
    </w:p>
    <w:p w14:paraId="12A4097C" w14:textId="0D8B28F8" w:rsidR="00B82DDF" w:rsidRPr="00B82DDF" w:rsidRDefault="00B82DDF" w:rsidP="2F3DD706">
      <w:pPr>
        <w:pStyle w:val="Bullet1"/>
      </w:pPr>
      <w:r>
        <w:t>Rae Matej</w:t>
      </w:r>
      <w:r w:rsidR="58800A12">
        <w:t>k</w:t>
      </w:r>
      <w:r>
        <w:t>a, Department of Families, Fairness and Housing  </w:t>
      </w:r>
    </w:p>
    <w:p w14:paraId="05FADDD1" w14:textId="2F1165E2" w:rsidR="00131738" w:rsidRDefault="00131738" w:rsidP="00131738">
      <w:pPr>
        <w:pStyle w:val="Body"/>
        <w:rPr>
          <w:rFonts w:eastAsia="Arial" w:cs="Arial"/>
          <w:color w:val="000000" w:themeColor="text1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131738" w14:paraId="250C5A7C" w14:textId="77777777">
        <w:tc>
          <w:tcPr>
            <w:tcW w:w="10194" w:type="dxa"/>
          </w:tcPr>
          <w:p w14:paraId="041C40B2" w14:textId="77777777" w:rsidR="00131738" w:rsidRPr="0055119B" w:rsidRDefault="00131738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</w:t>
            </w:r>
            <w:r>
              <w:t>e (03) 9067 0498</w:t>
            </w:r>
            <w:r w:rsidRPr="0055119B">
              <w:t xml:space="preserve">, using the National Relay Service 13 36 77 if required, or email </w:t>
            </w:r>
            <w:r>
              <w:t xml:space="preserve">the Victorian Protecting Children Awards on </w:t>
            </w:r>
            <w:r w:rsidRPr="0055119B">
              <w:t>&lt;</w:t>
            </w:r>
            <w:r w:rsidRPr="009E1293">
              <w:t>protectingchildren.awards@dffh.vic.gov.au</w:t>
            </w:r>
            <w:r w:rsidRPr="0055119B">
              <w:t>&gt;.</w:t>
            </w:r>
          </w:p>
          <w:p w14:paraId="4AEA8EC2" w14:textId="77777777" w:rsidR="00131738" w:rsidRPr="0055119B" w:rsidRDefault="00131738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37374C1" w14:textId="5742AC7D" w:rsidR="00131738" w:rsidRDefault="00131738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>,</w:t>
            </w:r>
            <w:r>
              <w:t xml:space="preserve"> July 202</w:t>
            </w:r>
            <w:r w:rsidR="00B82DDF">
              <w:t>5</w:t>
            </w:r>
            <w:r w:rsidRPr="0055119B">
              <w:t>.</w:t>
            </w:r>
          </w:p>
          <w:p w14:paraId="1F52E682" w14:textId="77777777" w:rsidR="00131738" w:rsidRPr="005914CF" w:rsidRDefault="00131738">
            <w:pPr>
              <w:pStyle w:val="Imprint"/>
              <w:rPr>
                <w:color w:val="000000" w:themeColor="text1"/>
              </w:rPr>
            </w:pPr>
            <w:r w:rsidRPr="005914CF">
              <w:rPr>
                <w:color w:val="000000" w:themeColor="text1"/>
              </w:rPr>
              <w:t>In this document, ‘Aboriginal’ refers to both Aboriginal and Torres Strait Islander people. ‘Indigenous’ or ‘Koori/Koorie’ is retained when part of the title of a report, program or quotation.</w:t>
            </w:r>
          </w:p>
          <w:p w14:paraId="4A61CD43" w14:textId="77777777" w:rsidR="00131738" w:rsidRDefault="00131738">
            <w:pPr>
              <w:pStyle w:val="Imprint"/>
            </w:pPr>
            <w:r w:rsidRPr="0055119B">
              <w:t>Available at &lt;</w:t>
            </w:r>
            <w:r w:rsidRPr="00792AB2">
              <w:t>https://www.dffh.vic.gov.au/victorian-protecting-children-awards</w:t>
            </w:r>
            <w:r w:rsidRPr="0055119B">
              <w:t>&gt;</w:t>
            </w:r>
          </w:p>
        </w:tc>
      </w:tr>
    </w:tbl>
    <w:p w14:paraId="2EDACCAB" w14:textId="77777777" w:rsidR="003B1BDC" w:rsidRPr="003B1BDC" w:rsidRDefault="003B1BDC" w:rsidP="003B1BDC">
      <w:pPr>
        <w:pStyle w:val="Body"/>
      </w:pPr>
    </w:p>
    <w:p w14:paraId="312DEA78" w14:textId="77777777" w:rsidR="00162CA9" w:rsidRDefault="00162CA9" w:rsidP="00162CA9">
      <w:pPr>
        <w:pStyle w:val="Body"/>
      </w:pPr>
    </w:p>
    <w:p w14:paraId="0F15B1BF" w14:textId="4E50A123" w:rsidR="00247878" w:rsidRPr="00247878" w:rsidRDefault="00247878" w:rsidP="00247878">
      <w:pPr>
        <w:tabs>
          <w:tab w:val="left" w:pos="4647"/>
        </w:tabs>
      </w:pPr>
      <w:r>
        <w:tab/>
      </w:r>
    </w:p>
    <w:sectPr w:rsidR="00247878" w:rsidRPr="00247878" w:rsidSect="00074EEF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947F" w14:textId="77777777" w:rsidR="00795651" w:rsidRDefault="00795651">
      <w:r>
        <w:separator/>
      </w:r>
    </w:p>
    <w:p w14:paraId="523BC200" w14:textId="77777777" w:rsidR="00795651" w:rsidRDefault="00795651"/>
  </w:endnote>
  <w:endnote w:type="continuationSeparator" w:id="0">
    <w:p w14:paraId="429B0324" w14:textId="77777777" w:rsidR="00795651" w:rsidRDefault="00795651">
      <w:r>
        <w:continuationSeparator/>
      </w:r>
    </w:p>
    <w:p w14:paraId="4FD45F35" w14:textId="77777777" w:rsidR="00795651" w:rsidRDefault="00795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5929787B" w:rsidR="00E261B3" w:rsidRPr="00F65AA9" w:rsidRDefault="00925232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6FFE5EB" wp14:editId="693F5C54">
          <wp:simplePos x="542260" y="9526772"/>
          <wp:positionH relativeFrom="page">
            <wp:align>right</wp:align>
          </wp:positionH>
          <wp:positionV relativeFrom="page">
            <wp:align>bottom</wp:align>
          </wp:positionV>
          <wp:extent cx="7560000" cy="925200"/>
          <wp:effectExtent l="0" t="0" r="3175" b="8255"/>
          <wp:wrapNone/>
          <wp:docPr id="10" name="Picture 10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4EF722A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1252A214" w:rsidR="00593A99" w:rsidRPr="00F65AA9" w:rsidRDefault="00B27BBA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720A506" wp14:editId="31AD9E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df704647939224705c5bd44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2B58A1" w14:textId="4E0D7EDA" w:rsidR="00B27BBA" w:rsidRPr="00B27BBA" w:rsidRDefault="00B27BBA" w:rsidP="00B27BB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7BB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0A506" id="_x0000_t202" coordsize="21600,21600" o:spt="202" path="m,l,21600r21600,l21600,xe">
              <v:stroke joinstyle="miter"/>
              <v:path gradientshapeok="t" o:connecttype="rect"/>
            </v:shapetype>
            <v:shape id="MSIPCMdf704647939224705c5bd44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F2B58A1" w14:textId="4E0D7EDA" w:rsidR="00B27BBA" w:rsidRPr="00B27BBA" w:rsidRDefault="00B27BBA" w:rsidP="00B27BB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7BB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2834" w14:textId="77777777" w:rsidR="00795651" w:rsidRDefault="00795651" w:rsidP="00207717">
      <w:pPr>
        <w:spacing w:before="120"/>
      </w:pPr>
      <w:r>
        <w:separator/>
      </w:r>
    </w:p>
  </w:footnote>
  <w:footnote w:type="continuationSeparator" w:id="0">
    <w:p w14:paraId="3CC4B466" w14:textId="77777777" w:rsidR="00795651" w:rsidRDefault="00795651">
      <w:r>
        <w:continuationSeparator/>
      </w:r>
    </w:p>
    <w:p w14:paraId="61497F79" w14:textId="77777777" w:rsidR="00795651" w:rsidRDefault="00795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37D01986" w:rsidR="00E261B3" w:rsidRPr="0051568D" w:rsidRDefault="008B0B43" w:rsidP="0017674D">
    <w:pPr>
      <w:pStyle w:val="Header"/>
    </w:pPr>
    <w:r>
      <w:t xml:space="preserve">2025 Victorian Protecting </w:t>
    </w:r>
    <w:r w:rsidR="002B0446">
      <w:t xml:space="preserve">Children Awards – </w:t>
    </w:r>
    <w:r w:rsidR="00713039">
      <w:t>f</w:t>
    </w:r>
    <w:r w:rsidR="002B0446">
      <w:t xml:space="preserve">inalists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B8D43DB"/>
    <w:multiLevelType w:val="multilevel"/>
    <w:tmpl w:val="B4525A8A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B534A65"/>
    <w:multiLevelType w:val="multilevel"/>
    <w:tmpl w:val="FD52D9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8D141B2"/>
    <w:multiLevelType w:val="hybridMultilevel"/>
    <w:tmpl w:val="280E1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B455193"/>
    <w:multiLevelType w:val="hybridMultilevel"/>
    <w:tmpl w:val="793A3A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A2DAF"/>
    <w:multiLevelType w:val="multilevel"/>
    <w:tmpl w:val="BCFEDC4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694191432">
    <w:abstractNumId w:val="4"/>
  </w:num>
  <w:num w:numId="2" w16cid:durableId="16710633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088153">
    <w:abstractNumId w:val="8"/>
  </w:num>
  <w:num w:numId="4" w16cid:durableId="326371457">
    <w:abstractNumId w:val="7"/>
  </w:num>
  <w:num w:numId="5" w16cid:durableId="379205733">
    <w:abstractNumId w:val="9"/>
  </w:num>
  <w:num w:numId="6" w16cid:durableId="1353611831">
    <w:abstractNumId w:val="5"/>
  </w:num>
  <w:num w:numId="7" w16cid:durableId="1840269947">
    <w:abstractNumId w:val="2"/>
  </w:num>
  <w:num w:numId="8" w16cid:durableId="737244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346304">
    <w:abstractNumId w:val="0"/>
  </w:num>
  <w:num w:numId="10" w16cid:durableId="1085108593">
    <w:abstractNumId w:val="6"/>
  </w:num>
  <w:num w:numId="11" w16cid:durableId="1938097495">
    <w:abstractNumId w:val="10"/>
  </w:num>
  <w:num w:numId="12" w16cid:durableId="1527594570">
    <w:abstractNumId w:val="11"/>
  </w:num>
  <w:num w:numId="13" w16cid:durableId="1185828468">
    <w:abstractNumId w:val="3"/>
  </w:num>
  <w:num w:numId="14" w16cid:durableId="1056048384">
    <w:abstractNumId w:val="8"/>
  </w:num>
  <w:num w:numId="15" w16cid:durableId="18092456">
    <w:abstractNumId w:val="8"/>
  </w:num>
  <w:num w:numId="16" w16cid:durableId="115291802">
    <w:abstractNumId w:val="8"/>
  </w:num>
  <w:num w:numId="17" w16cid:durableId="1739280123">
    <w:abstractNumId w:val="8"/>
  </w:num>
  <w:num w:numId="18" w16cid:durableId="981035313">
    <w:abstractNumId w:val="8"/>
  </w:num>
  <w:num w:numId="19" w16cid:durableId="1364280848">
    <w:abstractNumId w:val="8"/>
  </w:num>
  <w:num w:numId="20" w16cid:durableId="777681710">
    <w:abstractNumId w:val="8"/>
  </w:num>
  <w:num w:numId="21" w16cid:durableId="2127577849">
    <w:abstractNumId w:val="8"/>
  </w:num>
  <w:num w:numId="22" w16cid:durableId="1621717026">
    <w:abstractNumId w:val="8"/>
  </w:num>
  <w:num w:numId="23" w16cid:durableId="214337806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5DF"/>
    <w:rsid w:val="00000719"/>
    <w:rsid w:val="00002D68"/>
    <w:rsid w:val="00003403"/>
    <w:rsid w:val="00004475"/>
    <w:rsid w:val="00005347"/>
    <w:rsid w:val="000072B6"/>
    <w:rsid w:val="0001021B"/>
    <w:rsid w:val="000118ED"/>
    <w:rsid w:val="00011D89"/>
    <w:rsid w:val="000154FD"/>
    <w:rsid w:val="00022271"/>
    <w:rsid w:val="0002337D"/>
    <w:rsid w:val="000235E8"/>
    <w:rsid w:val="00024D89"/>
    <w:rsid w:val="000250B6"/>
    <w:rsid w:val="00033D81"/>
    <w:rsid w:val="000369CB"/>
    <w:rsid w:val="00037096"/>
    <w:rsid w:val="00037366"/>
    <w:rsid w:val="00041BF0"/>
    <w:rsid w:val="00042332"/>
    <w:rsid w:val="00042C8A"/>
    <w:rsid w:val="0004536B"/>
    <w:rsid w:val="00046B68"/>
    <w:rsid w:val="00047FAD"/>
    <w:rsid w:val="000527DD"/>
    <w:rsid w:val="000578B2"/>
    <w:rsid w:val="00060959"/>
    <w:rsid w:val="00060C8F"/>
    <w:rsid w:val="0006298A"/>
    <w:rsid w:val="000643BD"/>
    <w:rsid w:val="000663CD"/>
    <w:rsid w:val="00067F68"/>
    <w:rsid w:val="000733FE"/>
    <w:rsid w:val="00074219"/>
    <w:rsid w:val="00074ED5"/>
    <w:rsid w:val="00074EEF"/>
    <w:rsid w:val="0008508E"/>
    <w:rsid w:val="00086557"/>
    <w:rsid w:val="00086E39"/>
    <w:rsid w:val="00087951"/>
    <w:rsid w:val="00087B6C"/>
    <w:rsid w:val="0009113B"/>
    <w:rsid w:val="00093402"/>
    <w:rsid w:val="00093E88"/>
    <w:rsid w:val="00094DA3"/>
    <w:rsid w:val="000960FA"/>
    <w:rsid w:val="00096CD1"/>
    <w:rsid w:val="000A012C"/>
    <w:rsid w:val="000A0EB9"/>
    <w:rsid w:val="000A134D"/>
    <w:rsid w:val="000A186C"/>
    <w:rsid w:val="000A1EA4"/>
    <w:rsid w:val="000A2476"/>
    <w:rsid w:val="000A641A"/>
    <w:rsid w:val="000B0542"/>
    <w:rsid w:val="000B2117"/>
    <w:rsid w:val="000B3EDB"/>
    <w:rsid w:val="000B543D"/>
    <w:rsid w:val="000B55F9"/>
    <w:rsid w:val="000B5BF7"/>
    <w:rsid w:val="000B6716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5CE6"/>
    <w:rsid w:val="001004EA"/>
    <w:rsid w:val="00101001"/>
    <w:rsid w:val="00103276"/>
    <w:rsid w:val="0010392D"/>
    <w:rsid w:val="00104060"/>
    <w:rsid w:val="0010447F"/>
    <w:rsid w:val="00104FE3"/>
    <w:rsid w:val="00105291"/>
    <w:rsid w:val="0010653C"/>
    <w:rsid w:val="0010714F"/>
    <w:rsid w:val="00107DAF"/>
    <w:rsid w:val="001120C5"/>
    <w:rsid w:val="001143E3"/>
    <w:rsid w:val="00116D33"/>
    <w:rsid w:val="00120BD3"/>
    <w:rsid w:val="00122FEA"/>
    <w:rsid w:val="001232BD"/>
    <w:rsid w:val="00124ED5"/>
    <w:rsid w:val="00125857"/>
    <w:rsid w:val="001276FA"/>
    <w:rsid w:val="00131738"/>
    <w:rsid w:val="00136BB9"/>
    <w:rsid w:val="001447B3"/>
    <w:rsid w:val="00152073"/>
    <w:rsid w:val="00155E88"/>
    <w:rsid w:val="001564B7"/>
    <w:rsid w:val="00156598"/>
    <w:rsid w:val="0016139E"/>
    <w:rsid w:val="00161939"/>
    <w:rsid w:val="00161AA0"/>
    <w:rsid w:val="00161D2E"/>
    <w:rsid w:val="00161F3E"/>
    <w:rsid w:val="00162093"/>
    <w:rsid w:val="00162CA9"/>
    <w:rsid w:val="00165459"/>
    <w:rsid w:val="00165A57"/>
    <w:rsid w:val="0016780E"/>
    <w:rsid w:val="001712C2"/>
    <w:rsid w:val="00172BAF"/>
    <w:rsid w:val="0017674D"/>
    <w:rsid w:val="001771DD"/>
    <w:rsid w:val="00177995"/>
    <w:rsid w:val="00177A8C"/>
    <w:rsid w:val="00181C0B"/>
    <w:rsid w:val="00186B33"/>
    <w:rsid w:val="001872CD"/>
    <w:rsid w:val="00192F9D"/>
    <w:rsid w:val="001968B9"/>
    <w:rsid w:val="00196EB8"/>
    <w:rsid w:val="00196EFB"/>
    <w:rsid w:val="001979FF"/>
    <w:rsid w:val="00197B17"/>
    <w:rsid w:val="001A1950"/>
    <w:rsid w:val="001A1C54"/>
    <w:rsid w:val="001A202A"/>
    <w:rsid w:val="001A32AE"/>
    <w:rsid w:val="001A3ACE"/>
    <w:rsid w:val="001A579B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2672"/>
    <w:rsid w:val="001E3599"/>
    <w:rsid w:val="001E44DF"/>
    <w:rsid w:val="001E68A5"/>
    <w:rsid w:val="001E6BB0"/>
    <w:rsid w:val="001E7282"/>
    <w:rsid w:val="001E7A05"/>
    <w:rsid w:val="001F1428"/>
    <w:rsid w:val="001F3826"/>
    <w:rsid w:val="001F6E46"/>
    <w:rsid w:val="001F7C91"/>
    <w:rsid w:val="002033B7"/>
    <w:rsid w:val="00206463"/>
    <w:rsid w:val="0020664F"/>
    <w:rsid w:val="00206C1D"/>
    <w:rsid w:val="00206E7E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26A"/>
    <w:rsid w:val="00233311"/>
    <w:rsid w:val="002333F5"/>
    <w:rsid w:val="00233724"/>
    <w:rsid w:val="002365B4"/>
    <w:rsid w:val="002372E7"/>
    <w:rsid w:val="00242378"/>
    <w:rsid w:val="00242AEF"/>
    <w:rsid w:val="002432E1"/>
    <w:rsid w:val="00246207"/>
    <w:rsid w:val="00246C5E"/>
    <w:rsid w:val="00247878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4785"/>
    <w:rsid w:val="00267C3E"/>
    <w:rsid w:val="002709BB"/>
    <w:rsid w:val="0027131C"/>
    <w:rsid w:val="00273BAC"/>
    <w:rsid w:val="002763B3"/>
    <w:rsid w:val="002802E3"/>
    <w:rsid w:val="00280C4B"/>
    <w:rsid w:val="0028130D"/>
    <w:rsid w:val="0028213D"/>
    <w:rsid w:val="00284236"/>
    <w:rsid w:val="002862F1"/>
    <w:rsid w:val="00287D1B"/>
    <w:rsid w:val="00291373"/>
    <w:rsid w:val="002945CD"/>
    <w:rsid w:val="0029597D"/>
    <w:rsid w:val="002962C3"/>
    <w:rsid w:val="0029752B"/>
    <w:rsid w:val="00297896"/>
    <w:rsid w:val="002A0A9C"/>
    <w:rsid w:val="002A483C"/>
    <w:rsid w:val="002B044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6425"/>
    <w:rsid w:val="002E01D0"/>
    <w:rsid w:val="002E161D"/>
    <w:rsid w:val="002E3100"/>
    <w:rsid w:val="002E4561"/>
    <w:rsid w:val="002E6C95"/>
    <w:rsid w:val="002E7C36"/>
    <w:rsid w:val="002F3ADF"/>
    <w:rsid w:val="002F3D32"/>
    <w:rsid w:val="002F5F31"/>
    <w:rsid w:val="002F5F46"/>
    <w:rsid w:val="002F7488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5A6F"/>
    <w:rsid w:val="00327870"/>
    <w:rsid w:val="0033259D"/>
    <w:rsid w:val="003333D2"/>
    <w:rsid w:val="00337339"/>
    <w:rsid w:val="003406C6"/>
    <w:rsid w:val="003418CC"/>
    <w:rsid w:val="003459BD"/>
    <w:rsid w:val="00346FEF"/>
    <w:rsid w:val="00350D38"/>
    <w:rsid w:val="00351244"/>
    <w:rsid w:val="003515AE"/>
    <w:rsid w:val="00351B36"/>
    <w:rsid w:val="003577AE"/>
    <w:rsid w:val="00357B4E"/>
    <w:rsid w:val="003623FA"/>
    <w:rsid w:val="003666F6"/>
    <w:rsid w:val="003716FD"/>
    <w:rsid w:val="0037204B"/>
    <w:rsid w:val="003742EB"/>
    <w:rsid w:val="003744CF"/>
    <w:rsid w:val="00374717"/>
    <w:rsid w:val="0037632F"/>
    <w:rsid w:val="0037676C"/>
    <w:rsid w:val="00377A1A"/>
    <w:rsid w:val="00381043"/>
    <w:rsid w:val="003829E5"/>
    <w:rsid w:val="00386109"/>
    <w:rsid w:val="00386944"/>
    <w:rsid w:val="00386ECF"/>
    <w:rsid w:val="00393CCC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11F0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6A8"/>
    <w:rsid w:val="00401FCF"/>
    <w:rsid w:val="00406285"/>
    <w:rsid w:val="004148F9"/>
    <w:rsid w:val="0042084E"/>
    <w:rsid w:val="0042195E"/>
    <w:rsid w:val="00421EEF"/>
    <w:rsid w:val="00424D65"/>
    <w:rsid w:val="00427B3B"/>
    <w:rsid w:val="00430393"/>
    <w:rsid w:val="00431806"/>
    <w:rsid w:val="004350F9"/>
    <w:rsid w:val="00437AC5"/>
    <w:rsid w:val="00442C6C"/>
    <w:rsid w:val="00443CBE"/>
    <w:rsid w:val="00443E8A"/>
    <w:rsid w:val="004441BC"/>
    <w:rsid w:val="004467BE"/>
    <w:rsid w:val="004468B4"/>
    <w:rsid w:val="0045230A"/>
    <w:rsid w:val="00454AD0"/>
    <w:rsid w:val="00457337"/>
    <w:rsid w:val="004614E6"/>
    <w:rsid w:val="00462E3D"/>
    <w:rsid w:val="0046440A"/>
    <w:rsid w:val="00466E79"/>
    <w:rsid w:val="00470D7D"/>
    <w:rsid w:val="0047372D"/>
    <w:rsid w:val="00473BA3"/>
    <w:rsid w:val="004743DD"/>
    <w:rsid w:val="00474CEA"/>
    <w:rsid w:val="00483433"/>
    <w:rsid w:val="00483968"/>
    <w:rsid w:val="00483C46"/>
    <w:rsid w:val="004841BE"/>
    <w:rsid w:val="00484F86"/>
    <w:rsid w:val="00490746"/>
    <w:rsid w:val="00490852"/>
    <w:rsid w:val="00490E67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753"/>
    <w:rsid w:val="004B4185"/>
    <w:rsid w:val="004B4C6E"/>
    <w:rsid w:val="004B5EDB"/>
    <w:rsid w:val="004C5541"/>
    <w:rsid w:val="004C6EEE"/>
    <w:rsid w:val="004C702B"/>
    <w:rsid w:val="004D0033"/>
    <w:rsid w:val="004D016B"/>
    <w:rsid w:val="004D1B22"/>
    <w:rsid w:val="004D23CC"/>
    <w:rsid w:val="004D26E0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0FF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3A4C"/>
    <w:rsid w:val="00536499"/>
    <w:rsid w:val="00537D83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2F9F"/>
    <w:rsid w:val="0058757E"/>
    <w:rsid w:val="00587704"/>
    <w:rsid w:val="00592919"/>
    <w:rsid w:val="00593A99"/>
    <w:rsid w:val="00593EA2"/>
    <w:rsid w:val="00596A4B"/>
    <w:rsid w:val="00597507"/>
    <w:rsid w:val="00597827"/>
    <w:rsid w:val="005A2AF8"/>
    <w:rsid w:val="005A479D"/>
    <w:rsid w:val="005B00B0"/>
    <w:rsid w:val="005B1C6D"/>
    <w:rsid w:val="005B21B6"/>
    <w:rsid w:val="005B3A08"/>
    <w:rsid w:val="005B6F20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34AD"/>
    <w:rsid w:val="005D6597"/>
    <w:rsid w:val="005E14E7"/>
    <w:rsid w:val="005E26A3"/>
    <w:rsid w:val="005E2ECB"/>
    <w:rsid w:val="005E3877"/>
    <w:rsid w:val="005E447E"/>
    <w:rsid w:val="005E4FD1"/>
    <w:rsid w:val="005F0775"/>
    <w:rsid w:val="005F0CF5"/>
    <w:rsid w:val="005F21EB"/>
    <w:rsid w:val="005F33C4"/>
    <w:rsid w:val="005F5E4B"/>
    <w:rsid w:val="005F64CF"/>
    <w:rsid w:val="005F7909"/>
    <w:rsid w:val="006041AD"/>
    <w:rsid w:val="00605908"/>
    <w:rsid w:val="00607850"/>
    <w:rsid w:val="00610D7C"/>
    <w:rsid w:val="00613414"/>
    <w:rsid w:val="00620154"/>
    <w:rsid w:val="006203EF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4A3"/>
    <w:rsid w:val="006601C9"/>
    <w:rsid w:val="006608D8"/>
    <w:rsid w:val="006621D7"/>
    <w:rsid w:val="0066302A"/>
    <w:rsid w:val="00667770"/>
    <w:rsid w:val="0066778D"/>
    <w:rsid w:val="00670597"/>
    <w:rsid w:val="006706D0"/>
    <w:rsid w:val="00677574"/>
    <w:rsid w:val="00683878"/>
    <w:rsid w:val="006843ED"/>
    <w:rsid w:val="0068454C"/>
    <w:rsid w:val="00691B62"/>
    <w:rsid w:val="006933B5"/>
    <w:rsid w:val="00693D14"/>
    <w:rsid w:val="0069599F"/>
    <w:rsid w:val="00695A93"/>
    <w:rsid w:val="00696F27"/>
    <w:rsid w:val="006A18C2"/>
    <w:rsid w:val="006A3383"/>
    <w:rsid w:val="006B077C"/>
    <w:rsid w:val="006B16AF"/>
    <w:rsid w:val="006B6803"/>
    <w:rsid w:val="006C1E6A"/>
    <w:rsid w:val="006D0F16"/>
    <w:rsid w:val="006D1742"/>
    <w:rsid w:val="006D2A3F"/>
    <w:rsid w:val="006D2FBC"/>
    <w:rsid w:val="006E138B"/>
    <w:rsid w:val="006E1867"/>
    <w:rsid w:val="006F0330"/>
    <w:rsid w:val="006F050E"/>
    <w:rsid w:val="006F1FDC"/>
    <w:rsid w:val="006F6B8C"/>
    <w:rsid w:val="007013EF"/>
    <w:rsid w:val="007055BD"/>
    <w:rsid w:val="00713039"/>
    <w:rsid w:val="0071457F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05FF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1F3"/>
    <w:rsid w:val="007833D8"/>
    <w:rsid w:val="00783831"/>
    <w:rsid w:val="00785105"/>
    <w:rsid w:val="00785677"/>
    <w:rsid w:val="00786F16"/>
    <w:rsid w:val="00791BD7"/>
    <w:rsid w:val="007930E1"/>
    <w:rsid w:val="007933F7"/>
    <w:rsid w:val="00795651"/>
    <w:rsid w:val="00796E20"/>
    <w:rsid w:val="00797C32"/>
    <w:rsid w:val="007A11E8"/>
    <w:rsid w:val="007A18B7"/>
    <w:rsid w:val="007B0914"/>
    <w:rsid w:val="007B1374"/>
    <w:rsid w:val="007B32E5"/>
    <w:rsid w:val="007B3DB9"/>
    <w:rsid w:val="007B40C5"/>
    <w:rsid w:val="007B589F"/>
    <w:rsid w:val="007B6186"/>
    <w:rsid w:val="007B73BC"/>
    <w:rsid w:val="007C1838"/>
    <w:rsid w:val="007C20B9"/>
    <w:rsid w:val="007C7301"/>
    <w:rsid w:val="007C7859"/>
    <w:rsid w:val="007C7F28"/>
    <w:rsid w:val="007D007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55D5"/>
    <w:rsid w:val="007F6088"/>
    <w:rsid w:val="007F625F"/>
    <w:rsid w:val="007F665E"/>
    <w:rsid w:val="007F77B0"/>
    <w:rsid w:val="00800412"/>
    <w:rsid w:val="0080342F"/>
    <w:rsid w:val="00805784"/>
    <w:rsid w:val="008057B1"/>
    <w:rsid w:val="0080587B"/>
    <w:rsid w:val="00806039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2E54"/>
    <w:rsid w:val="008437EA"/>
    <w:rsid w:val="00844ACC"/>
    <w:rsid w:val="008474FE"/>
    <w:rsid w:val="0085232E"/>
    <w:rsid w:val="00853EE4"/>
    <w:rsid w:val="00854F9F"/>
    <w:rsid w:val="00855535"/>
    <w:rsid w:val="00857C5A"/>
    <w:rsid w:val="0086255E"/>
    <w:rsid w:val="00862B02"/>
    <w:rsid w:val="008633F0"/>
    <w:rsid w:val="00867D9D"/>
    <w:rsid w:val="00872C54"/>
    <w:rsid w:val="00872E0A"/>
    <w:rsid w:val="00873594"/>
    <w:rsid w:val="0087384C"/>
    <w:rsid w:val="00875285"/>
    <w:rsid w:val="00881B9D"/>
    <w:rsid w:val="00884B62"/>
    <w:rsid w:val="0088529C"/>
    <w:rsid w:val="00887903"/>
    <w:rsid w:val="008902E0"/>
    <w:rsid w:val="0089270A"/>
    <w:rsid w:val="00893AF6"/>
    <w:rsid w:val="00894BC4"/>
    <w:rsid w:val="008A28A8"/>
    <w:rsid w:val="008A5B32"/>
    <w:rsid w:val="008A5D60"/>
    <w:rsid w:val="008B0B43"/>
    <w:rsid w:val="008B18F6"/>
    <w:rsid w:val="008B2029"/>
    <w:rsid w:val="008B2759"/>
    <w:rsid w:val="008B2EE4"/>
    <w:rsid w:val="008B3821"/>
    <w:rsid w:val="008B4D3D"/>
    <w:rsid w:val="008B57C7"/>
    <w:rsid w:val="008B78F6"/>
    <w:rsid w:val="008C2F92"/>
    <w:rsid w:val="008C2FFB"/>
    <w:rsid w:val="008C5102"/>
    <w:rsid w:val="008C589D"/>
    <w:rsid w:val="008C6D51"/>
    <w:rsid w:val="008C7154"/>
    <w:rsid w:val="008C78A0"/>
    <w:rsid w:val="008D2846"/>
    <w:rsid w:val="008D4236"/>
    <w:rsid w:val="008D462F"/>
    <w:rsid w:val="008D5C45"/>
    <w:rsid w:val="008D6DCF"/>
    <w:rsid w:val="008E3B19"/>
    <w:rsid w:val="008E4376"/>
    <w:rsid w:val="008E7A0A"/>
    <w:rsid w:val="008E7B49"/>
    <w:rsid w:val="008F1CC1"/>
    <w:rsid w:val="008F59F6"/>
    <w:rsid w:val="008F6E1D"/>
    <w:rsid w:val="008F733D"/>
    <w:rsid w:val="00900719"/>
    <w:rsid w:val="009017AC"/>
    <w:rsid w:val="00902466"/>
    <w:rsid w:val="00902A9A"/>
    <w:rsid w:val="00904A1C"/>
    <w:rsid w:val="00905030"/>
    <w:rsid w:val="00906490"/>
    <w:rsid w:val="0091044C"/>
    <w:rsid w:val="009111B2"/>
    <w:rsid w:val="009151F5"/>
    <w:rsid w:val="009169E2"/>
    <w:rsid w:val="00924AE1"/>
    <w:rsid w:val="00925232"/>
    <w:rsid w:val="009257ED"/>
    <w:rsid w:val="009269B1"/>
    <w:rsid w:val="0092724D"/>
    <w:rsid w:val="009272B3"/>
    <w:rsid w:val="009315BE"/>
    <w:rsid w:val="00932E34"/>
    <w:rsid w:val="0093338F"/>
    <w:rsid w:val="00934E67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57A"/>
    <w:rsid w:val="00986E6B"/>
    <w:rsid w:val="00990032"/>
    <w:rsid w:val="00990B19"/>
    <w:rsid w:val="0099153B"/>
    <w:rsid w:val="00991769"/>
    <w:rsid w:val="0099232C"/>
    <w:rsid w:val="00994386"/>
    <w:rsid w:val="00994791"/>
    <w:rsid w:val="0099645D"/>
    <w:rsid w:val="009A13D8"/>
    <w:rsid w:val="009A1C3C"/>
    <w:rsid w:val="009A279E"/>
    <w:rsid w:val="009A3015"/>
    <w:rsid w:val="009A3490"/>
    <w:rsid w:val="009B0A6F"/>
    <w:rsid w:val="009B0A94"/>
    <w:rsid w:val="009B2AE8"/>
    <w:rsid w:val="009B5622"/>
    <w:rsid w:val="009B581A"/>
    <w:rsid w:val="009B59E9"/>
    <w:rsid w:val="009B70AA"/>
    <w:rsid w:val="009C1A3D"/>
    <w:rsid w:val="009C1CB1"/>
    <w:rsid w:val="009C2213"/>
    <w:rsid w:val="009C5E77"/>
    <w:rsid w:val="009C7A7E"/>
    <w:rsid w:val="009D02E8"/>
    <w:rsid w:val="009D51D0"/>
    <w:rsid w:val="009D6CC9"/>
    <w:rsid w:val="009D70A4"/>
    <w:rsid w:val="009D7A52"/>
    <w:rsid w:val="009D7B14"/>
    <w:rsid w:val="009E08D1"/>
    <w:rsid w:val="009E1B95"/>
    <w:rsid w:val="009E496F"/>
    <w:rsid w:val="009E4B0D"/>
    <w:rsid w:val="009E5250"/>
    <w:rsid w:val="009E5727"/>
    <w:rsid w:val="009E7A69"/>
    <w:rsid w:val="009E7F92"/>
    <w:rsid w:val="009F02A3"/>
    <w:rsid w:val="009F0341"/>
    <w:rsid w:val="009F2DD5"/>
    <w:rsid w:val="009F2F27"/>
    <w:rsid w:val="009F34AA"/>
    <w:rsid w:val="009F361E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2547"/>
    <w:rsid w:val="00A12644"/>
    <w:rsid w:val="00A1389F"/>
    <w:rsid w:val="00A14996"/>
    <w:rsid w:val="00A157B1"/>
    <w:rsid w:val="00A16271"/>
    <w:rsid w:val="00A22229"/>
    <w:rsid w:val="00A24442"/>
    <w:rsid w:val="00A252B9"/>
    <w:rsid w:val="00A32577"/>
    <w:rsid w:val="00A330BB"/>
    <w:rsid w:val="00A33A7A"/>
    <w:rsid w:val="00A34ACD"/>
    <w:rsid w:val="00A353CB"/>
    <w:rsid w:val="00A402DF"/>
    <w:rsid w:val="00A44882"/>
    <w:rsid w:val="00A45125"/>
    <w:rsid w:val="00A513A9"/>
    <w:rsid w:val="00A54715"/>
    <w:rsid w:val="00A5585E"/>
    <w:rsid w:val="00A6061C"/>
    <w:rsid w:val="00A60ED1"/>
    <w:rsid w:val="00A62D44"/>
    <w:rsid w:val="00A67263"/>
    <w:rsid w:val="00A7161C"/>
    <w:rsid w:val="00A77AA3"/>
    <w:rsid w:val="00A8236D"/>
    <w:rsid w:val="00A83D08"/>
    <w:rsid w:val="00A854EB"/>
    <w:rsid w:val="00A872E5"/>
    <w:rsid w:val="00A91406"/>
    <w:rsid w:val="00A96E65"/>
    <w:rsid w:val="00A96ECE"/>
    <w:rsid w:val="00A979E5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3A7F"/>
    <w:rsid w:val="00AD784C"/>
    <w:rsid w:val="00AE126A"/>
    <w:rsid w:val="00AE1BAE"/>
    <w:rsid w:val="00AE3005"/>
    <w:rsid w:val="00AE3BD5"/>
    <w:rsid w:val="00AE59A0"/>
    <w:rsid w:val="00AE7145"/>
    <w:rsid w:val="00AE7B19"/>
    <w:rsid w:val="00AF0C57"/>
    <w:rsid w:val="00AF26F3"/>
    <w:rsid w:val="00AF5F04"/>
    <w:rsid w:val="00B00672"/>
    <w:rsid w:val="00B01923"/>
    <w:rsid w:val="00B01B4D"/>
    <w:rsid w:val="00B04489"/>
    <w:rsid w:val="00B06571"/>
    <w:rsid w:val="00B068BA"/>
    <w:rsid w:val="00B06BC6"/>
    <w:rsid w:val="00B07217"/>
    <w:rsid w:val="00B10F9A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27BBA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47B8"/>
    <w:rsid w:val="00B75646"/>
    <w:rsid w:val="00B7629E"/>
    <w:rsid w:val="00B77877"/>
    <w:rsid w:val="00B805F8"/>
    <w:rsid w:val="00B82DDF"/>
    <w:rsid w:val="00B90729"/>
    <w:rsid w:val="00B907DA"/>
    <w:rsid w:val="00B950BC"/>
    <w:rsid w:val="00B95AB9"/>
    <w:rsid w:val="00B9714C"/>
    <w:rsid w:val="00BA29AD"/>
    <w:rsid w:val="00BA33CF"/>
    <w:rsid w:val="00BA3F8D"/>
    <w:rsid w:val="00BB22AC"/>
    <w:rsid w:val="00BB6316"/>
    <w:rsid w:val="00BB766C"/>
    <w:rsid w:val="00BB7A10"/>
    <w:rsid w:val="00BC60BE"/>
    <w:rsid w:val="00BC7468"/>
    <w:rsid w:val="00BC7D4F"/>
    <w:rsid w:val="00BC7ED7"/>
    <w:rsid w:val="00BD2850"/>
    <w:rsid w:val="00BD4853"/>
    <w:rsid w:val="00BD6049"/>
    <w:rsid w:val="00BE28D2"/>
    <w:rsid w:val="00BE4A64"/>
    <w:rsid w:val="00BE5A76"/>
    <w:rsid w:val="00BE5E43"/>
    <w:rsid w:val="00BF3481"/>
    <w:rsid w:val="00BF557D"/>
    <w:rsid w:val="00BF7F58"/>
    <w:rsid w:val="00C00586"/>
    <w:rsid w:val="00C01381"/>
    <w:rsid w:val="00C01AB1"/>
    <w:rsid w:val="00C026A0"/>
    <w:rsid w:val="00C02BB3"/>
    <w:rsid w:val="00C03EA4"/>
    <w:rsid w:val="00C04F42"/>
    <w:rsid w:val="00C06137"/>
    <w:rsid w:val="00C06929"/>
    <w:rsid w:val="00C079B8"/>
    <w:rsid w:val="00C10037"/>
    <w:rsid w:val="00C110DF"/>
    <w:rsid w:val="00C123EA"/>
    <w:rsid w:val="00C12A49"/>
    <w:rsid w:val="00C133EE"/>
    <w:rsid w:val="00C149D0"/>
    <w:rsid w:val="00C22E34"/>
    <w:rsid w:val="00C231A0"/>
    <w:rsid w:val="00C26588"/>
    <w:rsid w:val="00C27B6C"/>
    <w:rsid w:val="00C27DE9"/>
    <w:rsid w:val="00C32989"/>
    <w:rsid w:val="00C33388"/>
    <w:rsid w:val="00C35484"/>
    <w:rsid w:val="00C3614D"/>
    <w:rsid w:val="00C36199"/>
    <w:rsid w:val="00C36A79"/>
    <w:rsid w:val="00C4173A"/>
    <w:rsid w:val="00C467C1"/>
    <w:rsid w:val="00C47391"/>
    <w:rsid w:val="00C50DED"/>
    <w:rsid w:val="00C52217"/>
    <w:rsid w:val="00C53576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67D5"/>
    <w:rsid w:val="00C82621"/>
    <w:rsid w:val="00C83D99"/>
    <w:rsid w:val="00C863C4"/>
    <w:rsid w:val="00C920EA"/>
    <w:rsid w:val="00C93C3E"/>
    <w:rsid w:val="00CA12E3"/>
    <w:rsid w:val="00CA1476"/>
    <w:rsid w:val="00CA6611"/>
    <w:rsid w:val="00CA6AE6"/>
    <w:rsid w:val="00CA782F"/>
    <w:rsid w:val="00CB176F"/>
    <w:rsid w:val="00CB187B"/>
    <w:rsid w:val="00CB2835"/>
    <w:rsid w:val="00CB3285"/>
    <w:rsid w:val="00CB4500"/>
    <w:rsid w:val="00CC0C72"/>
    <w:rsid w:val="00CC2BFD"/>
    <w:rsid w:val="00CC5F94"/>
    <w:rsid w:val="00CD0C05"/>
    <w:rsid w:val="00CD1A9A"/>
    <w:rsid w:val="00CD3476"/>
    <w:rsid w:val="00CD4A62"/>
    <w:rsid w:val="00CD64DF"/>
    <w:rsid w:val="00CE225F"/>
    <w:rsid w:val="00CE7284"/>
    <w:rsid w:val="00CF0478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06B8"/>
    <w:rsid w:val="00D1130F"/>
    <w:rsid w:val="00D143D4"/>
    <w:rsid w:val="00D17B72"/>
    <w:rsid w:val="00D20F5E"/>
    <w:rsid w:val="00D247CF"/>
    <w:rsid w:val="00D3185C"/>
    <w:rsid w:val="00D3205F"/>
    <w:rsid w:val="00D3318E"/>
    <w:rsid w:val="00D33E72"/>
    <w:rsid w:val="00D35BD6"/>
    <w:rsid w:val="00D361B5"/>
    <w:rsid w:val="00D402DB"/>
    <w:rsid w:val="00D411A2"/>
    <w:rsid w:val="00D43B54"/>
    <w:rsid w:val="00D4606D"/>
    <w:rsid w:val="00D50B9C"/>
    <w:rsid w:val="00D52D73"/>
    <w:rsid w:val="00D52E58"/>
    <w:rsid w:val="00D53C22"/>
    <w:rsid w:val="00D5618A"/>
    <w:rsid w:val="00D56B20"/>
    <w:rsid w:val="00D578B3"/>
    <w:rsid w:val="00D618F4"/>
    <w:rsid w:val="00D63FEE"/>
    <w:rsid w:val="00D714CC"/>
    <w:rsid w:val="00D75EA7"/>
    <w:rsid w:val="00D81ADF"/>
    <w:rsid w:val="00D81F21"/>
    <w:rsid w:val="00D8423D"/>
    <w:rsid w:val="00D864F2"/>
    <w:rsid w:val="00D9175C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18BA"/>
    <w:rsid w:val="00DB1DDD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72FB"/>
    <w:rsid w:val="00DD1130"/>
    <w:rsid w:val="00DD1951"/>
    <w:rsid w:val="00DD487D"/>
    <w:rsid w:val="00DD4E83"/>
    <w:rsid w:val="00DD6628"/>
    <w:rsid w:val="00DD6945"/>
    <w:rsid w:val="00DD7E95"/>
    <w:rsid w:val="00DE2D04"/>
    <w:rsid w:val="00DE3250"/>
    <w:rsid w:val="00DE3DB6"/>
    <w:rsid w:val="00DE6028"/>
    <w:rsid w:val="00DE6C85"/>
    <w:rsid w:val="00DE6D23"/>
    <w:rsid w:val="00DE78A3"/>
    <w:rsid w:val="00DF1A71"/>
    <w:rsid w:val="00DF50FC"/>
    <w:rsid w:val="00DF68C7"/>
    <w:rsid w:val="00DF731A"/>
    <w:rsid w:val="00E06B75"/>
    <w:rsid w:val="00E11332"/>
    <w:rsid w:val="00E11352"/>
    <w:rsid w:val="00E151DE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347B"/>
    <w:rsid w:val="00E86F9C"/>
    <w:rsid w:val="00E8787E"/>
    <w:rsid w:val="00E90A1F"/>
    <w:rsid w:val="00E92AC3"/>
    <w:rsid w:val="00E95163"/>
    <w:rsid w:val="00EA2F6A"/>
    <w:rsid w:val="00EB00E0"/>
    <w:rsid w:val="00EB05D5"/>
    <w:rsid w:val="00EB1105"/>
    <w:rsid w:val="00EB1931"/>
    <w:rsid w:val="00EB413D"/>
    <w:rsid w:val="00EB5201"/>
    <w:rsid w:val="00EB77DB"/>
    <w:rsid w:val="00EC059F"/>
    <w:rsid w:val="00EC1F24"/>
    <w:rsid w:val="00EC20FF"/>
    <w:rsid w:val="00EC22F6"/>
    <w:rsid w:val="00EC3F31"/>
    <w:rsid w:val="00ED0D82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2A5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00F"/>
    <w:rsid w:val="00F40A70"/>
    <w:rsid w:val="00F43A37"/>
    <w:rsid w:val="00F4635C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0198"/>
    <w:rsid w:val="00F61A9F"/>
    <w:rsid w:val="00F61B5F"/>
    <w:rsid w:val="00F64696"/>
    <w:rsid w:val="00F65AA9"/>
    <w:rsid w:val="00F6768F"/>
    <w:rsid w:val="00F72115"/>
    <w:rsid w:val="00F728F8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03B8"/>
    <w:rsid w:val="00FB05E8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CE0"/>
    <w:rsid w:val="00FE28AF"/>
    <w:rsid w:val="00FE2DCF"/>
    <w:rsid w:val="00FE3FA7"/>
    <w:rsid w:val="00FF2A4E"/>
    <w:rsid w:val="00FF2FCE"/>
    <w:rsid w:val="00FF4F7D"/>
    <w:rsid w:val="00FF6D9D"/>
    <w:rsid w:val="00FF7DD5"/>
    <w:rsid w:val="0CB81C3B"/>
    <w:rsid w:val="18077CB2"/>
    <w:rsid w:val="1868605B"/>
    <w:rsid w:val="27775D75"/>
    <w:rsid w:val="28746E6F"/>
    <w:rsid w:val="2F3DD706"/>
    <w:rsid w:val="30EA68D8"/>
    <w:rsid w:val="382E222F"/>
    <w:rsid w:val="3A8D346E"/>
    <w:rsid w:val="3AEC8920"/>
    <w:rsid w:val="3F646DF8"/>
    <w:rsid w:val="444116D8"/>
    <w:rsid w:val="452DF4CF"/>
    <w:rsid w:val="480BAA28"/>
    <w:rsid w:val="5127A4CB"/>
    <w:rsid w:val="58800A12"/>
    <w:rsid w:val="5BC6E8C7"/>
    <w:rsid w:val="5D5E90E9"/>
    <w:rsid w:val="65F40DB4"/>
    <w:rsid w:val="77178B51"/>
    <w:rsid w:val="7BBE7950"/>
    <w:rsid w:val="7DCFBD8C"/>
    <w:rsid w:val="7FF9B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B8AA8A23-B1EA-4A21-BC52-3C38D33C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844AC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844ACC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844ACC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3565A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8E3B19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8E3B1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844ACC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44ACC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844ACC"/>
    <w:rPr>
      <w:rFonts w:ascii="Arial" w:eastAsia="MS Gothic" w:hAnsi="Arial"/>
      <w:bCs/>
      <w:color w:val="53565A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8E3B19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AD3A7F"/>
    <w:rPr>
      <w:rFonts w:ascii="Arial" w:hAnsi="Arial" w:cs="Arial"/>
      <w:b/>
      <w:color w:val="000000" w:themeColor="text1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8E3B19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44ACC"/>
    <w:pPr>
      <w:spacing w:after="80" w:line="460" w:lineRule="atLeast"/>
    </w:pPr>
    <w:rPr>
      <w:rFonts w:ascii="Arial" w:hAnsi="Arial"/>
      <w:b/>
      <w:color w:val="53565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8E3B19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44ACC"/>
    <w:pPr>
      <w:spacing w:after="100" w:line="320" w:lineRule="atLeast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9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E3B19"/>
    <w:pPr>
      <w:spacing w:line="320" w:lineRule="atLeast"/>
    </w:pPr>
    <w:rPr>
      <w:color w:val="53565A"/>
      <w:sz w:val="24"/>
    </w:rPr>
  </w:style>
  <w:style w:type="character" w:customStyle="1" w:styleId="normaltextrun">
    <w:name w:val="normaltextrun"/>
    <w:basedOn w:val="DefaultParagraphFont"/>
    <w:rsid w:val="00131738"/>
  </w:style>
  <w:style w:type="character" w:customStyle="1" w:styleId="eop">
    <w:name w:val="eop"/>
    <w:basedOn w:val="DefaultParagraphFont"/>
    <w:rsid w:val="00131738"/>
  </w:style>
  <w:style w:type="character" w:styleId="Mention">
    <w:name w:val="Mention"/>
    <w:basedOn w:val="DefaultParagraphFont"/>
    <w:uiPriority w:val="99"/>
    <w:unhideWhenUsed/>
    <w:rsid w:val="006D174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6CDF44E-A725-43C4-AF52-99BA1D856F93}">
    <t:Anchor>
      <t:Comment id="1623625858"/>
    </t:Anchor>
    <t:History>
      <t:Event id="{B0604199-F7F6-4B70-8BAD-B849C420C74B}" time="2025-07-21T23:08:06.444Z">
        <t:Attribution userId="S::dan.palombi@dffh.vic.gov.au::e265d8f2-b920-4e91-8863-113836b9424c" userProvider="AD" userName="Dan Palombi (DFFH)"/>
        <t:Anchor>
          <t:Comment id="1623625858"/>
        </t:Anchor>
        <t:Create/>
      </t:Event>
      <t:Event id="{3E3FE883-002F-40BE-80D7-CD84D095221B}" time="2025-07-21T23:08:06.444Z">
        <t:Attribution userId="S::dan.palombi@dffh.vic.gov.au::e265d8f2-b920-4e91-8863-113836b9424c" userProvider="AD" userName="Dan Palombi (DFFH)"/>
        <t:Anchor>
          <t:Comment id="1623625858"/>
        </t:Anchor>
        <t:Assign userId="S::kim.mcgeachin@dffh.vic.gov.au::8491c84f-1203-4bf2-a17d-140002a48461" userProvider="AD" userName="Kim McGeachin (DFFH)"/>
      </t:Event>
      <t:Event id="{EE0C9B90-1E9B-4289-9C26-6706B2E175C7}" time="2025-07-21T23:08:06.444Z">
        <t:Attribution userId="S::dan.palombi@dffh.vic.gov.au::e265d8f2-b920-4e91-8863-113836b9424c" userProvider="AD" userName="Dan Palombi (DFFH)"/>
        <t:Anchor>
          <t:Comment id="1623625858"/>
        </t:Anchor>
        <t:SetTitle title="Action:  FAQs on Berry Street’s website states both Berry Street and Yooralla will keep their own names and brand identities, despite the merger. @Kim to call the nominator and confirm if the organisation name should read ‘Berry Street and Yooralla’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8" ma:contentTypeDescription="Create a new document." ma:contentTypeScope="" ma:versionID="643dec26bbc8cfb1e5e15b6dff590b4c">
  <xsd:schema xmlns:xsd="http://www.w3.org/2001/XMLSchema" xmlns:xs="http://www.w3.org/2001/XMLSchema" xmlns:p="http://schemas.microsoft.com/office/2006/metadata/properties" xmlns:ns2="a8b31afa-417e-4da9-875e-8e3e59b2866e" xmlns:ns3="689964ec-e939-4341-a3ff-2a40e91928f6" xmlns:ns4="5ce0f2b5-5be5-4508-bce9-d7011ece0659" targetNamespace="http://schemas.microsoft.com/office/2006/metadata/properties" ma:root="true" ma:fieldsID="8bc649ae61418ec66c22b8053a634f86" ns2:_="" ns3:_="" ns4:_="">
    <xsd:import namespace="a8b31afa-417e-4da9-875e-8e3e59b2866e"/>
    <xsd:import namespace="689964ec-e939-4341-a3ff-2a40e91928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f7dd0f-46b7-429e-9953-1745872bca09}" ma:internalName="TaxCatchAll" ma:showField="CatchAllData" ma:web="a8b31afa-417e-4da9-875e-8e3e59b2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964ec-e939-4341-a3ff-2a40e91928f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4F7EFD01-D7DF-4D52-99A0-0D804DE5B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31afa-417e-4da9-875e-8e3e59b2866e"/>
    <ds:schemaRef ds:uri="689964ec-e939-4341-a3ff-2a40e91928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a8b31afa-417e-4da9-875e-8e3e59b2866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ce0f2b5-5be5-4508-bce9-d7011ece0659"/>
    <ds:schemaRef ds:uri="http://purl.org/dc/terms/"/>
    <ds:schemaRef ds:uri="689964ec-e939-4341-a3ff-2a40e91928f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4513</Characters>
  <Application>Microsoft Office Word</Application>
  <DocSecurity>2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VPCA finalists</vt:lpstr>
    </vt:vector>
  </TitlesOfParts>
  <Manager/>
  <Company>Victoria State Government, Department of Families, Fairness and Housing</Company>
  <LinksUpToDate>false</LinksUpToDate>
  <CharactersWithSpaces>5060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VPCA finalists</dc:title>
  <dc:subject>2025 VPCA and DFFH CP Staff Awards</dc:subject>
  <dc:creator>Department of Families, Fairness and Housing</dc:creator>
  <cp:keywords>VPCA, 2025</cp:keywords>
  <dc:description/>
  <cp:lastModifiedBy>Kim McGeachin (DFFH)</cp:lastModifiedBy>
  <cp:revision>105</cp:revision>
  <cp:lastPrinted>2021-01-30T00:27:00Z</cp:lastPrinted>
  <dcterms:created xsi:type="dcterms:W3CDTF">2025-07-17T19:39:00Z</dcterms:created>
  <dcterms:modified xsi:type="dcterms:W3CDTF">2025-07-30T23:30:00Z</dcterms:modified>
  <cp:category>2025 VPCA and DFFH CP Staff Awards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0x010100CFA070CBDEE3C84C87EF48C582F1029F</vt:lpwstr>
  </property>
  <property fmtid="{D5CDD505-2E9C-101B-9397-08002B2CF9AE}" pid="4" name="version">
    <vt:lpwstr>v8 15022022 sbv1 14022022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2022-02-14T06:09:32Z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_MarkAsFinal">
    <vt:bool>true</vt:bool>
  </property>
</Properties>
</file>